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AA" w:rsidRPr="00E93CF1" w:rsidRDefault="009741AA" w:rsidP="009741AA">
      <w:pPr>
        <w:spacing w:line="460" w:lineRule="exact"/>
        <w:rPr>
          <w:rFonts w:ascii="標楷體" w:eastAsia="標楷體" w:hAnsi="標楷體"/>
          <w:color w:val="000000" w:themeColor="text1"/>
          <w:sz w:val="28"/>
          <w:szCs w:val="28"/>
        </w:rPr>
      </w:pPr>
      <w:bookmarkStart w:id="0" w:name="_GoBack"/>
      <w:bookmarkEnd w:id="0"/>
      <w:r w:rsidRPr="00E93CF1">
        <w:rPr>
          <w:rFonts w:ascii="標楷體" w:eastAsia="標楷體" w:hAnsi="標楷體" w:hint="eastAsia"/>
          <w:color w:val="000000" w:themeColor="text1"/>
          <w:sz w:val="28"/>
          <w:szCs w:val="28"/>
        </w:rPr>
        <w:t>核准文號:</w:t>
      </w:r>
    </w:p>
    <w:p w:rsidR="009741AA" w:rsidRPr="00E93CF1" w:rsidRDefault="009741AA" w:rsidP="009741AA">
      <w:pPr>
        <w:spacing w:line="460" w:lineRule="exact"/>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臺北市政府</w:t>
      </w:r>
      <w:r>
        <w:rPr>
          <w:rFonts w:ascii="標楷體" w:eastAsia="標楷體" w:hAnsi="標楷體" w:hint="eastAsia"/>
          <w:color w:val="000000" w:themeColor="text1"/>
          <w:sz w:val="28"/>
          <w:szCs w:val="28"/>
        </w:rPr>
        <w:t>教育局</w:t>
      </w:r>
      <w:r w:rsidRPr="00E93CF1">
        <w:rPr>
          <w:rFonts w:ascii="標楷體" w:eastAsia="標楷體" w:hAnsi="標楷體" w:hint="eastAsia"/>
          <w:color w:val="000000" w:themeColor="text1"/>
          <w:sz w:val="28"/>
          <w:szCs w:val="28"/>
        </w:rPr>
        <w:t xml:space="preserve"> 103年2月17日北市教中字第10331607700號核定</w:t>
      </w: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jc w:val="center"/>
        <w:rPr>
          <w:rFonts w:ascii="標楷體" w:eastAsia="標楷體" w:hAnsi="標楷體"/>
          <w:color w:val="000000" w:themeColor="text1"/>
          <w:sz w:val="52"/>
          <w:szCs w:val="52"/>
        </w:rPr>
      </w:pPr>
      <w:r w:rsidRPr="00E93CF1">
        <w:rPr>
          <w:rFonts w:ascii="標楷體" w:eastAsia="標楷體" w:hAnsi="標楷體" w:hint="eastAsia"/>
          <w:color w:val="000000" w:themeColor="text1"/>
          <w:sz w:val="52"/>
          <w:szCs w:val="52"/>
        </w:rPr>
        <w:t>臺北市103學年度高級中等學校</w:t>
      </w:r>
    </w:p>
    <w:p w:rsidR="009741AA" w:rsidRPr="00E93CF1" w:rsidRDefault="009741AA" w:rsidP="009741AA">
      <w:pPr>
        <w:jc w:val="center"/>
        <w:rPr>
          <w:color w:val="000000" w:themeColor="text1"/>
          <w:sz w:val="52"/>
          <w:szCs w:val="52"/>
        </w:rPr>
      </w:pPr>
      <w:r w:rsidRPr="00E93CF1">
        <w:rPr>
          <w:rFonts w:ascii="標楷體" w:eastAsia="標楷體" w:hAnsi="標楷體" w:hint="eastAsia"/>
          <w:color w:val="000000" w:themeColor="text1"/>
          <w:sz w:val="52"/>
          <w:szCs w:val="52"/>
        </w:rPr>
        <w:t>特色招生職業類科甄選入學簡章</w:t>
      </w: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rPr>
          <w:color w:val="000000" w:themeColor="text1"/>
        </w:rPr>
      </w:pPr>
    </w:p>
    <w:p w:rsidR="009741AA" w:rsidRPr="00E93CF1" w:rsidRDefault="009741AA" w:rsidP="009741AA">
      <w:pPr>
        <w:jc w:val="center"/>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臺北市103學年度高級中等學校特色招生職業類科甄選入學委員會   編印</w:t>
      </w:r>
    </w:p>
    <w:p w:rsidR="00D912C9" w:rsidRDefault="009741AA" w:rsidP="009741AA">
      <w:pPr>
        <w:jc w:val="center"/>
        <w:rPr>
          <w:rFonts w:ascii="標楷體" w:eastAsia="標楷體" w:hAnsi="標楷體"/>
          <w:color w:val="000000" w:themeColor="text1"/>
          <w:sz w:val="28"/>
          <w:szCs w:val="28"/>
        </w:rPr>
        <w:sectPr w:rsidR="00D912C9" w:rsidSect="00D912C9">
          <w:footerReference w:type="default" r:id="rId9"/>
          <w:pgSz w:w="11906" w:h="16838"/>
          <w:pgMar w:top="340" w:right="709" w:bottom="340" w:left="680" w:header="851" w:footer="992" w:gutter="0"/>
          <w:pgNumType w:start="1"/>
          <w:cols w:space="425"/>
          <w:titlePg/>
          <w:docGrid w:type="lines" w:linePitch="360"/>
        </w:sectPr>
      </w:pPr>
      <w:r w:rsidRPr="00E93CF1">
        <w:rPr>
          <w:rFonts w:ascii="標楷體" w:eastAsia="標楷體" w:hAnsi="標楷體" w:hint="eastAsia"/>
          <w:color w:val="000000" w:themeColor="text1"/>
          <w:sz w:val="28"/>
          <w:szCs w:val="28"/>
        </w:rPr>
        <w:t>中華民國103年2月</w:t>
      </w:r>
    </w:p>
    <w:p w:rsidR="009741AA" w:rsidRPr="00E93CF1" w:rsidRDefault="009741AA" w:rsidP="00D912C9">
      <w:pPr>
        <w:jc w:val="center"/>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lastRenderedPageBreak/>
        <w:t>臺北市103學年度高級中等學校特色招生職業類科甄選入學重要日程表</w:t>
      </w:r>
    </w:p>
    <w:tbl>
      <w:tblPr>
        <w:tblStyle w:val="ab"/>
        <w:tblW w:w="0" w:type="auto"/>
        <w:jc w:val="center"/>
        <w:tblInd w:w="-722"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5083"/>
        <w:gridCol w:w="4721"/>
      </w:tblGrid>
      <w:tr w:rsidR="009741AA" w:rsidRPr="00E93CF1" w:rsidTr="00A774BC">
        <w:trPr>
          <w:trHeight w:val="567"/>
          <w:jc w:val="center"/>
        </w:trPr>
        <w:tc>
          <w:tcPr>
            <w:tcW w:w="5083" w:type="dxa"/>
            <w:vAlign w:val="center"/>
          </w:tcPr>
          <w:p w:rsidR="009741AA" w:rsidRPr="00E93CF1" w:rsidRDefault="009741AA" w:rsidP="00A774BC">
            <w:pPr>
              <w:jc w:val="center"/>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項目</w:t>
            </w:r>
          </w:p>
        </w:tc>
        <w:tc>
          <w:tcPr>
            <w:tcW w:w="4721" w:type="dxa"/>
            <w:vAlign w:val="center"/>
          </w:tcPr>
          <w:p w:rsidR="009741AA" w:rsidRPr="00E93CF1" w:rsidRDefault="009741AA" w:rsidP="00A774BC">
            <w:pPr>
              <w:jc w:val="center"/>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日期</w:t>
            </w:r>
          </w:p>
        </w:tc>
      </w:tr>
      <w:tr w:rsidR="009741AA" w:rsidRPr="00E93CF1" w:rsidTr="00A774BC">
        <w:trPr>
          <w:trHeight w:val="850"/>
          <w:jc w:val="center"/>
        </w:trPr>
        <w:tc>
          <w:tcPr>
            <w:tcW w:w="5083" w:type="dxa"/>
            <w:vAlign w:val="center"/>
          </w:tcPr>
          <w:p w:rsidR="009741AA" w:rsidRPr="00E93CF1" w:rsidRDefault="009741AA" w:rsidP="00A774BC">
            <w:pPr>
              <w:jc w:val="both"/>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1.下載/購買簡章、報名表</w:t>
            </w:r>
          </w:p>
        </w:tc>
        <w:tc>
          <w:tcPr>
            <w:tcW w:w="4721" w:type="dxa"/>
            <w:vAlign w:val="center"/>
          </w:tcPr>
          <w:p w:rsidR="009741AA" w:rsidRPr="00E93CF1" w:rsidRDefault="009741AA" w:rsidP="00A774BC">
            <w:pPr>
              <w:jc w:val="both"/>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103年2月18日（星期二）~</w:t>
            </w:r>
          </w:p>
          <w:p w:rsidR="009741AA" w:rsidRPr="00E93CF1" w:rsidRDefault="009741AA" w:rsidP="00A774BC">
            <w:pPr>
              <w:jc w:val="both"/>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103年3月2日（星期日）</w:t>
            </w:r>
          </w:p>
        </w:tc>
      </w:tr>
      <w:tr w:rsidR="009741AA" w:rsidRPr="00E93CF1" w:rsidTr="00A774BC">
        <w:trPr>
          <w:trHeight w:val="850"/>
          <w:jc w:val="center"/>
        </w:trPr>
        <w:tc>
          <w:tcPr>
            <w:tcW w:w="5083" w:type="dxa"/>
            <w:vAlign w:val="center"/>
          </w:tcPr>
          <w:p w:rsidR="009741AA" w:rsidRPr="00E93CF1" w:rsidRDefault="009741AA" w:rsidP="00A774BC">
            <w:pPr>
              <w:jc w:val="both"/>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2.報名</w:t>
            </w:r>
          </w:p>
        </w:tc>
        <w:tc>
          <w:tcPr>
            <w:tcW w:w="4721" w:type="dxa"/>
            <w:vAlign w:val="center"/>
          </w:tcPr>
          <w:p w:rsidR="009741AA" w:rsidRPr="00E93CF1" w:rsidRDefault="009741AA" w:rsidP="00A774BC">
            <w:pPr>
              <w:jc w:val="both"/>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103年3月3日（星期一）至3月7日（星期五）上午8:30~12:00、下午1:30~4:30</w:t>
            </w:r>
          </w:p>
        </w:tc>
      </w:tr>
      <w:tr w:rsidR="009741AA" w:rsidRPr="00E93CF1" w:rsidTr="00A774BC">
        <w:trPr>
          <w:trHeight w:val="850"/>
          <w:jc w:val="center"/>
        </w:trPr>
        <w:tc>
          <w:tcPr>
            <w:tcW w:w="5083" w:type="dxa"/>
            <w:vAlign w:val="center"/>
          </w:tcPr>
          <w:p w:rsidR="009741AA" w:rsidRPr="00E93CF1" w:rsidRDefault="009741AA" w:rsidP="00A774BC">
            <w:pPr>
              <w:jc w:val="both"/>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3.術科測驗</w:t>
            </w:r>
          </w:p>
        </w:tc>
        <w:tc>
          <w:tcPr>
            <w:tcW w:w="4721" w:type="dxa"/>
            <w:vAlign w:val="center"/>
          </w:tcPr>
          <w:p w:rsidR="009741AA" w:rsidRPr="00E93CF1" w:rsidRDefault="009741AA" w:rsidP="00A774BC">
            <w:pPr>
              <w:jc w:val="both"/>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103年4月26日(星期六)</w:t>
            </w:r>
          </w:p>
        </w:tc>
      </w:tr>
      <w:tr w:rsidR="009741AA" w:rsidRPr="00E93CF1" w:rsidTr="00A774BC">
        <w:trPr>
          <w:jc w:val="center"/>
        </w:trPr>
        <w:tc>
          <w:tcPr>
            <w:tcW w:w="5083" w:type="dxa"/>
            <w:vAlign w:val="center"/>
          </w:tcPr>
          <w:p w:rsidR="009741AA" w:rsidRPr="00E93CF1" w:rsidRDefault="009741AA" w:rsidP="00A774BC">
            <w:pPr>
              <w:jc w:val="both"/>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4.放榜日期</w:t>
            </w:r>
          </w:p>
        </w:tc>
        <w:tc>
          <w:tcPr>
            <w:tcW w:w="4721" w:type="dxa"/>
          </w:tcPr>
          <w:p w:rsidR="009741AA" w:rsidRPr="00E93CF1" w:rsidRDefault="009741AA" w:rsidP="00A774BC">
            <w:pPr>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103年6月9日(星期一)</w:t>
            </w:r>
          </w:p>
          <w:p w:rsidR="009741AA" w:rsidRPr="00E93CF1" w:rsidRDefault="009741AA" w:rsidP="00A774BC">
            <w:pPr>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上午10:00起</w:t>
            </w:r>
          </w:p>
        </w:tc>
      </w:tr>
      <w:tr w:rsidR="009741AA" w:rsidRPr="00E93CF1" w:rsidTr="00A774BC">
        <w:trPr>
          <w:jc w:val="center"/>
        </w:trPr>
        <w:tc>
          <w:tcPr>
            <w:tcW w:w="5083" w:type="dxa"/>
            <w:vAlign w:val="center"/>
          </w:tcPr>
          <w:p w:rsidR="009741AA" w:rsidRPr="00E93CF1" w:rsidRDefault="009741AA" w:rsidP="00A774BC">
            <w:pPr>
              <w:jc w:val="both"/>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5.放榜結果複查</w:t>
            </w:r>
          </w:p>
        </w:tc>
        <w:tc>
          <w:tcPr>
            <w:tcW w:w="4721" w:type="dxa"/>
          </w:tcPr>
          <w:p w:rsidR="009741AA" w:rsidRPr="00E93CF1" w:rsidRDefault="009741AA" w:rsidP="00A774BC">
            <w:pPr>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103年6月10日(星期二)</w:t>
            </w:r>
          </w:p>
          <w:p w:rsidR="009741AA" w:rsidRPr="00E93CF1" w:rsidRDefault="009741AA" w:rsidP="00A774BC">
            <w:pPr>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上午8:30~12:00、下午1:30~4:30</w:t>
            </w:r>
          </w:p>
        </w:tc>
      </w:tr>
      <w:tr w:rsidR="009741AA" w:rsidRPr="00E93CF1" w:rsidTr="00A774BC">
        <w:trPr>
          <w:jc w:val="center"/>
        </w:trPr>
        <w:tc>
          <w:tcPr>
            <w:tcW w:w="5083" w:type="dxa"/>
            <w:vAlign w:val="center"/>
          </w:tcPr>
          <w:p w:rsidR="009741AA" w:rsidRPr="00E93CF1" w:rsidRDefault="009741AA" w:rsidP="00A774BC">
            <w:pPr>
              <w:jc w:val="both"/>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6.申訴</w:t>
            </w:r>
          </w:p>
        </w:tc>
        <w:tc>
          <w:tcPr>
            <w:tcW w:w="4721" w:type="dxa"/>
          </w:tcPr>
          <w:p w:rsidR="009741AA" w:rsidRPr="00E93CF1" w:rsidRDefault="009741AA" w:rsidP="00A774BC">
            <w:pPr>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 xml:space="preserve">103年6月12日(星期四) </w:t>
            </w:r>
          </w:p>
          <w:p w:rsidR="009741AA" w:rsidRPr="00E93CF1" w:rsidRDefault="009741AA" w:rsidP="00A774BC">
            <w:pPr>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下午4:30前</w:t>
            </w:r>
          </w:p>
        </w:tc>
      </w:tr>
      <w:tr w:rsidR="009741AA" w:rsidRPr="00E93CF1" w:rsidTr="00A774BC">
        <w:trPr>
          <w:jc w:val="center"/>
        </w:trPr>
        <w:tc>
          <w:tcPr>
            <w:tcW w:w="5083" w:type="dxa"/>
            <w:vAlign w:val="center"/>
          </w:tcPr>
          <w:p w:rsidR="009741AA" w:rsidRPr="00E93CF1" w:rsidRDefault="009741AA" w:rsidP="00A774BC">
            <w:pPr>
              <w:jc w:val="both"/>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7.錄取學生赴各錄取學校報到</w:t>
            </w:r>
          </w:p>
        </w:tc>
        <w:tc>
          <w:tcPr>
            <w:tcW w:w="4721" w:type="dxa"/>
          </w:tcPr>
          <w:p w:rsidR="009741AA" w:rsidRPr="00E93CF1" w:rsidRDefault="009741AA" w:rsidP="00A774BC">
            <w:pPr>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103年6月23日(星期一)</w:t>
            </w:r>
          </w:p>
          <w:p w:rsidR="009741AA" w:rsidRPr="00E93CF1" w:rsidRDefault="009741AA" w:rsidP="00A774BC">
            <w:pPr>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上午9:00~12:00</w:t>
            </w:r>
          </w:p>
        </w:tc>
      </w:tr>
      <w:tr w:rsidR="009741AA" w:rsidRPr="00E93CF1" w:rsidTr="00A774BC">
        <w:trPr>
          <w:jc w:val="center"/>
        </w:trPr>
        <w:tc>
          <w:tcPr>
            <w:tcW w:w="5083" w:type="dxa"/>
            <w:vAlign w:val="center"/>
          </w:tcPr>
          <w:p w:rsidR="009741AA" w:rsidRPr="00E93CF1" w:rsidRDefault="009741AA" w:rsidP="00A774BC">
            <w:pPr>
              <w:jc w:val="both"/>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8.已報到學生聲明放棄錄取資格截止日</w:t>
            </w:r>
          </w:p>
        </w:tc>
        <w:tc>
          <w:tcPr>
            <w:tcW w:w="4721" w:type="dxa"/>
          </w:tcPr>
          <w:p w:rsidR="009741AA" w:rsidRPr="00E93CF1" w:rsidRDefault="009741AA" w:rsidP="00A774BC">
            <w:pPr>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103年6月24日(星期二)</w:t>
            </w:r>
          </w:p>
          <w:p w:rsidR="009741AA" w:rsidRPr="00E93CF1" w:rsidRDefault="009741AA" w:rsidP="00A774BC">
            <w:pPr>
              <w:rPr>
                <w:rFonts w:ascii="標楷體" w:eastAsia="標楷體" w:hAnsi="標楷體"/>
                <w:color w:val="000000" w:themeColor="text1"/>
                <w:sz w:val="28"/>
                <w:szCs w:val="28"/>
              </w:rPr>
            </w:pPr>
            <w:r w:rsidRPr="00E93CF1">
              <w:rPr>
                <w:rFonts w:ascii="標楷體" w:eastAsia="標楷體" w:hAnsi="標楷體" w:hint="eastAsia"/>
                <w:color w:val="000000" w:themeColor="text1"/>
                <w:sz w:val="28"/>
                <w:szCs w:val="28"/>
              </w:rPr>
              <w:t>下午4:30前</w:t>
            </w:r>
          </w:p>
        </w:tc>
      </w:tr>
    </w:tbl>
    <w:p w:rsidR="00D912C9" w:rsidRDefault="00D912C9" w:rsidP="009741AA">
      <w:pPr>
        <w:rPr>
          <w:color w:val="000000" w:themeColor="text1"/>
        </w:rPr>
        <w:sectPr w:rsidR="00D912C9" w:rsidSect="00D912C9">
          <w:pgSz w:w="11906" w:h="16838"/>
          <w:pgMar w:top="340" w:right="709" w:bottom="340" w:left="680" w:header="851" w:footer="992" w:gutter="0"/>
          <w:pgNumType w:start="1"/>
          <w:cols w:space="425"/>
          <w:titlePg/>
          <w:docGrid w:type="lines" w:linePitch="360"/>
        </w:sectPr>
      </w:pPr>
    </w:p>
    <w:p w:rsidR="00D16750" w:rsidRPr="008A6DDC" w:rsidRDefault="00D16750" w:rsidP="002E6134">
      <w:pPr>
        <w:jc w:val="center"/>
        <w:rPr>
          <w:rFonts w:ascii="標楷體" w:eastAsia="標楷體" w:hAnsi="標楷體"/>
          <w:color w:val="000000" w:themeColor="text1"/>
          <w:sz w:val="44"/>
          <w:szCs w:val="44"/>
        </w:rPr>
      </w:pPr>
      <w:r w:rsidRPr="008A6DDC">
        <w:rPr>
          <w:rFonts w:ascii="標楷體" w:eastAsia="標楷體" w:hAnsi="標楷體" w:hint="eastAsia"/>
          <w:color w:val="000000" w:themeColor="text1"/>
          <w:sz w:val="44"/>
          <w:szCs w:val="44"/>
        </w:rPr>
        <w:lastRenderedPageBreak/>
        <w:t>目</w:t>
      </w:r>
      <w:r w:rsidRPr="008A6DDC">
        <w:rPr>
          <w:rFonts w:ascii="標楷體" w:eastAsia="標楷體" w:hAnsi="標楷體"/>
          <w:color w:val="000000" w:themeColor="text1"/>
          <w:sz w:val="44"/>
          <w:szCs w:val="44"/>
        </w:rPr>
        <w:t xml:space="preserve">   </w:t>
      </w:r>
      <w:r w:rsidRPr="008A6DDC">
        <w:rPr>
          <w:rFonts w:ascii="標楷體" w:eastAsia="標楷體" w:hAnsi="標楷體" w:hint="eastAsia"/>
          <w:color w:val="000000" w:themeColor="text1"/>
          <w:sz w:val="44"/>
          <w:szCs w:val="44"/>
        </w:rPr>
        <w:t>錄</w:t>
      </w:r>
    </w:p>
    <w:p w:rsidR="00111E9D" w:rsidRPr="008A6DDC" w:rsidRDefault="00111E9D" w:rsidP="002E6134">
      <w:pPr>
        <w:spacing w:line="480" w:lineRule="auto"/>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w:t>
      </w:r>
      <w:r w:rsidR="00D16750" w:rsidRPr="008A6DDC">
        <w:rPr>
          <w:rFonts w:ascii="標楷體" w:eastAsia="標楷體" w:hAnsi="標楷體" w:hint="eastAsia"/>
          <w:color w:val="000000" w:themeColor="text1"/>
          <w:szCs w:val="24"/>
        </w:rPr>
        <w:t>重要日程表</w:t>
      </w:r>
    </w:p>
    <w:p w:rsidR="00D16750" w:rsidRPr="008A6DDC" w:rsidRDefault="00111E9D" w:rsidP="002E6134">
      <w:pPr>
        <w:spacing w:line="480" w:lineRule="auto"/>
        <w:jc w:val="both"/>
        <w:rPr>
          <w:rFonts w:ascii="標楷體" w:eastAsia="標楷體" w:hAnsi="標楷體"/>
          <w:color w:val="000000" w:themeColor="text1"/>
          <w:szCs w:val="24"/>
          <w:u w:val="dotted"/>
        </w:rPr>
      </w:pPr>
      <w:r w:rsidRPr="008A6DDC">
        <w:rPr>
          <w:rFonts w:ascii="標楷體" w:eastAsia="標楷體" w:hAnsi="標楷體" w:hint="eastAsia"/>
          <w:color w:val="000000" w:themeColor="text1"/>
          <w:szCs w:val="24"/>
        </w:rPr>
        <w:t>壹</w:t>
      </w:r>
      <w:r w:rsidR="00D16750" w:rsidRPr="008A6DDC">
        <w:rPr>
          <w:rFonts w:ascii="標楷體" w:eastAsia="標楷體" w:hAnsi="標楷體" w:hint="eastAsia"/>
          <w:color w:val="000000" w:themeColor="text1"/>
          <w:szCs w:val="24"/>
        </w:rPr>
        <w:t>、</w:t>
      </w:r>
      <w:r w:rsidR="004D2301" w:rsidRPr="008A6DDC">
        <w:rPr>
          <w:rFonts w:ascii="標楷體" w:eastAsia="標楷體" w:hAnsi="標楷體" w:hint="eastAsia"/>
          <w:color w:val="000000" w:themeColor="text1"/>
          <w:spacing w:val="-10"/>
          <w:szCs w:val="24"/>
        </w:rPr>
        <w:t>臺北市</w:t>
      </w:r>
      <w:r w:rsidR="00D16750" w:rsidRPr="008A6DDC">
        <w:rPr>
          <w:rFonts w:ascii="標楷體" w:eastAsia="標楷體" w:hAnsi="標楷體"/>
          <w:color w:val="000000" w:themeColor="text1"/>
          <w:spacing w:val="-10"/>
          <w:szCs w:val="24"/>
        </w:rPr>
        <w:t>103</w:t>
      </w:r>
      <w:r w:rsidR="00D16750" w:rsidRPr="008A6DDC">
        <w:rPr>
          <w:rFonts w:ascii="標楷體" w:eastAsia="標楷體" w:hAnsi="標楷體" w:hint="eastAsia"/>
          <w:color w:val="000000" w:themeColor="text1"/>
          <w:spacing w:val="-10"/>
          <w:szCs w:val="24"/>
        </w:rPr>
        <w:t>學年度高級中等學校特色招生職業類科甄選入學參加招生學校一覽表</w:t>
      </w:r>
      <w:r w:rsidR="00D16750" w:rsidRPr="008A6DDC">
        <w:rPr>
          <w:rFonts w:ascii="標楷體" w:eastAsia="標楷體" w:hAnsi="標楷體"/>
          <w:color w:val="000000" w:themeColor="text1"/>
          <w:szCs w:val="24"/>
          <w:u w:val="dotted"/>
        </w:rPr>
        <w:t xml:space="preserve">                  </w:t>
      </w:r>
      <w:r w:rsidR="00C8141B" w:rsidRPr="008A6DDC">
        <w:rPr>
          <w:rFonts w:ascii="標楷體" w:eastAsia="標楷體" w:hAnsi="標楷體" w:hint="eastAsia"/>
          <w:color w:val="000000" w:themeColor="text1"/>
          <w:szCs w:val="24"/>
        </w:rPr>
        <w:t>1</w:t>
      </w:r>
    </w:p>
    <w:p w:rsidR="00D16750" w:rsidRPr="008A6DDC" w:rsidRDefault="00111E9D" w:rsidP="002E6134">
      <w:pPr>
        <w:spacing w:line="480" w:lineRule="auto"/>
        <w:jc w:val="both"/>
        <w:rPr>
          <w:rFonts w:ascii="標楷體" w:eastAsia="標楷體" w:hAnsi="標楷體"/>
          <w:color w:val="000000" w:themeColor="text1"/>
          <w:szCs w:val="24"/>
          <w:u w:val="dotted"/>
        </w:rPr>
      </w:pPr>
      <w:r w:rsidRPr="008A6DDC">
        <w:rPr>
          <w:rFonts w:ascii="標楷體" w:eastAsia="標楷體" w:hAnsi="標楷體" w:hint="eastAsia"/>
          <w:color w:val="000000" w:themeColor="text1"/>
          <w:szCs w:val="24"/>
        </w:rPr>
        <w:t>貳</w:t>
      </w:r>
      <w:r w:rsidR="00D16750" w:rsidRPr="008A6DDC">
        <w:rPr>
          <w:rFonts w:ascii="標楷體" w:eastAsia="標楷體" w:hAnsi="標楷體" w:hint="eastAsia"/>
          <w:color w:val="000000" w:themeColor="text1"/>
          <w:szCs w:val="24"/>
        </w:rPr>
        <w:t>、</w:t>
      </w:r>
      <w:r w:rsidR="004D2301" w:rsidRPr="008A6DDC">
        <w:rPr>
          <w:rFonts w:ascii="標楷體" w:eastAsia="標楷體" w:hAnsi="標楷體" w:hint="eastAsia"/>
          <w:color w:val="000000" w:themeColor="text1"/>
          <w:spacing w:val="-10"/>
          <w:szCs w:val="24"/>
        </w:rPr>
        <w:t>臺北市</w:t>
      </w:r>
      <w:r w:rsidR="00D16750" w:rsidRPr="008A6DDC">
        <w:rPr>
          <w:rFonts w:ascii="標楷體" w:eastAsia="標楷體" w:hAnsi="標楷體"/>
          <w:color w:val="000000" w:themeColor="text1"/>
          <w:spacing w:val="-10"/>
          <w:szCs w:val="24"/>
        </w:rPr>
        <w:t>103</w:t>
      </w:r>
      <w:r w:rsidR="00D16750" w:rsidRPr="008A6DDC">
        <w:rPr>
          <w:rFonts w:ascii="標楷體" w:eastAsia="標楷體" w:hAnsi="標楷體" w:hint="eastAsia"/>
          <w:color w:val="000000" w:themeColor="text1"/>
          <w:spacing w:val="-10"/>
          <w:szCs w:val="24"/>
        </w:rPr>
        <w:t>學年度高級中等學校特色招生職業類科甄選入學招生科班名額一覽表</w:t>
      </w:r>
      <w:r w:rsidR="00D16750" w:rsidRPr="008A6DDC">
        <w:rPr>
          <w:rFonts w:ascii="標楷體" w:eastAsia="標楷體" w:hAnsi="標楷體"/>
          <w:color w:val="000000" w:themeColor="text1"/>
          <w:szCs w:val="24"/>
          <w:u w:val="dotted"/>
        </w:rPr>
        <w:t xml:space="preserve">                  </w:t>
      </w:r>
      <w:r w:rsidR="004D2301" w:rsidRPr="008A6DDC">
        <w:rPr>
          <w:rFonts w:ascii="標楷體" w:eastAsia="標楷體" w:hAnsi="標楷體" w:hint="eastAsia"/>
          <w:color w:val="000000" w:themeColor="text1"/>
          <w:szCs w:val="24"/>
        </w:rPr>
        <w:t>2</w:t>
      </w:r>
    </w:p>
    <w:p w:rsidR="00D16750" w:rsidRPr="008A6DDC" w:rsidRDefault="00111E9D" w:rsidP="002E6134">
      <w:pPr>
        <w:spacing w:line="480" w:lineRule="auto"/>
        <w:jc w:val="both"/>
        <w:rPr>
          <w:rFonts w:ascii="標楷體" w:eastAsia="標楷體" w:hAnsi="標楷體"/>
          <w:color w:val="000000" w:themeColor="text1"/>
          <w:szCs w:val="24"/>
          <w:u w:val="dotted"/>
        </w:rPr>
      </w:pPr>
      <w:r w:rsidRPr="008A6DDC">
        <w:rPr>
          <w:rFonts w:ascii="標楷體" w:eastAsia="標楷體" w:hAnsi="標楷體" w:hint="eastAsia"/>
          <w:color w:val="000000" w:themeColor="text1"/>
          <w:szCs w:val="24"/>
        </w:rPr>
        <w:t>參</w:t>
      </w:r>
      <w:r w:rsidR="00D16750" w:rsidRPr="008A6DDC">
        <w:rPr>
          <w:rFonts w:ascii="標楷體" w:eastAsia="標楷體" w:hAnsi="標楷體" w:hint="eastAsia"/>
          <w:color w:val="000000" w:themeColor="text1"/>
          <w:szCs w:val="24"/>
        </w:rPr>
        <w:t>、</w:t>
      </w:r>
      <w:r w:rsidR="004D2301" w:rsidRPr="008A6DDC">
        <w:rPr>
          <w:rFonts w:ascii="標楷體" w:eastAsia="標楷體" w:hAnsi="標楷體" w:hint="eastAsia"/>
          <w:color w:val="000000" w:themeColor="text1"/>
          <w:spacing w:val="-12"/>
          <w:szCs w:val="24"/>
        </w:rPr>
        <w:t>臺</w:t>
      </w:r>
      <w:r w:rsidR="004D2301" w:rsidRPr="008A6DDC">
        <w:rPr>
          <w:rFonts w:ascii="標楷體" w:eastAsia="標楷體" w:hAnsi="標楷體" w:hint="eastAsia"/>
          <w:color w:val="000000" w:themeColor="text1"/>
          <w:spacing w:val="-6"/>
          <w:szCs w:val="24"/>
        </w:rPr>
        <w:t>北市</w:t>
      </w:r>
      <w:r w:rsidR="00D16750" w:rsidRPr="008A6DDC">
        <w:rPr>
          <w:rFonts w:ascii="標楷體" w:eastAsia="標楷體" w:hAnsi="標楷體"/>
          <w:color w:val="000000" w:themeColor="text1"/>
          <w:spacing w:val="-6"/>
          <w:szCs w:val="24"/>
        </w:rPr>
        <w:t>103</w:t>
      </w:r>
      <w:r w:rsidR="00D16750" w:rsidRPr="008A6DDC">
        <w:rPr>
          <w:rFonts w:ascii="標楷體" w:eastAsia="標楷體" w:hAnsi="標楷體" w:hint="eastAsia"/>
          <w:color w:val="000000" w:themeColor="text1"/>
          <w:spacing w:val="-6"/>
          <w:szCs w:val="24"/>
        </w:rPr>
        <w:t>學年度高級中等學校特色招生職業類科甄選入學簡章</w:t>
      </w:r>
      <w:r w:rsidR="00D16750" w:rsidRPr="008A6DDC">
        <w:rPr>
          <w:rFonts w:ascii="標楷體" w:eastAsia="標楷體" w:hAnsi="標楷體"/>
          <w:color w:val="000000" w:themeColor="text1"/>
          <w:szCs w:val="24"/>
          <w:u w:val="dotted"/>
        </w:rPr>
        <w:t xml:space="preserve">                             </w:t>
      </w:r>
      <w:r w:rsidR="004D2301" w:rsidRPr="008A6DDC">
        <w:rPr>
          <w:rFonts w:ascii="標楷體" w:eastAsia="標楷體" w:hAnsi="標楷體" w:hint="eastAsia"/>
          <w:color w:val="000000" w:themeColor="text1"/>
          <w:szCs w:val="24"/>
        </w:rPr>
        <w:t>3</w:t>
      </w:r>
    </w:p>
    <w:p w:rsidR="00C72FE2" w:rsidRPr="008A6DDC" w:rsidRDefault="00111E9D" w:rsidP="00902ABE">
      <w:pPr>
        <w:spacing w:line="480" w:lineRule="auto"/>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肆</w:t>
      </w:r>
      <w:r w:rsidR="00D16750" w:rsidRPr="008A6DDC">
        <w:rPr>
          <w:rFonts w:ascii="標楷體" w:eastAsia="標楷體" w:hAnsi="標楷體" w:hint="eastAsia"/>
          <w:color w:val="000000" w:themeColor="text1"/>
          <w:szCs w:val="24"/>
        </w:rPr>
        <w:t>、</w:t>
      </w:r>
      <w:r w:rsidR="004D2301" w:rsidRPr="008A6DDC">
        <w:rPr>
          <w:rFonts w:ascii="標楷體" w:eastAsia="標楷體" w:hAnsi="標楷體" w:hint="eastAsia"/>
          <w:color w:val="000000" w:themeColor="text1"/>
          <w:spacing w:val="2"/>
          <w:szCs w:val="24"/>
        </w:rPr>
        <w:t>臺北市</w:t>
      </w:r>
      <w:r w:rsidR="00D16750" w:rsidRPr="008A6DDC">
        <w:rPr>
          <w:rFonts w:ascii="標楷體" w:eastAsia="標楷體" w:hAnsi="標楷體" w:hint="eastAsia"/>
          <w:color w:val="000000" w:themeColor="text1"/>
          <w:spacing w:val="2"/>
          <w:szCs w:val="24"/>
        </w:rPr>
        <w:t>各校招生簡章</w:t>
      </w:r>
    </w:p>
    <w:p w:rsidR="001C5D0C" w:rsidRPr="008A6DDC" w:rsidRDefault="001C5D0C" w:rsidP="00902ABE">
      <w:pPr>
        <w:spacing w:line="480" w:lineRule="auto"/>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士林高商 </w:t>
      </w:r>
      <w:r w:rsidRPr="008A6DDC">
        <w:rPr>
          <w:rFonts w:ascii="標楷體" w:eastAsia="標楷體" w:hAnsi="標楷體"/>
          <w:color w:val="000000" w:themeColor="text1"/>
          <w:spacing w:val="-20"/>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hint="eastAsia"/>
          <w:color w:val="000000" w:themeColor="text1"/>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color w:val="000000" w:themeColor="text1"/>
          <w:spacing w:val="-20"/>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hint="eastAsia"/>
          <w:color w:val="000000" w:themeColor="text1"/>
          <w:szCs w:val="24"/>
        </w:rPr>
        <w:t>6</w:t>
      </w:r>
    </w:p>
    <w:p w:rsidR="001C5D0C" w:rsidRPr="008A6DDC" w:rsidRDefault="001C5D0C" w:rsidP="00902ABE">
      <w:pPr>
        <w:spacing w:line="480" w:lineRule="auto"/>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惇敘工商 </w:t>
      </w:r>
      <w:r w:rsidRPr="008A6DDC">
        <w:rPr>
          <w:rFonts w:ascii="標楷體" w:eastAsia="標楷體" w:hAnsi="標楷體"/>
          <w:color w:val="000000" w:themeColor="text1"/>
          <w:spacing w:val="-20"/>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hint="eastAsia"/>
          <w:color w:val="000000" w:themeColor="text1"/>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color w:val="000000" w:themeColor="text1"/>
          <w:spacing w:val="-20"/>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hint="eastAsia"/>
          <w:color w:val="000000" w:themeColor="text1"/>
          <w:szCs w:val="24"/>
        </w:rPr>
        <w:t>7</w:t>
      </w:r>
    </w:p>
    <w:p w:rsidR="001C5D0C" w:rsidRPr="008A6DDC" w:rsidRDefault="001C5D0C" w:rsidP="00902ABE">
      <w:pPr>
        <w:spacing w:line="480" w:lineRule="auto"/>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金甌女中 </w:t>
      </w:r>
      <w:r w:rsidRPr="008A6DDC">
        <w:rPr>
          <w:rFonts w:ascii="標楷體" w:eastAsia="標楷體" w:hAnsi="標楷體"/>
          <w:color w:val="000000" w:themeColor="text1"/>
          <w:spacing w:val="-20"/>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hint="eastAsia"/>
          <w:color w:val="000000" w:themeColor="text1"/>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color w:val="000000" w:themeColor="text1"/>
          <w:spacing w:val="-20"/>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hint="eastAsia"/>
          <w:color w:val="000000" w:themeColor="text1"/>
          <w:szCs w:val="24"/>
        </w:rPr>
        <w:t>8</w:t>
      </w:r>
    </w:p>
    <w:p w:rsidR="001C5D0C" w:rsidRPr="008A6DDC" w:rsidRDefault="001C5D0C" w:rsidP="00902ABE">
      <w:pPr>
        <w:spacing w:line="480" w:lineRule="auto"/>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育達高職 </w:t>
      </w:r>
      <w:r w:rsidRPr="008A6DDC">
        <w:rPr>
          <w:rFonts w:ascii="標楷體" w:eastAsia="標楷體" w:hAnsi="標楷體"/>
          <w:color w:val="000000" w:themeColor="text1"/>
          <w:spacing w:val="-20"/>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hint="eastAsia"/>
          <w:color w:val="000000" w:themeColor="text1"/>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color w:val="000000" w:themeColor="text1"/>
          <w:spacing w:val="-20"/>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hint="eastAsia"/>
          <w:color w:val="000000" w:themeColor="text1"/>
          <w:szCs w:val="24"/>
        </w:rPr>
        <w:t>9</w:t>
      </w:r>
    </w:p>
    <w:p w:rsidR="001C5D0C" w:rsidRPr="008A6DDC" w:rsidRDefault="001C5D0C" w:rsidP="00902ABE">
      <w:pPr>
        <w:spacing w:line="480" w:lineRule="auto"/>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協和工商</w:t>
      </w:r>
      <w:r w:rsidRPr="008A6DDC">
        <w:rPr>
          <w:rFonts w:ascii="標楷體" w:eastAsia="標楷體" w:hAnsi="標楷體"/>
          <w:color w:val="000000" w:themeColor="text1"/>
          <w:spacing w:val="-20"/>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hint="eastAsia"/>
          <w:color w:val="000000" w:themeColor="text1"/>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color w:val="000000" w:themeColor="text1"/>
          <w:spacing w:val="-20"/>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hint="eastAsia"/>
          <w:color w:val="000000" w:themeColor="text1"/>
          <w:szCs w:val="24"/>
        </w:rPr>
        <w:t>10</w:t>
      </w:r>
    </w:p>
    <w:p w:rsidR="001C5D0C" w:rsidRPr="008A6DDC" w:rsidRDefault="001C5D0C" w:rsidP="00902ABE">
      <w:pPr>
        <w:spacing w:line="480" w:lineRule="auto"/>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景文高中</w:t>
      </w:r>
      <w:r w:rsidRPr="008A6DDC">
        <w:rPr>
          <w:rFonts w:ascii="標楷體" w:eastAsia="標楷體" w:hAnsi="標楷體"/>
          <w:color w:val="000000" w:themeColor="text1"/>
          <w:spacing w:val="-20"/>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hint="eastAsia"/>
          <w:color w:val="000000" w:themeColor="text1"/>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color w:val="000000" w:themeColor="text1"/>
          <w:spacing w:val="-20"/>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hint="eastAsia"/>
          <w:color w:val="000000" w:themeColor="text1"/>
          <w:szCs w:val="24"/>
        </w:rPr>
        <w:t>11</w:t>
      </w:r>
    </w:p>
    <w:p w:rsidR="001C5D0C" w:rsidRPr="008A6DDC" w:rsidRDefault="001C5D0C" w:rsidP="00902ABE">
      <w:pPr>
        <w:spacing w:line="480" w:lineRule="auto"/>
        <w:jc w:val="both"/>
        <w:rPr>
          <w:rFonts w:ascii="標楷體" w:eastAsia="標楷體" w:hAnsi="標楷體"/>
          <w:color w:val="000000" w:themeColor="text1"/>
          <w:szCs w:val="24"/>
          <w:u w:val="dotted"/>
        </w:rPr>
      </w:pPr>
      <w:r w:rsidRPr="008A6DDC">
        <w:rPr>
          <w:rFonts w:ascii="標楷體" w:eastAsia="標楷體" w:hAnsi="標楷體" w:hint="eastAsia"/>
          <w:color w:val="000000" w:themeColor="text1"/>
          <w:szCs w:val="24"/>
        </w:rPr>
        <w:t xml:space="preserve">    泰北高中</w:t>
      </w:r>
      <w:r w:rsidRPr="008A6DDC">
        <w:rPr>
          <w:rFonts w:ascii="標楷體" w:eastAsia="標楷體" w:hAnsi="標楷體"/>
          <w:color w:val="000000" w:themeColor="text1"/>
          <w:spacing w:val="-20"/>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hint="eastAsia"/>
          <w:color w:val="000000" w:themeColor="text1"/>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color w:val="000000" w:themeColor="text1"/>
          <w:spacing w:val="-20"/>
          <w:szCs w:val="24"/>
          <w:u w:val="dotted"/>
        </w:rPr>
        <w:t xml:space="preserve"> </w:t>
      </w:r>
      <w:r w:rsidRPr="008A6DDC">
        <w:rPr>
          <w:rFonts w:ascii="標楷體" w:eastAsia="標楷體" w:hAnsi="標楷體"/>
          <w:color w:val="000000" w:themeColor="text1"/>
          <w:szCs w:val="24"/>
          <w:u w:val="dotted"/>
        </w:rPr>
        <w:t xml:space="preserve"> </w:t>
      </w:r>
      <w:r w:rsidRPr="008A6DDC">
        <w:rPr>
          <w:rFonts w:ascii="標楷體" w:eastAsia="標楷體" w:hAnsi="標楷體" w:hint="eastAsia"/>
          <w:color w:val="000000" w:themeColor="text1"/>
          <w:szCs w:val="24"/>
        </w:rPr>
        <w:t>12</w:t>
      </w:r>
    </w:p>
    <w:p w:rsidR="00D16750" w:rsidRPr="008A6DDC" w:rsidRDefault="00EE5A70" w:rsidP="002E6134">
      <w:pPr>
        <w:spacing w:line="480" w:lineRule="auto"/>
        <w:jc w:val="both"/>
        <w:rPr>
          <w:rFonts w:ascii="標楷體" w:eastAsia="標楷體" w:hAnsi="標楷體"/>
          <w:color w:val="000000" w:themeColor="text1"/>
          <w:szCs w:val="24"/>
          <w:u w:val="dotted"/>
        </w:rPr>
      </w:pPr>
      <w:r w:rsidRPr="008A6DDC">
        <w:rPr>
          <w:rFonts w:ascii="標楷體" w:eastAsia="標楷體" w:hAnsi="標楷體" w:hint="eastAsia"/>
          <w:color w:val="000000" w:themeColor="text1"/>
          <w:szCs w:val="24"/>
        </w:rPr>
        <w:t>附錄一：特殊</w:t>
      </w:r>
      <w:r w:rsidR="00D16750" w:rsidRPr="008A6DDC">
        <w:rPr>
          <w:rFonts w:ascii="標楷體" w:eastAsia="標楷體" w:hAnsi="標楷體" w:hint="eastAsia"/>
          <w:color w:val="000000" w:themeColor="text1"/>
          <w:szCs w:val="24"/>
        </w:rPr>
        <w:t>身分學生入學方式加分優待標準及應繳證明文件一覽表</w:t>
      </w:r>
      <w:r w:rsidR="00D16750" w:rsidRPr="008A6DDC">
        <w:rPr>
          <w:rFonts w:ascii="標楷體" w:eastAsia="標楷體" w:hAnsi="標楷體"/>
          <w:color w:val="000000" w:themeColor="text1"/>
          <w:szCs w:val="24"/>
          <w:u w:val="dotted"/>
        </w:rPr>
        <w:t xml:space="preserve">                         </w:t>
      </w:r>
      <w:r w:rsidR="00902ABE" w:rsidRPr="008A6DDC">
        <w:rPr>
          <w:rFonts w:ascii="標楷體" w:eastAsia="標楷體" w:hAnsi="標楷體" w:hint="eastAsia"/>
          <w:color w:val="000000" w:themeColor="text1"/>
          <w:szCs w:val="24"/>
        </w:rPr>
        <w:t>13</w:t>
      </w:r>
    </w:p>
    <w:p w:rsidR="00D16750" w:rsidRPr="008A6DDC" w:rsidRDefault="00D16750" w:rsidP="002E6134">
      <w:pPr>
        <w:spacing w:line="480" w:lineRule="auto"/>
        <w:jc w:val="both"/>
        <w:rPr>
          <w:rFonts w:ascii="標楷體" w:eastAsia="標楷體" w:hAnsi="標楷體"/>
          <w:color w:val="000000" w:themeColor="text1"/>
          <w:szCs w:val="24"/>
          <w:u w:val="dotted"/>
        </w:rPr>
      </w:pPr>
      <w:r w:rsidRPr="008A6DDC">
        <w:rPr>
          <w:rFonts w:ascii="標楷體" w:eastAsia="標楷體" w:hAnsi="標楷體" w:hint="eastAsia"/>
          <w:color w:val="000000" w:themeColor="text1"/>
          <w:szCs w:val="24"/>
        </w:rPr>
        <w:t>附表一：甄選入學結果複查申請書</w:t>
      </w:r>
      <w:r w:rsidRPr="008A6DDC">
        <w:rPr>
          <w:rFonts w:ascii="標楷體" w:eastAsia="標楷體" w:hAnsi="標楷體"/>
          <w:color w:val="000000" w:themeColor="text1"/>
          <w:szCs w:val="24"/>
          <w:u w:val="dotted"/>
        </w:rPr>
        <w:t xml:space="preserve">                                                       </w:t>
      </w:r>
      <w:r w:rsidR="00902ABE" w:rsidRPr="008A6DDC">
        <w:rPr>
          <w:rFonts w:ascii="標楷體" w:eastAsia="標楷體" w:hAnsi="標楷體" w:hint="eastAsia"/>
          <w:color w:val="000000" w:themeColor="text1"/>
          <w:szCs w:val="24"/>
        </w:rPr>
        <w:t>16</w:t>
      </w:r>
    </w:p>
    <w:p w:rsidR="00D16750" w:rsidRPr="008A6DDC" w:rsidRDefault="00D16750" w:rsidP="002E6134">
      <w:pPr>
        <w:spacing w:line="480" w:lineRule="auto"/>
        <w:jc w:val="both"/>
        <w:rPr>
          <w:rFonts w:ascii="標楷體" w:eastAsia="標楷體" w:hAnsi="標楷體"/>
          <w:color w:val="000000" w:themeColor="text1"/>
          <w:szCs w:val="24"/>
          <w:u w:val="dotted"/>
        </w:rPr>
      </w:pPr>
      <w:r w:rsidRPr="008A6DDC">
        <w:rPr>
          <w:rFonts w:ascii="標楷體" w:eastAsia="標楷體" w:hAnsi="標楷體" w:hint="eastAsia"/>
          <w:color w:val="000000" w:themeColor="text1"/>
          <w:szCs w:val="24"/>
        </w:rPr>
        <w:t>附表二：甄選入學已報到學生放棄錄取資格聲明書</w:t>
      </w:r>
      <w:r w:rsidRPr="008A6DDC">
        <w:rPr>
          <w:rFonts w:ascii="標楷體" w:eastAsia="標楷體" w:hAnsi="標楷體"/>
          <w:color w:val="000000" w:themeColor="text1"/>
          <w:szCs w:val="24"/>
          <w:u w:val="dotted"/>
        </w:rPr>
        <w:t xml:space="preserve">                                         </w:t>
      </w:r>
      <w:r w:rsidR="001475B3" w:rsidRPr="008A6DDC">
        <w:rPr>
          <w:rFonts w:ascii="標楷體" w:eastAsia="標楷體" w:hAnsi="標楷體" w:hint="eastAsia"/>
          <w:color w:val="000000" w:themeColor="text1"/>
          <w:szCs w:val="24"/>
        </w:rPr>
        <w:t>17</w:t>
      </w:r>
    </w:p>
    <w:p w:rsidR="00D16750" w:rsidRPr="008A6DDC" w:rsidRDefault="00D16750" w:rsidP="002E6134">
      <w:pPr>
        <w:spacing w:line="480" w:lineRule="auto"/>
        <w:jc w:val="both"/>
        <w:rPr>
          <w:rFonts w:ascii="標楷體" w:eastAsia="標楷體" w:hAnsi="標楷體"/>
          <w:color w:val="000000" w:themeColor="text1"/>
          <w:szCs w:val="24"/>
          <w:u w:val="dotted"/>
        </w:rPr>
      </w:pPr>
      <w:r w:rsidRPr="008A6DDC">
        <w:rPr>
          <w:rFonts w:ascii="標楷體" w:eastAsia="標楷體" w:hAnsi="標楷體" w:hint="eastAsia"/>
          <w:color w:val="000000" w:themeColor="text1"/>
          <w:szCs w:val="24"/>
        </w:rPr>
        <w:t>附表三：甄選入學申訴書</w:t>
      </w:r>
      <w:r w:rsidRPr="008A6DDC">
        <w:rPr>
          <w:rFonts w:ascii="標楷體" w:eastAsia="標楷體" w:hAnsi="標楷體"/>
          <w:color w:val="000000" w:themeColor="text1"/>
          <w:szCs w:val="24"/>
          <w:u w:val="dotted"/>
        </w:rPr>
        <w:t xml:space="preserve">                                                               </w:t>
      </w:r>
      <w:r w:rsidR="001475B3" w:rsidRPr="008A6DDC">
        <w:rPr>
          <w:rFonts w:ascii="標楷體" w:eastAsia="標楷體" w:hAnsi="標楷體" w:hint="eastAsia"/>
          <w:color w:val="000000" w:themeColor="text1"/>
          <w:szCs w:val="24"/>
        </w:rPr>
        <w:t>18</w:t>
      </w:r>
    </w:p>
    <w:p w:rsidR="00D912C9" w:rsidRDefault="00D16750" w:rsidP="002E6134">
      <w:pPr>
        <w:spacing w:line="480" w:lineRule="auto"/>
        <w:jc w:val="both"/>
        <w:rPr>
          <w:rFonts w:ascii="標楷體" w:eastAsia="標楷體" w:hAnsi="標楷體"/>
          <w:color w:val="000000" w:themeColor="text1"/>
          <w:szCs w:val="24"/>
        </w:rPr>
        <w:sectPr w:rsidR="00D912C9" w:rsidSect="00D912C9">
          <w:pgSz w:w="11906" w:h="16838"/>
          <w:pgMar w:top="340" w:right="709" w:bottom="340" w:left="680" w:header="851" w:footer="992" w:gutter="0"/>
          <w:pgNumType w:start="1"/>
          <w:cols w:space="425"/>
          <w:titlePg/>
          <w:docGrid w:type="lines" w:linePitch="360"/>
        </w:sectPr>
      </w:pPr>
      <w:r w:rsidRPr="008A6DDC">
        <w:rPr>
          <w:rFonts w:ascii="標楷體" w:eastAsia="標楷體" w:hAnsi="標楷體" w:hint="eastAsia"/>
          <w:color w:val="000000" w:themeColor="text1"/>
          <w:szCs w:val="24"/>
        </w:rPr>
        <w:t>※報名表</w:t>
      </w:r>
      <w:r w:rsidR="004F0383" w:rsidRPr="008A6DDC">
        <w:rPr>
          <w:rFonts w:ascii="標楷體" w:eastAsia="標楷體" w:hAnsi="標楷體" w:hint="eastAsia"/>
          <w:color w:val="000000" w:themeColor="text1"/>
          <w:szCs w:val="24"/>
          <w:u w:val="dotted"/>
        </w:rPr>
        <w:t xml:space="preserve">                                                                             </w:t>
      </w:r>
      <w:r w:rsidR="001475B3" w:rsidRPr="008A6DDC">
        <w:rPr>
          <w:rFonts w:ascii="標楷體" w:eastAsia="標楷體" w:hAnsi="標楷體" w:hint="eastAsia"/>
          <w:color w:val="000000" w:themeColor="text1"/>
          <w:szCs w:val="24"/>
        </w:rPr>
        <w:t>19</w:t>
      </w:r>
    </w:p>
    <w:p w:rsidR="00D16750" w:rsidRPr="008A6DDC" w:rsidRDefault="008E16C4" w:rsidP="00D912C9">
      <w:pPr>
        <w:jc w:val="center"/>
        <w:rPr>
          <w:rFonts w:ascii="標楷體" w:eastAsia="標楷體" w:hAnsi="標楷體"/>
          <w:b/>
          <w:color w:val="000000" w:themeColor="text1"/>
          <w:sz w:val="28"/>
          <w:szCs w:val="28"/>
        </w:rPr>
      </w:pPr>
      <w:r w:rsidRPr="008A6DDC">
        <w:rPr>
          <w:rFonts w:ascii="標楷體" w:eastAsia="標楷體" w:hAnsi="標楷體" w:hint="eastAsia"/>
          <w:b/>
          <w:color w:val="000000" w:themeColor="text1"/>
          <w:sz w:val="28"/>
          <w:szCs w:val="28"/>
        </w:rPr>
        <w:t>臺北市</w:t>
      </w:r>
      <w:r w:rsidR="00D16750" w:rsidRPr="008A6DDC">
        <w:rPr>
          <w:rFonts w:ascii="標楷體" w:eastAsia="標楷體" w:hAnsi="標楷體"/>
          <w:b/>
          <w:color w:val="000000" w:themeColor="text1"/>
          <w:sz w:val="28"/>
          <w:szCs w:val="28"/>
        </w:rPr>
        <w:t>103</w:t>
      </w:r>
      <w:r w:rsidR="00D16750" w:rsidRPr="008A6DDC">
        <w:rPr>
          <w:rFonts w:ascii="標楷體" w:eastAsia="標楷體" w:hAnsi="標楷體" w:hint="eastAsia"/>
          <w:b/>
          <w:color w:val="000000" w:themeColor="text1"/>
          <w:sz w:val="28"/>
          <w:szCs w:val="28"/>
        </w:rPr>
        <w:t>學年度高級中等學校特色招生職業類科甄選入學招生學校一覽表</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92"/>
        <w:gridCol w:w="1559"/>
        <w:gridCol w:w="3969"/>
        <w:gridCol w:w="1560"/>
        <w:gridCol w:w="2551"/>
      </w:tblGrid>
      <w:tr w:rsidR="00ED2EE5" w:rsidRPr="008A6DDC" w:rsidTr="00C741E8">
        <w:trPr>
          <w:trHeight w:val="720"/>
        </w:trPr>
        <w:tc>
          <w:tcPr>
            <w:tcW w:w="568" w:type="dxa"/>
            <w:tcBorders>
              <w:top w:val="single" w:sz="12" w:space="0" w:color="auto"/>
              <w:left w:val="single" w:sz="12" w:space="0" w:color="auto"/>
              <w:bottom w:val="single" w:sz="6" w:space="0" w:color="auto"/>
              <w:right w:val="single" w:sz="6" w:space="0" w:color="auto"/>
            </w:tcBorders>
            <w:vAlign w:val="center"/>
          </w:tcPr>
          <w:p w:rsidR="00D16750" w:rsidRPr="008A6DDC" w:rsidRDefault="00943B52" w:rsidP="003956CA">
            <w:pPr>
              <w:jc w:val="center"/>
              <w:rPr>
                <w:rFonts w:ascii="標楷體" w:eastAsia="標楷體" w:hAnsi="標楷體"/>
                <w:color w:val="000000" w:themeColor="text1"/>
                <w:sz w:val="22"/>
              </w:rPr>
            </w:pPr>
            <w:r w:rsidRPr="008A6DDC">
              <w:rPr>
                <w:rFonts w:ascii="標楷體" w:eastAsia="標楷體" w:hAnsi="標楷體" w:hint="eastAsia"/>
                <w:color w:val="000000" w:themeColor="text1"/>
                <w:sz w:val="22"/>
              </w:rPr>
              <w:t>序號</w:t>
            </w:r>
          </w:p>
        </w:tc>
        <w:tc>
          <w:tcPr>
            <w:tcW w:w="992" w:type="dxa"/>
            <w:tcBorders>
              <w:top w:val="single" w:sz="12" w:space="0" w:color="auto"/>
              <w:left w:val="single" w:sz="6" w:space="0" w:color="auto"/>
              <w:bottom w:val="single" w:sz="6" w:space="0" w:color="auto"/>
              <w:right w:val="single" w:sz="6" w:space="0" w:color="auto"/>
            </w:tcBorders>
            <w:vAlign w:val="center"/>
          </w:tcPr>
          <w:p w:rsidR="00ED2EE5" w:rsidRPr="008A6DDC" w:rsidRDefault="00D16750" w:rsidP="0071217C">
            <w:pPr>
              <w:jc w:val="center"/>
              <w:rPr>
                <w:rFonts w:ascii="標楷體" w:eastAsia="標楷體" w:hAnsi="標楷體"/>
                <w:color w:val="000000" w:themeColor="text1"/>
                <w:sz w:val="22"/>
              </w:rPr>
            </w:pPr>
            <w:r w:rsidRPr="008A6DDC">
              <w:rPr>
                <w:rFonts w:ascii="標楷體" w:eastAsia="標楷體" w:hAnsi="標楷體" w:hint="eastAsia"/>
                <w:color w:val="000000" w:themeColor="text1"/>
                <w:sz w:val="22"/>
              </w:rPr>
              <w:t>學校</w:t>
            </w:r>
          </w:p>
          <w:p w:rsidR="00D16750" w:rsidRPr="008A6DDC" w:rsidRDefault="00D16750" w:rsidP="0071217C">
            <w:pPr>
              <w:jc w:val="center"/>
              <w:rPr>
                <w:rFonts w:ascii="標楷體" w:eastAsia="標楷體" w:hAnsi="標楷體"/>
                <w:color w:val="000000" w:themeColor="text1"/>
                <w:sz w:val="22"/>
              </w:rPr>
            </w:pPr>
            <w:r w:rsidRPr="008A6DDC">
              <w:rPr>
                <w:rFonts w:ascii="標楷體" w:eastAsia="標楷體" w:hAnsi="標楷體" w:hint="eastAsia"/>
                <w:color w:val="000000" w:themeColor="text1"/>
                <w:sz w:val="22"/>
              </w:rPr>
              <w:t>代碼</w:t>
            </w:r>
          </w:p>
        </w:tc>
        <w:tc>
          <w:tcPr>
            <w:tcW w:w="1559" w:type="dxa"/>
            <w:tcBorders>
              <w:top w:val="single" w:sz="12" w:space="0" w:color="auto"/>
              <w:left w:val="single" w:sz="6" w:space="0" w:color="auto"/>
              <w:bottom w:val="single" w:sz="6" w:space="0" w:color="auto"/>
              <w:right w:val="single" w:sz="6" w:space="0" w:color="auto"/>
            </w:tcBorders>
            <w:vAlign w:val="center"/>
          </w:tcPr>
          <w:p w:rsidR="00D16750" w:rsidRPr="008A6DDC" w:rsidRDefault="00D16750" w:rsidP="00DA286E">
            <w:pPr>
              <w:jc w:val="center"/>
              <w:rPr>
                <w:rFonts w:ascii="標楷體" w:eastAsia="標楷體" w:hAnsi="標楷體"/>
                <w:color w:val="000000" w:themeColor="text1"/>
              </w:rPr>
            </w:pPr>
            <w:r w:rsidRPr="008A6DDC">
              <w:rPr>
                <w:rFonts w:ascii="標楷體" w:eastAsia="標楷體" w:hAnsi="標楷體" w:hint="eastAsia"/>
                <w:color w:val="000000" w:themeColor="text1"/>
              </w:rPr>
              <w:t>學校名稱</w:t>
            </w:r>
          </w:p>
        </w:tc>
        <w:tc>
          <w:tcPr>
            <w:tcW w:w="3969" w:type="dxa"/>
            <w:tcBorders>
              <w:top w:val="single" w:sz="12" w:space="0" w:color="auto"/>
              <w:left w:val="single" w:sz="6" w:space="0" w:color="auto"/>
              <w:bottom w:val="single" w:sz="6" w:space="0" w:color="auto"/>
              <w:right w:val="single" w:sz="6" w:space="0" w:color="auto"/>
            </w:tcBorders>
            <w:vAlign w:val="center"/>
          </w:tcPr>
          <w:p w:rsidR="00D16750" w:rsidRPr="008A6DDC" w:rsidRDefault="00D16750" w:rsidP="0071217C">
            <w:pPr>
              <w:jc w:val="center"/>
              <w:rPr>
                <w:rFonts w:ascii="標楷體" w:eastAsia="標楷體" w:hAnsi="標楷體"/>
                <w:color w:val="000000" w:themeColor="text1"/>
              </w:rPr>
            </w:pPr>
            <w:r w:rsidRPr="008A6DDC">
              <w:rPr>
                <w:rFonts w:ascii="標楷體" w:eastAsia="標楷體" w:hAnsi="標楷體" w:hint="eastAsia"/>
                <w:color w:val="000000" w:themeColor="text1"/>
              </w:rPr>
              <w:t>地址</w:t>
            </w:r>
          </w:p>
        </w:tc>
        <w:tc>
          <w:tcPr>
            <w:tcW w:w="1560" w:type="dxa"/>
            <w:tcBorders>
              <w:top w:val="single" w:sz="12" w:space="0" w:color="auto"/>
              <w:left w:val="single" w:sz="6" w:space="0" w:color="auto"/>
              <w:bottom w:val="single" w:sz="6" w:space="0" w:color="auto"/>
              <w:right w:val="single" w:sz="6" w:space="0" w:color="auto"/>
            </w:tcBorders>
            <w:vAlign w:val="center"/>
          </w:tcPr>
          <w:p w:rsidR="00D16750" w:rsidRPr="008A6DDC" w:rsidRDefault="00D16750" w:rsidP="0071217C">
            <w:pPr>
              <w:jc w:val="center"/>
              <w:rPr>
                <w:rFonts w:ascii="標楷體" w:eastAsia="標楷體" w:hAnsi="標楷體"/>
                <w:color w:val="000000" w:themeColor="text1"/>
              </w:rPr>
            </w:pPr>
            <w:r w:rsidRPr="008A6DDC">
              <w:rPr>
                <w:rFonts w:ascii="標楷體" w:eastAsia="標楷體" w:hAnsi="標楷體" w:hint="eastAsia"/>
                <w:color w:val="000000" w:themeColor="text1"/>
              </w:rPr>
              <w:t>電話</w:t>
            </w:r>
          </w:p>
        </w:tc>
        <w:tc>
          <w:tcPr>
            <w:tcW w:w="2551" w:type="dxa"/>
            <w:tcBorders>
              <w:top w:val="single" w:sz="12" w:space="0" w:color="auto"/>
              <w:left w:val="single" w:sz="6" w:space="0" w:color="auto"/>
              <w:bottom w:val="single" w:sz="6" w:space="0" w:color="auto"/>
              <w:right w:val="single" w:sz="12" w:space="0" w:color="auto"/>
            </w:tcBorders>
            <w:vAlign w:val="center"/>
          </w:tcPr>
          <w:p w:rsidR="00D16750" w:rsidRPr="008A6DDC" w:rsidRDefault="00D16750" w:rsidP="0071217C">
            <w:pPr>
              <w:jc w:val="center"/>
              <w:rPr>
                <w:rFonts w:ascii="標楷體" w:eastAsia="標楷體" w:hAnsi="標楷體"/>
                <w:color w:val="000000" w:themeColor="text1"/>
              </w:rPr>
            </w:pPr>
            <w:r w:rsidRPr="008A6DDC">
              <w:rPr>
                <w:rFonts w:ascii="標楷體" w:eastAsia="標楷體" w:hAnsi="標楷體" w:hint="eastAsia"/>
                <w:color w:val="000000" w:themeColor="text1"/>
              </w:rPr>
              <w:t>網址</w:t>
            </w:r>
          </w:p>
        </w:tc>
      </w:tr>
      <w:tr w:rsidR="00ED2EE5" w:rsidRPr="008A6DDC" w:rsidTr="00C741E8">
        <w:trPr>
          <w:trHeight w:val="720"/>
        </w:trPr>
        <w:tc>
          <w:tcPr>
            <w:tcW w:w="568" w:type="dxa"/>
            <w:tcBorders>
              <w:top w:val="single" w:sz="6" w:space="0" w:color="auto"/>
              <w:left w:val="single" w:sz="12" w:space="0" w:color="auto"/>
              <w:bottom w:val="single" w:sz="6" w:space="0" w:color="auto"/>
              <w:right w:val="single" w:sz="6" w:space="0" w:color="auto"/>
            </w:tcBorders>
            <w:vAlign w:val="center"/>
          </w:tcPr>
          <w:p w:rsidR="00C72FE2" w:rsidRPr="008A6DDC" w:rsidRDefault="003956CA" w:rsidP="003956CA">
            <w:pPr>
              <w:jc w:val="center"/>
              <w:rPr>
                <w:rFonts w:ascii="標楷體" w:eastAsia="標楷體" w:hAnsi="標楷體"/>
                <w:color w:val="000000" w:themeColor="text1"/>
                <w:sz w:val="22"/>
              </w:rPr>
            </w:pPr>
            <w:r w:rsidRPr="008A6DDC">
              <w:rPr>
                <w:rFonts w:ascii="標楷體" w:eastAsia="標楷體" w:hAnsi="標楷體" w:hint="eastAsia"/>
                <w:color w:val="000000" w:themeColor="text1"/>
                <w:sz w:val="22"/>
              </w:rPr>
              <w:t>1</w:t>
            </w:r>
          </w:p>
        </w:tc>
        <w:tc>
          <w:tcPr>
            <w:tcW w:w="992"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413401</w:t>
            </w:r>
          </w:p>
        </w:tc>
        <w:tc>
          <w:tcPr>
            <w:tcW w:w="1559"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AF54F7">
            <w:pPr>
              <w:widowControl/>
              <w:jc w:val="center"/>
              <w:rPr>
                <w:rFonts w:ascii="標楷體" w:eastAsia="標楷體" w:hAnsi="標楷體"/>
                <w:color w:val="000000" w:themeColor="text1"/>
                <w:kern w:val="0"/>
                <w:sz w:val="22"/>
              </w:rPr>
            </w:pPr>
            <w:r w:rsidRPr="008A6DDC">
              <w:rPr>
                <w:rFonts w:ascii="標楷體" w:eastAsia="標楷體" w:hAnsi="標楷體" w:hint="eastAsia"/>
                <w:color w:val="000000" w:themeColor="text1"/>
                <w:kern w:val="0"/>
                <w:sz w:val="22"/>
              </w:rPr>
              <w:t>市立士林高商</w:t>
            </w:r>
          </w:p>
        </w:tc>
        <w:tc>
          <w:tcPr>
            <w:tcW w:w="3969"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hint="eastAsia"/>
                <w:color w:val="000000" w:themeColor="text1"/>
                <w:sz w:val="22"/>
              </w:rPr>
              <w:t>臺北市士林區後港里士商路</w:t>
            </w:r>
            <w:r w:rsidRPr="008A6DDC">
              <w:rPr>
                <w:rFonts w:ascii="標楷體" w:eastAsia="標楷體" w:hAnsi="標楷體"/>
                <w:color w:val="000000" w:themeColor="text1"/>
                <w:sz w:val="22"/>
              </w:rPr>
              <w:t>150</w:t>
            </w:r>
            <w:r w:rsidRPr="008A6DDC">
              <w:rPr>
                <w:rFonts w:ascii="標楷體" w:eastAsia="標楷體" w:hAnsi="標楷體" w:hint="eastAsia"/>
                <w:color w:val="000000" w:themeColor="text1"/>
                <w:sz w:val="22"/>
              </w:rPr>
              <w:t>號</w:t>
            </w:r>
          </w:p>
        </w:tc>
        <w:tc>
          <w:tcPr>
            <w:tcW w:w="1560"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(02)28313114</w:t>
            </w:r>
          </w:p>
        </w:tc>
        <w:tc>
          <w:tcPr>
            <w:tcW w:w="2551" w:type="dxa"/>
            <w:tcBorders>
              <w:top w:val="single" w:sz="6" w:space="0" w:color="auto"/>
              <w:left w:val="single" w:sz="6" w:space="0" w:color="auto"/>
              <w:bottom w:val="single" w:sz="6" w:space="0" w:color="auto"/>
              <w:right w:val="single" w:sz="12"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www.slhs.tp.edu.tw</w:t>
            </w:r>
          </w:p>
        </w:tc>
      </w:tr>
      <w:tr w:rsidR="00ED2EE5" w:rsidRPr="008A6DDC" w:rsidTr="00C741E8">
        <w:trPr>
          <w:trHeight w:val="720"/>
        </w:trPr>
        <w:tc>
          <w:tcPr>
            <w:tcW w:w="568" w:type="dxa"/>
            <w:tcBorders>
              <w:top w:val="single" w:sz="6" w:space="0" w:color="auto"/>
              <w:left w:val="single" w:sz="12" w:space="0" w:color="auto"/>
              <w:bottom w:val="single" w:sz="6" w:space="0" w:color="auto"/>
              <w:right w:val="single" w:sz="6" w:space="0" w:color="auto"/>
            </w:tcBorders>
            <w:vAlign w:val="center"/>
          </w:tcPr>
          <w:p w:rsidR="00C72FE2" w:rsidRPr="008A6DDC" w:rsidRDefault="003956CA" w:rsidP="003956CA">
            <w:pPr>
              <w:jc w:val="center"/>
              <w:rPr>
                <w:rFonts w:ascii="標楷體" w:eastAsia="標楷體" w:hAnsi="標楷體"/>
                <w:color w:val="000000" w:themeColor="text1"/>
                <w:sz w:val="22"/>
              </w:rPr>
            </w:pPr>
            <w:r w:rsidRPr="008A6DDC">
              <w:rPr>
                <w:rFonts w:ascii="標楷體" w:eastAsia="標楷體" w:hAnsi="標楷體" w:hint="eastAsia"/>
                <w:color w:val="000000" w:themeColor="text1"/>
                <w:sz w:val="22"/>
              </w:rPr>
              <w:t>2</w:t>
            </w:r>
          </w:p>
        </w:tc>
        <w:tc>
          <w:tcPr>
            <w:tcW w:w="992"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421404</w:t>
            </w:r>
          </w:p>
        </w:tc>
        <w:tc>
          <w:tcPr>
            <w:tcW w:w="1559"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widowControl/>
              <w:jc w:val="both"/>
              <w:rPr>
                <w:rFonts w:ascii="標楷體" w:eastAsia="標楷體" w:hAnsi="標楷體"/>
                <w:color w:val="000000" w:themeColor="text1"/>
                <w:kern w:val="0"/>
                <w:sz w:val="22"/>
              </w:rPr>
            </w:pPr>
            <w:r w:rsidRPr="008A6DDC">
              <w:rPr>
                <w:rFonts w:ascii="標楷體" w:eastAsia="標楷體" w:hAnsi="標楷體" w:hint="eastAsia"/>
                <w:color w:val="000000" w:themeColor="text1"/>
                <w:kern w:val="0"/>
                <w:sz w:val="22"/>
              </w:rPr>
              <w:t>私立惇敘工商</w:t>
            </w:r>
          </w:p>
        </w:tc>
        <w:tc>
          <w:tcPr>
            <w:tcW w:w="3969"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hint="eastAsia"/>
                <w:color w:val="000000" w:themeColor="text1"/>
                <w:sz w:val="22"/>
              </w:rPr>
              <w:t>臺北市北投區泉源路</w:t>
            </w:r>
            <w:r w:rsidRPr="008A6DDC">
              <w:rPr>
                <w:rFonts w:ascii="標楷體" w:eastAsia="標楷體" w:hAnsi="標楷體"/>
                <w:color w:val="000000" w:themeColor="text1"/>
                <w:sz w:val="22"/>
              </w:rPr>
              <w:t>221</w:t>
            </w:r>
            <w:r w:rsidRPr="008A6DDC">
              <w:rPr>
                <w:rFonts w:ascii="標楷體" w:eastAsia="標楷體" w:hAnsi="標楷體" w:hint="eastAsia"/>
                <w:color w:val="000000" w:themeColor="text1"/>
                <w:sz w:val="22"/>
              </w:rPr>
              <w:t>號</w:t>
            </w:r>
          </w:p>
        </w:tc>
        <w:tc>
          <w:tcPr>
            <w:tcW w:w="1560"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(02)28912630</w:t>
            </w:r>
          </w:p>
        </w:tc>
        <w:tc>
          <w:tcPr>
            <w:tcW w:w="2551" w:type="dxa"/>
            <w:tcBorders>
              <w:top w:val="single" w:sz="6" w:space="0" w:color="auto"/>
              <w:left w:val="single" w:sz="6" w:space="0" w:color="auto"/>
              <w:bottom w:val="single" w:sz="6" w:space="0" w:color="auto"/>
              <w:right w:val="single" w:sz="12"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www.thvs.tp.edu.tw</w:t>
            </w:r>
          </w:p>
        </w:tc>
      </w:tr>
      <w:tr w:rsidR="00ED2EE5" w:rsidRPr="008A6DDC" w:rsidTr="00C741E8">
        <w:trPr>
          <w:trHeight w:val="720"/>
        </w:trPr>
        <w:tc>
          <w:tcPr>
            <w:tcW w:w="568" w:type="dxa"/>
            <w:tcBorders>
              <w:top w:val="single" w:sz="6" w:space="0" w:color="auto"/>
              <w:left w:val="single" w:sz="12" w:space="0" w:color="auto"/>
              <w:bottom w:val="single" w:sz="6" w:space="0" w:color="auto"/>
              <w:right w:val="single" w:sz="6" w:space="0" w:color="auto"/>
            </w:tcBorders>
            <w:vAlign w:val="center"/>
          </w:tcPr>
          <w:p w:rsidR="00C72FE2" w:rsidRPr="008A6DDC" w:rsidRDefault="003956CA" w:rsidP="003956CA">
            <w:pPr>
              <w:jc w:val="center"/>
              <w:rPr>
                <w:rFonts w:ascii="標楷體" w:eastAsia="標楷體" w:hAnsi="標楷體"/>
                <w:color w:val="000000" w:themeColor="text1"/>
                <w:sz w:val="22"/>
              </w:rPr>
            </w:pPr>
            <w:r w:rsidRPr="008A6DDC">
              <w:rPr>
                <w:rFonts w:ascii="標楷體" w:eastAsia="標楷體" w:hAnsi="標楷體" w:hint="eastAsia"/>
                <w:color w:val="000000" w:themeColor="text1"/>
                <w:sz w:val="22"/>
              </w:rPr>
              <w:t>3</w:t>
            </w:r>
          </w:p>
        </w:tc>
        <w:tc>
          <w:tcPr>
            <w:tcW w:w="992"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331302</w:t>
            </w:r>
          </w:p>
        </w:tc>
        <w:tc>
          <w:tcPr>
            <w:tcW w:w="1559"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widowControl/>
              <w:jc w:val="both"/>
              <w:rPr>
                <w:rFonts w:ascii="標楷體" w:eastAsia="標楷體" w:hAnsi="標楷體"/>
                <w:color w:val="000000" w:themeColor="text1"/>
                <w:kern w:val="0"/>
                <w:sz w:val="22"/>
              </w:rPr>
            </w:pPr>
            <w:r w:rsidRPr="008A6DDC">
              <w:rPr>
                <w:rFonts w:ascii="標楷體" w:eastAsia="標楷體" w:hAnsi="標楷體" w:hint="eastAsia"/>
                <w:color w:val="000000" w:themeColor="text1"/>
                <w:kern w:val="0"/>
                <w:sz w:val="22"/>
              </w:rPr>
              <w:t>私立金甌女中</w:t>
            </w:r>
          </w:p>
        </w:tc>
        <w:tc>
          <w:tcPr>
            <w:tcW w:w="3969"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DA286E">
            <w:pPr>
              <w:jc w:val="both"/>
              <w:rPr>
                <w:rFonts w:ascii="標楷體" w:eastAsia="標楷體" w:hAnsi="標楷體"/>
                <w:color w:val="000000" w:themeColor="text1"/>
                <w:sz w:val="22"/>
              </w:rPr>
            </w:pPr>
            <w:r w:rsidRPr="008A6DDC">
              <w:rPr>
                <w:rFonts w:ascii="標楷體" w:eastAsia="標楷體" w:hAnsi="標楷體" w:hint="eastAsia"/>
                <w:color w:val="000000" w:themeColor="text1"/>
                <w:sz w:val="22"/>
              </w:rPr>
              <w:t>臺北市大安區光明里杭州南路</w:t>
            </w:r>
            <w:r w:rsidR="00DA286E" w:rsidRPr="008A6DDC">
              <w:rPr>
                <w:rFonts w:ascii="標楷體" w:eastAsia="標楷體" w:hAnsi="標楷體" w:hint="eastAsia"/>
                <w:color w:val="000000" w:themeColor="text1"/>
                <w:sz w:val="22"/>
              </w:rPr>
              <w:t>二</w:t>
            </w:r>
            <w:r w:rsidRPr="008A6DDC">
              <w:rPr>
                <w:rFonts w:ascii="標楷體" w:eastAsia="標楷體" w:hAnsi="標楷體" w:hint="eastAsia"/>
                <w:color w:val="000000" w:themeColor="text1"/>
                <w:sz w:val="22"/>
              </w:rPr>
              <w:t>段</w:t>
            </w:r>
            <w:r w:rsidRPr="008A6DDC">
              <w:rPr>
                <w:rFonts w:ascii="標楷體" w:eastAsia="標楷體" w:hAnsi="標楷體"/>
                <w:color w:val="000000" w:themeColor="text1"/>
                <w:sz w:val="22"/>
              </w:rPr>
              <w:t>1</w:t>
            </w:r>
            <w:r w:rsidRPr="008A6DDC">
              <w:rPr>
                <w:rFonts w:ascii="標楷體" w:eastAsia="標楷體" w:hAnsi="標楷體" w:hint="eastAsia"/>
                <w:color w:val="000000" w:themeColor="text1"/>
                <w:sz w:val="22"/>
              </w:rPr>
              <w:t>號</w:t>
            </w:r>
          </w:p>
        </w:tc>
        <w:tc>
          <w:tcPr>
            <w:tcW w:w="1560"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(02)23214765</w:t>
            </w:r>
          </w:p>
        </w:tc>
        <w:tc>
          <w:tcPr>
            <w:tcW w:w="2551" w:type="dxa"/>
            <w:tcBorders>
              <w:top w:val="single" w:sz="6" w:space="0" w:color="auto"/>
              <w:left w:val="single" w:sz="6" w:space="0" w:color="auto"/>
              <w:bottom w:val="single" w:sz="6" w:space="0" w:color="auto"/>
              <w:right w:val="single" w:sz="12"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www.cogsh.tp.edu.tw</w:t>
            </w:r>
          </w:p>
        </w:tc>
      </w:tr>
      <w:tr w:rsidR="00ED2EE5" w:rsidRPr="008A6DDC" w:rsidTr="00C741E8">
        <w:trPr>
          <w:trHeight w:val="720"/>
        </w:trPr>
        <w:tc>
          <w:tcPr>
            <w:tcW w:w="568" w:type="dxa"/>
            <w:tcBorders>
              <w:top w:val="single" w:sz="6" w:space="0" w:color="auto"/>
              <w:left w:val="single" w:sz="12" w:space="0" w:color="auto"/>
              <w:bottom w:val="single" w:sz="6" w:space="0" w:color="auto"/>
              <w:right w:val="single" w:sz="6" w:space="0" w:color="auto"/>
            </w:tcBorders>
            <w:vAlign w:val="center"/>
          </w:tcPr>
          <w:p w:rsidR="00C72FE2" w:rsidRPr="008A6DDC" w:rsidRDefault="003956CA" w:rsidP="003956CA">
            <w:pPr>
              <w:jc w:val="center"/>
              <w:rPr>
                <w:rFonts w:ascii="標楷體" w:eastAsia="標楷體" w:hAnsi="標楷體"/>
                <w:color w:val="000000" w:themeColor="text1"/>
                <w:sz w:val="22"/>
              </w:rPr>
            </w:pPr>
            <w:r w:rsidRPr="008A6DDC">
              <w:rPr>
                <w:rFonts w:ascii="標楷體" w:eastAsia="標楷體" w:hAnsi="標楷體" w:hint="eastAsia"/>
                <w:color w:val="000000" w:themeColor="text1"/>
                <w:sz w:val="22"/>
              </w:rPr>
              <w:t>4</w:t>
            </w:r>
          </w:p>
        </w:tc>
        <w:tc>
          <w:tcPr>
            <w:tcW w:w="992"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311401</w:t>
            </w:r>
          </w:p>
        </w:tc>
        <w:tc>
          <w:tcPr>
            <w:tcW w:w="1559"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widowControl/>
              <w:jc w:val="both"/>
              <w:rPr>
                <w:rFonts w:ascii="標楷體" w:eastAsia="標楷體" w:hAnsi="標楷體"/>
                <w:color w:val="000000" w:themeColor="text1"/>
                <w:kern w:val="0"/>
                <w:sz w:val="22"/>
              </w:rPr>
            </w:pPr>
            <w:r w:rsidRPr="008A6DDC">
              <w:rPr>
                <w:rFonts w:ascii="標楷體" w:eastAsia="標楷體" w:hAnsi="標楷體" w:hint="eastAsia"/>
                <w:color w:val="000000" w:themeColor="text1"/>
                <w:kern w:val="0"/>
                <w:sz w:val="22"/>
              </w:rPr>
              <w:t>私立育達高職</w:t>
            </w:r>
          </w:p>
        </w:tc>
        <w:tc>
          <w:tcPr>
            <w:tcW w:w="3969"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hint="eastAsia"/>
                <w:color w:val="000000" w:themeColor="text1"/>
                <w:sz w:val="22"/>
              </w:rPr>
              <w:t>臺北市松山區美仁里寧安街</w:t>
            </w:r>
            <w:r w:rsidRPr="008A6DDC">
              <w:rPr>
                <w:rFonts w:ascii="標楷體" w:eastAsia="標楷體" w:hAnsi="標楷體"/>
                <w:color w:val="000000" w:themeColor="text1"/>
                <w:sz w:val="22"/>
              </w:rPr>
              <w:t>12</w:t>
            </w:r>
            <w:r w:rsidRPr="008A6DDC">
              <w:rPr>
                <w:rFonts w:ascii="標楷體" w:eastAsia="標楷體" w:hAnsi="標楷體" w:hint="eastAsia"/>
                <w:color w:val="000000" w:themeColor="text1"/>
                <w:sz w:val="22"/>
              </w:rPr>
              <w:t>號</w:t>
            </w:r>
          </w:p>
        </w:tc>
        <w:tc>
          <w:tcPr>
            <w:tcW w:w="1560"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(02)25706767</w:t>
            </w:r>
          </w:p>
        </w:tc>
        <w:tc>
          <w:tcPr>
            <w:tcW w:w="2551" w:type="dxa"/>
            <w:tcBorders>
              <w:top w:val="single" w:sz="6" w:space="0" w:color="auto"/>
              <w:left w:val="single" w:sz="6" w:space="0" w:color="auto"/>
              <w:bottom w:val="single" w:sz="6" w:space="0" w:color="auto"/>
              <w:right w:val="single" w:sz="12"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www.yudah.tp.edu.tw</w:t>
            </w:r>
          </w:p>
        </w:tc>
      </w:tr>
      <w:tr w:rsidR="00ED2EE5" w:rsidRPr="008A6DDC" w:rsidTr="00C741E8">
        <w:trPr>
          <w:trHeight w:val="720"/>
        </w:trPr>
        <w:tc>
          <w:tcPr>
            <w:tcW w:w="568" w:type="dxa"/>
            <w:tcBorders>
              <w:top w:val="single" w:sz="6" w:space="0" w:color="auto"/>
              <w:left w:val="single" w:sz="12" w:space="0" w:color="auto"/>
              <w:bottom w:val="single" w:sz="6" w:space="0" w:color="auto"/>
              <w:right w:val="single" w:sz="6" w:space="0" w:color="auto"/>
            </w:tcBorders>
            <w:vAlign w:val="center"/>
          </w:tcPr>
          <w:p w:rsidR="00C72FE2" w:rsidRPr="008A6DDC" w:rsidRDefault="003956CA" w:rsidP="003956CA">
            <w:pPr>
              <w:jc w:val="center"/>
              <w:rPr>
                <w:rFonts w:ascii="標楷體" w:eastAsia="標楷體" w:hAnsi="標楷體"/>
                <w:color w:val="000000" w:themeColor="text1"/>
                <w:sz w:val="22"/>
              </w:rPr>
            </w:pPr>
            <w:r w:rsidRPr="008A6DDC">
              <w:rPr>
                <w:rFonts w:ascii="標楷體" w:eastAsia="標楷體" w:hAnsi="標楷體" w:hint="eastAsia"/>
                <w:color w:val="000000" w:themeColor="text1"/>
                <w:sz w:val="22"/>
              </w:rPr>
              <w:t>5</w:t>
            </w:r>
          </w:p>
        </w:tc>
        <w:tc>
          <w:tcPr>
            <w:tcW w:w="992"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321402</w:t>
            </w:r>
          </w:p>
        </w:tc>
        <w:tc>
          <w:tcPr>
            <w:tcW w:w="1559"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widowControl/>
              <w:jc w:val="both"/>
              <w:rPr>
                <w:rFonts w:ascii="標楷體" w:eastAsia="標楷體" w:hAnsi="標楷體"/>
                <w:color w:val="000000" w:themeColor="text1"/>
                <w:kern w:val="0"/>
                <w:sz w:val="22"/>
              </w:rPr>
            </w:pPr>
            <w:r w:rsidRPr="008A6DDC">
              <w:rPr>
                <w:rFonts w:ascii="標楷體" w:eastAsia="標楷體" w:hAnsi="標楷體" w:hint="eastAsia"/>
                <w:color w:val="000000" w:themeColor="text1"/>
                <w:kern w:val="0"/>
                <w:sz w:val="22"/>
              </w:rPr>
              <w:t>私立協和工商</w:t>
            </w:r>
          </w:p>
        </w:tc>
        <w:tc>
          <w:tcPr>
            <w:tcW w:w="3969"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hint="eastAsia"/>
                <w:color w:val="000000" w:themeColor="text1"/>
                <w:sz w:val="22"/>
              </w:rPr>
              <w:t>臺北市信義區忠孝東路</w:t>
            </w:r>
            <w:r w:rsidRPr="008A6DDC">
              <w:rPr>
                <w:rFonts w:ascii="標楷體" w:eastAsia="標楷體" w:hAnsi="標楷體"/>
                <w:color w:val="000000" w:themeColor="text1"/>
                <w:sz w:val="22"/>
              </w:rPr>
              <w:t>5</w:t>
            </w:r>
            <w:r w:rsidRPr="008A6DDC">
              <w:rPr>
                <w:rFonts w:ascii="標楷體" w:eastAsia="標楷體" w:hAnsi="標楷體" w:hint="eastAsia"/>
                <w:color w:val="000000" w:themeColor="text1"/>
                <w:sz w:val="22"/>
              </w:rPr>
              <w:t>段</w:t>
            </w:r>
            <w:r w:rsidRPr="008A6DDC">
              <w:rPr>
                <w:rFonts w:ascii="標楷體" w:eastAsia="標楷體" w:hAnsi="標楷體"/>
                <w:color w:val="000000" w:themeColor="text1"/>
                <w:sz w:val="22"/>
              </w:rPr>
              <w:t>790</w:t>
            </w:r>
            <w:r w:rsidRPr="008A6DDC">
              <w:rPr>
                <w:rFonts w:ascii="標楷體" w:eastAsia="標楷體" w:hAnsi="標楷體" w:hint="eastAsia"/>
                <w:color w:val="000000" w:themeColor="text1"/>
                <w:sz w:val="22"/>
              </w:rPr>
              <w:t>巷</w:t>
            </w:r>
            <w:r w:rsidRPr="008A6DDC">
              <w:rPr>
                <w:rFonts w:ascii="標楷體" w:eastAsia="標楷體" w:hAnsi="標楷體"/>
                <w:color w:val="000000" w:themeColor="text1"/>
                <w:sz w:val="22"/>
              </w:rPr>
              <w:t>27</w:t>
            </w:r>
            <w:r w:rsidRPr="008A6DDC">
              <w:rPr>
                <w:rFonts w:ascii="標楷體" w:eastAsia="標楷體" w:hAnsi="標楷體" w:hint="eastAsia"/>
                <w:color w:val="000000" w:themeColor="text1"/>
                <w:sz w:val="22"/>
              </w:rPr>
              <w:t>號</w:t>
            </w:r>
          </w:p>
        </w:tc>
        <w:tc>
          <w:tcPr>
            <w:tcW w:w="1560"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(02)</w:t>
            </w:r>
            <w:r w:rsidR="00D03584" w:rsidRPr="008A6DDC">
              <w:rPr>
                <w:rFonts w:ascii="標楷體" w:eastAsia="標楷體" w:hAnsi="標楷體" w:hint="eastAsia"/>
                <w:color w:val="000000" w:themeColor="text1"/>
                <w:sz w:val="22"/>
              </w:rPr>
              <w:t>27263380</w:t>
            </w:r>
          </w:p>
        </w:tc>
        <w:tc>
          <w:tcPr>
            <w:tcW w:w="2551" w:type="dxa"/>
            <w:tcBorders>
              <w:top w:val="single" w:sz="6" w:space="0" w:color="auto"/>
              <w:left w:val="single" w:sz="6" w:space="0" w:color="auto"/>
              <w:bottom w:val="single" w:sz="6" w:space="0" w:color="auto"/>
              <w:right w:val="single" w:sz="12"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www.hhvs.tp.edu.tw</w:t>
            </w:r>
          </w:p>
        </w:tc>
      </w:tr>
      <w:tr w:rsidR="00ED2EE5" w:rsidRPr="008A6DDC" w:rsidTr="00C741E8">
        <w:trPr>
          <w:trHeight w:val="720"/>
        </w:trPr>
        <w:tc>
          <w:tcPr>
            <w:tcW w:w="568" w:type="dxa"/>
            <w:tcBorders>
              <w:top w:val="single" w:sz="6" w:space="0" w:color="auto"/>
              <w:left w:val="single" w:sz="12" w:space="0" w:color="auto"/>
              <w:bottom w:val="single" w:sz="6" w:space="0" w:color="auto"/>
              <w:right w:val="single" w:sz="6" w:space="0" w:color="auto"/>
            </w:tcBorders>
            <w:vAlign w:val="center"/>
          </w:tcPr>
          <w:p w:rsidR="00C72FE2" w:rsidRPr="008A6DDC" w:rsidRDefault="003956CA" w:rsidP="003956CA">
            <w:pPr>
              <w:jc w:val="center"/>
              <w:rPr>
                <w:rFonts w:ascii="標楷體" w:eastAsia="標楷體" w:hAnsi="標楷體"/>
                <w:color w:val="000000" w:themeColor="text1"/>
                <w:sz w:val="22"/>
              </w:rPr>
            </w:pPr>
            <w:r w:rsidRPr="008A6DDC">
              <w:rPr>
                <w:rFonts w:ascii="標楷體" w:eastAsia="標楷體" w:hAnsi="標楷體" w:hint="eastAsia"/>
                <w:color w:val="000000" w:themeColor="text1"/>
                <w:sz w:val="22"/>
              </w:rPr>
              <w:t>6</w:t>
            </w:r>
          </w:p>
        </w:tc>
        <w:tc>
          <w:tcPr>
            <w:tcW w:w="992"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381305</w:t>
            </w:r>
          </w:p>
        </w:tc>
        <w:tc>
          <w:tcPr>
            <w:tcW w:w="1559"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widowControl/>
              <w:jc w:val="both"/>
              <w:rPr>
                <w:rFonts w:ascii="標楷體" w:eastAsia="標楷體" w:hAnsi="標楷體"/>
                <w:color w:val="000000" w:themeColor="text1"/>
                <w:kern w:val="0"/>
                <w:sz w:val="22"/>
              </w:rPr>
            </w:pPr>
            <w:r w:rsidRPr="008A6DDC">
              <w:rPr>
                <w:rFonts w:ascii="標楷體" w:eastAsia="標楷體" w:hAnsi="標楷體" w:hint="eastAsia"/>
                <w:color w:val="000000" w:themeColor="text1"/>
                <w:kern w:val="0"/>
                <w:sz w:val="22"/>
              </w:rPr>
              <w:t>私立景文高中</w:t>
            </w:r>
          </w:p>
        </w:tc>
        <w:tc>
          <w:tcPr>
            <w:tcW w:w="3969"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hint="eastAsia"/>
                <w:color w:val="000000" w:themeColor="text1"/>
                <w:sz w:val="22"/>
              </w:rPr>
              <w:t>臺北市文山區木新里保儀路</w:t>
            </w:r>
            <w:r w:rsidRPr="008A6DDC">
              <w:rPr>
                <w:rFonts w:ascii="標楷體" w:eastAsia="標楷體" w:hAnsi="標楷體"/>
                <w:color w:val="000000" w:themeColor="text1"/>
                <w:sz w:val="22"/>
              </w:rPr>
              <w:t>127</w:t>
            </w:r>
            <w:r w:rsidRPr="008A6DDC">
              <w:rPr>
                <w:rFonts w:ascii="標楷體" w:eastAsia="標楷體" w:hAnsi="標楷體" w:hint="eastAsia"/>
                <w:color w:val="000000" w:themeColor="text1"/>
                <w:sz w:val="22"/>
              </w:rPr>
              <w:t>號</w:t>
            </w:r>
          </w:p>
        </w:tc>
        <w:tc>
          <w:tcPr>
            <w:tcW w:w="1560"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(02)29390310</w:t>
            </w:r>
          </w:p>
        </w:tc>
        <w:tc>
          <w:tcPr>
            <w:tcW w:w="2551" w:type="dxa"/>
            <w:tcBorders>
              <w:top w:val="single" w:sz="6" w:space="0" w:color="auto"/>
              <w:left w:val="single" w:sz="6" w:space="0" w:color="auto"/>
              <w:bottom w:val="single" w:sz="6" w:space="0" w:color="auto"/>
              <w:right w:val="single" w:sz="12"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www.jwsh.tp.edu.tw</w:t>
            </w:r>
          </w:p>
        </w:tc>
      </w:tr>
      <w:tr w:rsidR="00ED2EE5" w:rsidRPr="008A6DDC" w:rsidTr="00C741E8">
        <w:trPr>
          <w:trHeight w:val="720"/>
        </w:trPr>
        <w:tc>
          <w:tcPr>
            <w:tcW w:w="568" w:type="dxa"/>
            <w:tcBorders>
              <w:top w:val="single" w:sz="6" w:space="0" w:color="auto"/>
              <w:left w:val="single" w:sz="12" w:space="0" w:color="auto"/>
              <w:bottom w:val="single" w:sz="6" w:space="0" w:color="auto"/>
              <w:right w:val="single" w:sz="6" w:space="0" w:color="auto"/>
            </w:tcBorders>
            <w:vAlign w:val="center"/>
          </w:tcPr>
          <w:p w:rsidR="00C72FE2" w:rsidRPr="008A6DDC" w:rsidRDefault="003956CA" w:rsidP="003956CA">
            <w:pPr>
              <w:jc w:val="center"/>
              <w:rPr>
                <w:rFonts w:ascii="標楷體" w:eastAsia="標楷體" w:hAnsi="標楷體"/>
                <w:color w:val="000000" w:themeColor="text1"/>
                <w:sz w:val="22"/>
              </w:rPr>
            </w:pPr>
            <w:r w:rsidRPr="008A6DDC">
              <w:rPr>
                <w:rFonts w:ascii="標楷體" w:eastAsia="標楷體" w:hAnsi="標楷體" w:hint="eastAsia"/>
                <w:color w:val="000000" w:themeColor="text1"/>
                <w:sz w:val="22"/>
              </w:rPr>
              <w:t>7</w:t>
            </w:r>
          </w:p>
        </w:tc>
        <w:tc>
          <w:tcPr>
            <w:tcW w:w="992"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411301</w:t>
            </w:r>
          </w:p>
        </w:tc>
        <w:tc>
          <w:tcPr>
            <w:tcW w:w="1559"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widowControl/>
              <w:jc w:val="both"/>
              <w:rPr>
                <w:rFonts w:ascii="標楷體" w:eastAsia="標楷體" w:hAnsi="標楷體"/>
                <w:color w:val="000000" w:themeColor="text1"/>
                <w:kern w:val="0"/>
                <w:sz w:val="22"/>
              </w:rPr>
            </w:pPr>
            <w:r w:rsidRPr="008A6DDC">
              <w:rPr>
                <w:rFonts w:ascii="標楷體" w:eastAsia="標楷體" w:hAnsi="標楷體" w:hint="eastAsia"/>
                <w:color w:val="000000" w:themeColor="text1"/>
                <w:kern w:val="0"/>
                <w:sz w:val="22"/>
              </w:rPr>
              <w:t>私立泰北高中</w:t>
            </w:r>
          </w:p>
        </w:tc>
        <w:tc>
          <w:tcPr>
            <w:tcW w:w="3969"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hint="eastAsia"/>
                <w:color w:val="000000" w:themeColor="text1"/>
                <w:sz w:val="22"/>
              </w:rPr>
              <w:t>臺北市士林區福林里福林路</w:t>
            </w:r>
            <w:r w:rsidRPr="008A6DDC">
              <w:rPr>
                <w:rFonts w:ascii="標楷體" w:eastAsia="標楷體" w:hAnsi="標楷體"/>
                <w:color w:val="000000" w:themeColor="text1"/>
                <w:sz w:val="22"/>
              </w:rPr>
              <w:t>240</w:t>
            </w:r>
            <w:r w:rsidRPr="008A6DDC">
              <w:rPr>
                <w:rFonts w:ascii="標楷體" w:eastAsia="標楷體" w:hAnsi="標楷體" w:hint="eastAsia"/>
                <w:color w:val="000000" w:themeColor="text1"/>
                <w:sz w:val="22"/>
              </w:rPr>
              <w:t>號</w:t>
            </w:r>
          </w:p>
        </w:tc>
        <w:tc>
          <w:tcPr>
            <w:tcW w:w="1560" w:type="dxa"/>
            <w:tcBorders>
              <w:top w:val="single" w:sz="6" w:space="0" w:color="auto"/>
              <w:left w:val="single" w:sz="6" w:space="0" w:color="auto"/>
              <w:bottom w:val="single" w:sz="6" w:space="0" w:color="auto"/>
              <w:right w:val="single" w:sz="6"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(02)28825560</w:t>
            </w:r>
          </w:p>
        </w:tc>
        <w:tc>
          <w:tcPr>
            <w:tcW w:w="2551" w:type="dxa"/>
            <w:tcBorders>
              <w:top w:val="single" w:sz="6" w:space="0" w:color="auto"/>
              <w:left w:val="single" w:sz="6" w:space="0" w:color="auto"/>
              <w:bottom w:val="single" w:sz="6" w:space="0" w:color="auto"/>
              <w:right w:val="single" w:sz="12" w:space="0" w:color="auto"/>
            </w:tcBorders>
            <w:vAlign w:val="center"/>
          </w:tcPr>
          <w:p w:rsidR="00C72FE2" w:rsidRPr="008A6DDC" w:rsidRDefault="00C72FE2" w:rsidP="0071217C">
            <w:pPr>
              <w:jc w:val="both"/>
              <w:rPr>
                <w:rFonts w:ascii="標楷體" w:eastAsia="標楷體" w:hAnsi="標楷體"/>
                <w:color w:val="000000" w:themeColor="text1"/>
                <w:sz w:val="22"/>
              </w:rPr>
            </w:pPr>
            <w:r w:rsidRPr="008A6DDC">
              <w:rPr>
                <w:rFonts w:ascii="標楷體" w:eastAsia="標楷體" w:hAnsi="標楷體"/>
                <w:color w:val="000000" w:themeColor="text1"/>
                <w:sz w:val="22"/>
              </w:rPr>
              <w:t>www.tpsh.tp.edu.tw</w:t>
            </w:r>
          </w:p>
        </w:tc>
      </w:tr>
    </w:tbl>
    <w:p w:rsidR="00D16750" w:rsidRPr="008A6DDC" w:rsidRDefault="00D16750">
      <w:pPr>
        <w:rPr>
          <w:rFonts w:ascii="標楷體" w:eastAsia="標楷體" w:hAnsi="標楷體"/>
          <w:color w:val="000000" w:themeColor="text1"/>
        </w:rPr>
      </w:pPr>
      <w:r w:rsidRPr="008A6DDC">
        <w:rPr>
          <w:rFonts w:ascii="標楷體" w:eastAsia="標楷體" w:hAnsi="標楷體"/>
          <w:color w:val="000000" w:themeColor="text1"/>
        </w:rPr>
        <w:br w:type="page"/>
      </w:r>
    </w:p>
    <w:tbl>
      <w:tblPr>
        <w:tblW w:w="9526" w:type="dxa"/>
        <w:tblCellMar>
          <w:left w:w="28" w:type="dxa"/>
          <w:right w:w="28" w:type="dxa"/>
        </w:tblCellMar>
        <w:tblLook w:val="00A0" w:firstRow="1" w:lastRow="0" w:firstColumn="1" w:lastColumn="0" w:noHBand="0" w:noVBand="0"/>
      </w:tblPr>
      <w:tblGrid>
        <w:gridCol w:w="10420"/>
      </w:tblGrid>
      <w:tr w:rsidR="00D16750" w:rsidRPr="008A6DDC" w:rsidTr="00C176B4">
        <w:trPr>
          <w:trHeight w:val="1418"/>
        </w:trPr>
        <w:tc>
          <w:tcPr>
            <w:tcW w:w="9526" w:type="dxa"/>
            <w:tcBorders>
              <w:top w:val="nil"/>
              <w:left w:val="nil"/>
              <w:right w:val="nil"/>
            </w:tcBorders>
            <w:noWrap/>
            <w:vAlign w:val="center"/>
          </w:tcPr>
          <w:p w:rsidR="00D16750" w:rsidRPr="008A6DDC" w:rsidRDefault="008E16C4" w:rsidP="002E6134">
            <w:pPr>
              <w:widowControl/>
              <w:jc w:val="center"/>
              <w:rPr>
                <w:rFonts w:ascii="標楷體" w:eastAsia="標楷體" w:hAnsi="標楷體" w:cs="新細明體"/>
                <w:b/>
                <w:bCs/>
                <w:color w:val="000000" w:themeColor="text1"/>
                <w:kern w:val="0"/>
                <w:sz w:val="28"/>
                <w:szCs w:val="28"/>
              </w:rPr>
            </w:pPr>
            <w:r w:rsidRPr="008A6DDC">
              <w:rPr>
                <w:rFonts w:ascii="標楷體" w:eastAsia="標楷體" w:hAnsi="標楷體" w:cs="新細明體" w:hint="eastAsia"/>
                <w:b/>
                <w:bCs/>
                <w:color w:val="000000" w:themeColor="text1"/>
                <w:kern w:val="0"/>
                <w:sz w:val="28"/>
                <w:szCs w:val="28"/>
              </w:rPr>
              <w:t>臺北市</w:t>
            </w:r>
            <w:r w:rsidR="00D16750" w:rsidRPr="008A6DDC">
              <w:rPr>
                <w:rFonts w:ascii="標楷體" w:eastAsia="標楷體" w:hAnsi="標楷體" w:cs="新細明體"/>
                <w:b/>
                <w:bCs/>
                <w:color w:val="000000" w:themeColor="text1"/>
                <w:kern w:val="0"/>
                <w:sz w:val="28"/>
                <w:szCs w:val="28"/>
              </w:rPr>
              <w:t>103</w:t>
            </w:r>
            <w:r w:rsidR="00D16750" w:rsidRPr="008A6DDC">
              <w:rPr>
                <w:rFonts w:ascii="標楷體" w:eastAsia="標楷體" w:hAnsi="標楷體" w:cs="新細明體" w:hint="eastAsia"/>
                <w:b/>
                <w:bCs/>
                <w:color w:val="000000" w:themeColor="text1"/>
                <w:kern w:val="0"/>
                <w:sz w:val="28"/>
                <w:szCs w:val="28"/>
              </w:rPr>
              <w:t>學年度高級中等學校特色招生職業類科甄選入學招生科班一覽表</w:t>
            </w:r>
          </w:p>
          <w:tbl>
            <w:tblPr>
              <w:tblW w:w="103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948"/>
              <w:gridCol w:w="1980"/>
              <w:gridCol w:w="4207"/>
              <w:gridCol w:w="586"/>
              <w:gridCol w:w="499"/>
              <w:gridCol w:w="504"/>
              <w:gridCol w:w="488"/>
              <w:gridCol w:w="562"/>
              <w:gridCol w:w="560"/>
            </w:tblGrid>
            <w:tr w:rsidR="00943B52" w:rsidRPr="008A6DDC" w:rsidTr="008D766C">
              <w:trPr>
                <w:trHeight w:val="267"/>
              </w:trPr>
              <w:tc>
                <w:tcPr>
                  <w:tcW w:w="948" w:type="dxa"/>
                  <w:vMerge w:val="restart"/>
                  <w:vAlign w:val="center"/>
                </w:tcPr>
                <w:p w:rsidR="00943B52" w:rsidRPr="008A6DDC" w:rsidRDefault="00943B52" w:rsidP="00C176B4">
                  <w:pPr>
                    <w:autoSpaceDE w:val="0"/>
                    <w:autoSpaceDN w:val="0"/>
                    <w:adjustRightInd w:val="0"/>
                    <w:jc w:val="center"/>
                    <w:rPr>
                      <w:rFonts w:ascii="標楷體" w:eastAsia="標楷體" w:hAnsi="標楷體" w:cs="標楷體"/>
                      <w:b/>
                      <w:bCs/>
                      <w:color w:val="000000" w:themeColor="text1"/>
                      <w:kern w:val="0"/>
                      <w:szCs w:val="24"/>
                    </w:rPr>
                  </w:pPr>
                  <w:r w:rsidRPr="008A6DDC">
                    <w:rPr>
                      <w:rFonts w:ascii="標楷體" w:eastAsia="標楷體" w:hAnsi="標楷體" w:cs="標楷體" w:hint="eastAsia"/>
                      <w:b/>
                      <w:bCs/>
                      <w:color w:val="000000" w:themeColor="text1"/>
                      <w:kern w:val="0"/>
                      <w:szCs w:val="24"/>
                    </w:rPr>
                    <w:t>招生區</w:t>
                  </w:r>
                </w:p>
              </w:tc>
              <w:tc>
                <w:tcPr>
                  <w:tcW w:w="1980" w:type="dxa"/>
                  <w:vMerge w:val="restart"/>
                  <w:vAlign w:val="center"/>
                </w:tcPr>
                <w:p w:rsidR="00943B52" w:rsidRPr="008A6DDC" w:rsidRDefault="00943B52" w:rsidP="00C176B4">
                  <w:pPr>
                    <w:autoSpaceDE w:val="0"/>
                    <w:autoSpaceDN w:val="0"/>
                    <w:adjustRightInd w:val="0"/>
                    <w:jc w:val="center"/>
                    <w:rPr>
                      <w:rFonts w:ascii="標楷體" w:eastAsia="標楷體" w:hAnsi="標楷體" w:cs="標楷體"/>
                      <w:b/>
                      <w:bCs/>
                      <w:color w:val="000000" w:themeColor="text1"/>
                      <w:kern w:val="0"/>
                      <w:szCs w:val="24"/>
                    </w:rPr>
                  </w:pPr>
                  <w:r w:rsidRPr="008A6DDC">
                    <w:rPr>
                      <w:rFonts w:ascii="標楷體" w:eastAsia="標楷體" w:hAnsi="標楷體" w:cs="標楷體" w:hint="eastAsia"/>
                      <w:b/>
                      <w:bCs/>
                      <w:color w:val="000000" w:themeColor="text1"/>
                      <w:kern w:val="0"/>
                      <w:szCs w:val="24"/>
                    </w:rPr>
                    <w:t>校名</w:t>
                  </w:r>
                  <w:r w:rsidRPr="008A6DDC">
                    <w:rPr>
                      <w:rFonts w:ascii="標楷體" w:eastAsia="標楷體" w:hAnsi="標楷體" w:cs="標楷體"/>
                      <w:b/>
                      <w:bCs/>
                      <w:color w:val="000000" w:themeColor="text1"/>
                      <w:kern w:val="0"/>
                      <w:szCs w:val="24"/>
                    </w:rPr>
                    <w:t>(</w:t>
                  </w:r>
                  <w:r w:rsidRPr="008A6DDC">
                    <w:rPr>
                      <w:rFonts w:ascii="標楷體" w:eastAsia="標楷體" w:hAnsi="標楷體" w:cs="標楷體" w:hint="eastAsia"/>
                      <w:b/>
                      <w:bCs/>
                      <w:color w:val="000000" w:themeColor="text1"/>
                      <w:kern w:val="0"/>
                      <w:szCs w:val="24"/>
                    </w:rPr>
                    <w:t>簡稱</w:t>
                  </w:r>
                  <w:r w:rsidRPr="008A6DDC">
                    <w:rPr>
                      <w:rFonts w:ascii="標楷體" w:eastAsia="標楷體" w:hAnsi="標楷體" w:cs="標楷體"/>
                      <w:b/>
                      <w:bCs/>
                      <w:color w:val="000000" w:themeColor="text1"/>
                      <w:kern w:val="0"/>
                      <w:szCs w:val="24"/>
                    </w:rPr>
                    <w:t>)</w:t>
                  </w:r>
                </w:p>
              </w:tc>
              <w:tc>
                <w:tcPr>
                  <w:tcW w:w="4207" w:type="dxa"/>
                  <w:vMerge w:val="restart"/>
                  <w:vAlign w:val="center"/>
                </w:tcPr>
                <w:p w:rsidR="00943B52" w:rsidRPr="008A6DDC" w:rsidRDefault="00943B52" w:rsidP="00C176B4">
                  <w:pPr>
                    <w:autoSpaceDE w:val="0"/>
                    <w:autoSpaceDN w:val="0"/>
                    <w:adjustRightInd w:val="0"/>
                    <w:jc w:val="center"/>
                    <w:rPr>
                      <w:rFonts w:ascii="標楷體" w:eastAsia="標楷體" w:hAnsi="標楷體" w:cs="標楷體"/>
                      <w:b/>
                      <w:bCs/>
                      <w:color w:val="000000" w:themeColor="text1"/>
                      <w:kern w:val="0"/>
                      <w:szCs w:val="24"/>
                    </w:rPr>
                  </w:pPr>
                  <w:r w:rsidRPr="008A6DDC">
                    <w:rPr>
                      <w:rFonts w:ascii="標楷體" w:eastAsia="標楷體" w:hAnsi="標楷體" w:cs="標楷體" w:hint="eastAsia"/>
                      <w:b/>
                      <w:bCs/>
                      <w:color w:val="000000" w:themeColor="text1"/>
                      <w:kern w:val="0"/>
                      <w:szCs w:val="24"/>
                    </w:rPr>
                    <w:t>特色招生科</w:t>
                  </w:r>
                  <w:r w:rsidRPr="008A6DDC">
                    <w:rPr>
                      <w:rFonts w:ascii="標楷體" w:eastAsia="標楷體" w:hAnsi="標楷體" w:cs="標楷體"/>
                      <w:b/>
                      <w:bCs/>
                      <w:color w:val="000000" w:themeColor="text1"/>
                      <w:kern w:val="0"/>
                      <w:szCs w:val="24"/>
                    </w:rPr>
                    <w:t>/</w:t>
                  </w:r>
                  <w:r w:rsidRPr="008A6DDC">
                    <w:rPr>
                      <w:rFonts w:ascii="標楷體" w:eastAsia="標楷體" w:hAnsi="標楷體" w:cs="標楷體" w:hint="eastAsia"/>
                      <w:b/>
                      <w:bCs/>
                      <w:color w:val="000000" w:themeColor="text1"/>
                      <w:kern w:val="0"/>
                      <w:szCs w:val="24"/>
                    </w:rPr>
                    <w:t>班</w:t>
                  </w:r>
                </w:p>
              </w:tc>
              <w:tc>
                <w:tcPr>
                  <w:tcW w:w="586" w:type="dxa"/>
                  <w:vMerge w:val="restart"/>
                  <w:vAlign w:val="center"/>
                </w:tcPr>
                <w:p w:rsidR="00943B52" w:rsidRPr="008A6DDC" w:rsidRDefault="00943B52" w:rsidP="00E82A0F">
                  <w:pPr>
                    <w:autoSpaceDE w:val="0"/>
                    <w:autoSpaceDN w:val="0"/>
                    <w:adjustRightInd w:val="0"/>
                    <w:jc w:val="center"/>
                    <w:rPr>
                      <w:rFonts w:ascii="標楷體" w:eastAsia="標楷體" w:hAnsi="標楷體" w:cs="標楷體"/>
                      <w:b/>
                      <w:bCs/>
                      <w:color w:val="000000" w:themeColor="text1"/>
                      <w:kern w:val="0"/>
                      <w:szCs w:val="24"/>
                    </w:rPr>
                  </w:pPr>
                  <w:r w:rsidRPr="008A6DDC">
                    <w:rPr>
                      <w:rFonts w:ascii="標楷體" w:eastAsia="標楷體" w:hAnsi="標楷體" w:cs="標楷體" w:hint="eastAsia"/>
                      <w:b/>
                      <w:bCs/>
                      <w:color w:val="000000" w:themeColor="text1"/>
                      <w:kern w:val="0"/>
                      <w:szCs w:val="24"/>
                    </w:rPr>
                    <w:t>招生名額</w:t>
                  </w:r>
                </w:p>
              </w:tc>
              <w:tc>
                <w:tcPr>
                  <w:tcW w:w="1003" w:type="dxa"/>
                  <w:gridSpan w:val="2"/>
                  <w:vAlign w:val="center"/>
                </w:tcPr>
                <w:p w:rsidR="00943B52" w:rsidRPr="008A6DDC" w:rsidRDefault="00943B52" w:rsidP="00E82A0F">
                  <w:pPr>
                    <w:autoSpaceDE w:val="0"/>
                    <w:autoSpaceDN w:val="0"/>
                    <w:adjustRightInd w:val="0"/>
                    <w:jc w:val="center"/>
                    <w:rPr>
                      <w:rFonts w:ascii="標楷體" w:eastAsia="標楷體" w:hAnsi="標楷體" w:cs="標楷體"/>
                      <w:b/>
                      <w:bCs/>
                      <w:color w:val="000000" w:themeColor="text1"/>
                      <w:kern w:val="0"/>
                      <w:szCs w:val="24"/>
                    </w:rPr>
                  </w:pPr>
                  <w:r w:rsidRPr="008A6DDC">
                    <w:rPr>
                      <w:rFonts w:ascii="標楷體" w:eastAsia="標楷體" w:hAnsi="標楷體" w:cs="標楷體" w:hint="eastAsia"/>
                      <w:b/>
                      <w:bCs/>
                      <w:color w:val="000000" w:themeColor="text1"/>
                      <w:kern w:val="0"/>
                      <w:szCs w:val="24"/>
                    </w:rPr>
                    <w:t>身障生</w:t>
                  </w:r>
                </w:p>
              </w:tc>
              <w:tc>
                <w:tcPr>
                  <w:tcW w:w="1050" w:type="dxa"/>
                  <w:gridSpan w:val="2"/>
                  <w:vAlign w:val="center"/>
                </w:tcPr>
                <w:p w:rsidR="00943B52" w:rsidRPr="008A6DDC" w:rsidRDefault="00943B52" w:rsidP="00E82A0F">
                  <w:pPr>
                    <w:autoSpaceDE w:val="0"/>
                    <w:autoSpaceDN w:val="0"/>
                    <w:adjustRightInd w:val="0"/>
                    <w:jc w:val="center"/>
                    <w:rPr>
                      <w:rFonts w:ascii="標楷體" w:eastAsia="標楷體" w:hAnsi="標楷體" w:cs="標楷體"/>
                      <w:b/>
                      <w:bCs/>
                      <w:color w:val="000000" w:themeColor="text1"/>
                      <w:kern w:val="0"/>
                      <w:szCs w:val="24"/>
                    </w:rPr>
                  </w:pPr>
                  <w:r w:rsidRPr="008A6DDC">
                    <w:rPr>
                      <w:rFonts w:ascii="標楷體" w:eastAsia="標楷體" w:hAnsi="標楷體" w:cs="標楷體" w:hint="eastAsia"/>
                      <w:b/>
                      <w:bCs/>
                      <w:color w:val="000000" w:themeColor="text1"/>
                      <w:kern w:val="0"/>
                      <w:szCs w:val="24"/>
                    </w:rPr>
                    <w:t>原住民</w:t>
                  </w:r>
                </w:p>
              </w:tc>
              <w:tc>
                <w:tcPr>
                  <w:tcW w:w="560" w:type="dxa"/>
                  <w:vMerge w:val="restart"/>
                  <w:vAlign w:val="center"/>
                </w:tcPr>
                <w:p w:rsidR="00943B52" w:rsidRPr="008A6DDC" w:rsidRDefault="00943B52" w:rsidP="00E82A0F">
                  <w:pPr>
                    <w:autoSpaceDE w:val="0"/>
                    <w:autoSpaceDN w:val="0"/>
                    <w:adjustRightInd w:val="0"/>
                    <w:jc w:val="center"/>
                    <w:rPr>
                      <w:rFonts w:ascii="標楷體" w:eastAsia="標楷體" w:hAnsi="標楷體" w:cs="標楷體"/>
                      <w:b/>
                      <w:bCs/>
                      <w:color w:val="000000" w:themeColor="text1"/>
                      <w:kern w:val="0"/>
                      <w:szCs w:val="24"/>
                    </w:rPr>
                  </w:pPr>
                  <w:r w:rsidRPr="008A6DDC">
                    <w:rPr>
                      <w:rFonts w:ascii="標楷體" w:eastAsia="標楷體" w:hAnsi="標楷體" w:cs="標楷體" w:hint="eastAsia"/>
                      <w:b/>
                      <w:bCs/>
                      <w:color w:val="000000" w:themeColor="text1"/>
                      <w:kern w:val="0"/>
                      <w:szCs w:val="24"/>
                    </w:rPr>
                    <w:t>頁碼</w:t>
                  </w:r>
                </w:p>
              </w:tc>
            </w:tr>
            <w:tr w:rsidR="00943B52" w:rsidRPr="008A6DDC" w:rsidTr="009101CD">
              <w:trPr>
                <w:trHeight w:val="254"/>
              </w:trPr>
              <w:tc>
                <w:tcPr>
                  <w:tcW w:w="948" w:type="dxa"/>
                  <w:vMerge/>
                  <w:tcBorders>
                    <w:bottom w:val="single" w:sz="12" w:space="0" w:color="auto"/>
                  </w:tcBorders>
                  <w:vAlign w:val="center"/>
                </w:tcPr>
                <w:p w:rsidR="00943B52" w:rsidRPr="008A6DDC" w:rsidRDefault="00943B52" w:rsidP="00C176B4">
                  <w:pPr>
                    <w:autoSpaceDE w:val="0"/>
                    <w:autoSpaceDN w:val="0"/>
                    <w:adjustRightInd w:val="0"/>
                    <w:jc w:val="center"/>
                    <w:rPr>
                      <w:rFonts w:ascii="標楷體" w:eastAsia="標楷體" w:hAnsi="標楷體" w:cs="標楷體"/>
                      <w:b/>
                      <w:bCs/>
                      <w:color w:val="000000" w:themeColor="text1"/>
                      <w:kern w:val="0"/>
                      <w:szCs w:val="24"/>
                    </w:rPr>
                  </w:pPr>
                </w:p>
              </w:tc>
              <w:tc>
                <w:tcPr>
                  <w:tcW w:w="1980" w:type="dxa"/>
                  <w:vMerge/>
                  <w:tcBorders>
                    <w:bottom w:val="single" w:sz="12" w:space="0" w:color="auto"/>
                  </w:tcBorders>
                  <w:vAlign w:val="center"/>
                </w:tcPr>
                <w:p w:rsidR="00943B52" w:rsidRPr="008A6DDC" w:rsidRDefault="00943B52" w:rsidP="00C176B4">
                  <w:pPr>
                    <w:autoSpaceDE w:val="0"/>
                    <w:autoSpaceDN w:val="0"/>
                    <w:adjustRightInd w:val="0"/>
                    <w:jc w:val="center"/>
                    <w:rPr>
                      <w:rFonts w:ascii="標楷體" w:eastAsia="標楷體" w:hAnsi="標楷體" w:cs="標楷體"/>
                      <w:b/>
                      <w:bCs/>
                      <w:color w:val="000000" w:themeColor="text1"/>
                      <w:kern w:val="0"/>
                      <w:szCs w:val="24"/>
                    </w:rPr>
                  </w:pPr>
                </w:p>
              </w:tc>
              <w:tc>
                <w:tcPr>
                  <w:tcW w:w="4207" w:type="dxa"/>
                  <w:vMerge/>
                  <w:tcBorders>
                    <w:bottom w:val="single" w:sz="12" w:space="0" w:color="auto"/>
                  </w:tcBorders>
                  <w:vAlign w:val="center"/>
                </w:tcPr>
                <w:p w:rsidR="00943B52" w:rsidRPr="008A6DDC" w:rsidRDefault="00943B52" w:rsidP="00C176B4">
                  <w:pPr>
                    <w:autoSpaceDE w:val="0"/>
                    <w:autoSpaceDN w:val="0"/>
                    <w:adjustRightInd w:val="0"/>
                    <w:jc w:val="center"/>
                    <w:rPr>
                      <w:rFonts w:ascii="標楷體" w:eastAsia="標楷體" w:hAnsi="標楷體" w:cs="標楷體"/>
                      <w:b/>
                      <w:bCs/>
                      <w:color w:val="000000" w:themeColor="text1"/>
                      <w:kern w:val="0"/>
                      <w:szCs w:val="24"/>
                    </w:rPr>
                  </w:pPr>
                </w:p>
              </w:tc>
              <w:tc>
                <w:tcPr>
                  <w:tcW w:w="586" w:type="dxa"/>
                  <w:vMerge/>
                  <w:tcBorders>
                    <w:bottom w:val="single" w:sz="12"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b/>
                      <w:bCs/>
                      <w:color w:val="000000" w:themeColor="text1"/>
                      <w:kern w:val="0"/>
                      <w:szCs w:val="24"/>
                    </w:rPr>
                  </w:pPr>
                </w:p>
              </w:tc>
              <w:tc>
                <w:tcPr>
                  <w:tcW w:w="499" w:type="dxa"/>
                  <w:tcBorders>
                    <w:bottom w:val="single" w:sz="12"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b/>
                      <w:bCs/>
                      <w:color w:val="000000" w:themeColor="text1"/>
                      <w:kern w:val="0"/>
                      <w:sz w:val="20"/>
                      <w:szCs w:val="20"/>
                    </w:rPr>
                  </w:pPr>
                  <w:r w:rsidRPr="008A6DDC">
                    <w:rPr>
                      <w:rFonts w:ascii="標楷體" w:eastAsia="標楷體" w:hAnsi="標楷體" w:cs="標楷體" w:hint="eastAsia"/>
                      <w:b/>
                      <w:bCs/>
                      <w:color w:val="000000" w:themeColor="text1"/>
                      <w:kern w:val="0"/>
                      <w:sz w:val="20"/>
                      <w:szCs w:val="20"/>
                    </w:rPr>
                    <w:t>名額</w:t>
                  </w:r>
                </w:p>
              </w:tc>
              <w:tc>
                <w:tcPr>
                  <w:tcW w:w="504" w:type="dxa"/>
                  <w:tcBorders>
                    <w:bottom w:val="single" w:sz="12"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b/>
                      <w:bCs/>
                      <w:color w:val="000000" w:themeColor="text1"/>
                      <w:kern w:val="0"/>
                      <w:sz w:val="20"/>
                      <w:szCs w:val="20"/>
                    </w:rPr>
                  </w:pPr>
                  <w:r w:rsidRPr="008A6DDC">
                    <w:rPr>
                      <w:rFonts w:ascii="標楷體" w:eastAsia="標楷體" w:hAnsi="標楷體" w:cs="標楷體" w:hint="eastAsia"/>
                      <w:b/>
                      <w:bCs/>
                      <w:color w:val="000000" w:themeColor="text1"/>
                      <w:kern w:val="0"/>
                      <w:sz w:val="20"/>
                      <w:szCs w:val="20"/>
                    </w:rPr>
                    <w:t>合計</w:t>
                  </w:r>
                </w:p>
              </w:tc>
              <w:tc>
                <w:tcPr>
                  <w:tcW w:w="488" w:type="dxa"/>
                  <w:tcBorders>
                    <w:bottom w:val="single" w:sz="12"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b/>
                      <w:bCs/>
                      <w:color w:val="000000" w:themeColor="text1"/>
                      <w:kern w:val="0"/>
                      <w:sz w:val="20"/>
                      <w:szCs w:val="20"/>
                    </w:rPr>
                  </w:pPr>
                  <w:r w:rsidRPr="008A6DDC">
                    <w:rPr>
                      <w:rFonts w:ascii="標楷體" w:eastAsia="標楷體" w:hAnsi="標楷體" w:cs="標楷體" w:hint="eastAsia"/>
                      <w:b/>
                      <w:bCs/>
                      <w:color w:val="000000" w:themeColor="text1"/>
                      <w:kern w:val="0"/>
                      <w:sz w:val="20"/>
                      <w:szCs w:val="20"/>
                    </w:rPr>
                    <w:t>名額</w:t>
                  </w:r>
                </w:p>
              </w:tc>
              <w:tc>
                <w:tcPr>
                  <w:tcW w:w="562" w:type="dxa"/>
                  <w:tcBorders>
                    <w:bottom w:val="single" w:sz="12"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b/>
                      <w:bCs/>
                      <w:color w:val="000000" w:themeColor="text1"/>
                      <w:kern w:val="0"/>
                      <w:sz w:val="20"/>
                      <w:szCs w:val="20"/>
                    </w:rPr>
                  </w:pPr>
                  <w:r w:rsidRPr="008A6DDC">
                    <w:rPr>
                      <w:rFonts w:ascii="標楷體" w:eastAsia="標楷體" w:hAnsi="標楷體" w:cs="標楷體" w:hint="eastAsia"/>
                      <w:b/>
                      <w:bCs/>
                      <w:color w:val="000000" w:themeColor="text1"/>
                      <w:kern w:val="0"/>
                      <w:sz w:val="20"/>
                      <w:szCs w:val="20"/>
                    </w:rPr>
                    <w:t>合計</w:t>
                  </w:r>
                </w:p>
              </w:tc>
              <w:tc>
                <w:tcPr>
                  <w:tcW w:w="560" w:type="dxa"/>
                  <w:vMerge/>
                  <w:tcBorders>
                    <w:bottom w:val="single" w:sz="12" w:space="0" w:color="auto"/>
                  </w:tcBorders>
                </w:tcPr>
                <w:p w:rsidR="00943B52" w:rsidRPr="008A6DDC" w:rsidRDefault="00943B52" w:rsidP="00E82A0F">
                  <w:pPr>
                    <w:autoSpaceDE w:val="0"/>
                    <w:autoSpaceDN w:val="0"/>
                    <w:adjustRightInd w:val="0"/>
                    <w:jc w:val="center"/>
                    <w:rPr>
                      <w:rFonts w:ascii="標楷體" w:eastAsia="標楷體" w:hAnsi="標楷體" w:cs="標楷體"/>
                      <w:b/>
                      <w:bCs/>
                      <w:color w:val="000000" w:themeColor="text1"/>
                      <w:kern w:val="0"/>
                      <w:sz w:val="20"/>
                      <w:szCs w:val="20"/>
                    </w:rPr>
                  </w:pPr>
                </w:p>
              </w:tc>
            </w:tr>
            <w:tr w:rsidR="00943B52" w:rsidRPr="008A6DDC" w:rsidTr="009101CD">
              <w:trPr>
                <w:trHeight w:val="312"/>
              </w:trPr>
              <w:tc>
                <w:tcPr>
                  <w:tcW w:w="948" w:type="dxa"/>
                  <w:vMerge w:val="restart"/>
                  <w:tcBorders>
                    <w:top w:val="single" w:sz="12" w:space="0" w:color="auto"/>
                    <w:bottom w:val="single" w:sz="6" w:space="0" w:color="auto"/>
                  </w:tcBorders>
                </w:tcPr>
                <w:p w:rsidR="00943B52" w:rsidRPr="008A6DDC" w:rsidRDefault="00943B52" w:rsidP="00B275B7">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基北區</w:t>
                  </w:r>
                </w:p>
                <w:p w:rsidR="00943B52" w:rsidRPr="008A6DDC" w:rsidRDefault="00943B52" w:rsidP="00B275B7">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 w:val="16"/>
                      <w:szCs w:val="16"/>
                    </w:rPr>
                    <w:t>(</w:t>
                  </w:r>
                  <w:r w:rsidRPr="008A6DDC">
                    <w:rPr>
                      <w:rFonts w:ascii="標楷體" w:eastAsia="標楷體" w:hAnsi="標楷體" w:cs="標楷體" w:hint="eastAsia"/>
                      <w:color w:val="000000" w:themeColor="text1"/>
                      <w:kern w:val="0"/>
                      <w:szCs w:val="24"/>
                    </w:rPr>
                    <w:t>臺北市</w:t>
                  </w:r>
                  <w:r w:rsidRPr="008A6DDC">
                    <w:rPr>
                      <w:rFonts w:ascii="標楷體" w:eastAsia="標楷體" w:hAnsi="標楷體" w:cs="標楷體" w:hint="eastAsia"/>
                      <w:color w:val="000000" w:themeColor="text1"/>
                      <w:kern w:val="0"/>
                      <w:sz w:val="16"/>
                      <w:szCs w:val="16"/>
                    </w:rPr>
                    <w:t>)</w:t>
                  </w:r>
                </w:p>
              </w:tc>
              <w:tc>
                <w:tcPr>
                  <w:tcW w:w="1980" w:type="dxa"/>
                  <w:tcBorders>
                    <w:top w:val="single" w:sz="12" w:space="0" w:color="auto"/>
                    <w:bottom w:val="single" w:sz="6" w:space="0" w:color="auto"/>
                  </w:tcBorders>
                </w:tcPr>
                <w:p w:rsidR="00943B52" w:rsidRPr="008A6DDC" w:rsidRDefault="00943B52" w:rsidP="00F56E2D">
                  <w:pPr>
                    <w:autoSpaceDE w:val="0"/>
                    <w:autoSpaceDN w:val="0"/>
                    <w:adjustRightInd w:val="0"/>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臺北市立士林高商</w:t>
                  </w:r>
                </w:p>
              </w:tc>
              <w:tc>
                <w:tcPr>
                  <w:tcW w:w="4207" w:type="dxa"/>
                  <w:tcBorders>
                    <w:top w:val="single" w:sz="12" w:space="0" w:color="auto"/>
                    <w:bottom w:val="single" w:sz="6" w:space="0" w:color="auto"/>
                  </w:tcBorders>
                </w:tcPr>
                <w:p w:rsidR="00943B52" w:rsidRPr="008A6DDC" w:rsidRDefault="00943B52" w:rsidP="00F56E2D">
                  <w:pPr>
                    <w:autoSpaceDE w:val="0"/>
                    <w:autoSpaceDN w:val="0"/>
                    <w:adjustRightInd w:val="0"/>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廣告設計科</w:t>
                  </w:r>
                </w:p>
              </w:tc>
              <w:tc>
                <w:tcPr>
                  <w:tcW w:w="586" w:type="dxa"/>
                  <w:tcBorders>
                    <w:top w:val="single" w:sz="12" w:space="0" w:color="auto"/>
                    <w:bottom w:val="single" w:sz="6" w:space="0" w:color="auto"/>
                  </w:tcBorders>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36</w:t>
                  </w:r>
                </w:p>
              </w:tc>
              <w:tc>
                <w:tcPr>
                  <w:tcW w:w="499" w:type="dxa"/>
                  <w:tcBorders>
                    <w:top w:val="single" w:sz="12"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1</w:t>
                  </w:r>
                </w:p>
              </w:tc>
              <w:tc>
                <w:tcPr>
                  <w:tcW w:w="504" w:type="dxa"/>
                  <w:tcBorders>
                    <w:top w:val="single" w:sz="12"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w:t>
                  </w:r>
                </w:p>
              </w:tc>
              <w:tc>
                <w:tcPr>
                  <w:tcW w:w="488" w:type="dxa"/>
                  <w:tcBorders>
                    <w:top w:val="single" w:sz="12"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1</w:t>
                  </w:r>
                </w:p>
              </w:tc>
              <w:tc>
                <w:tcPr>
                  <w:tcW w:w="562" w:type="dxa"/>
                  <w:tcBorders>
                    <w:top w:val="single" w:sz="12"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w:t>
                  </w:r>
                </w:p>
              </w:tc>
              <w:tc>
                <w:tcPr>
                  <w:tcW w:w="560" w:type="dxa"/>
                  <w:tcBorders>
                    <w:top w:val="single" w:sz="12" w:space="0" w:color="auto"/>
                    <w:bottom w:val="single" w:sz="6" w:space="0" w:color="auto"/>
                  </w:tcBorders>
                  <w:vAlign w:val="center"/>
                </w:tcPr>
                <w:p w:rsidR="00943B52" w:rsidRPr="008A6DDC" w:rsidRDefault="00D22858"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6</w:t>
                  </w:r>
                </w:p>
              </w:tc>
            </w:tr>
            <w:tr w:rsidR="00943B52" w:rsidRPr="008A6DDC" w:rsidTr="009101CD">
              <w:trPr>
                <w:trHeight w:val="312"/>
              </w:trPr>
              <w:tc>
                <w:tcPr>
                  <w:tcW w:w="948" w:type="dxa"/>
                  <w:vMerge/>
                  <w:tcBorders>
                    <w:top w:val="single" w:sz="6" w:space="0" w:color="auto"/>
                    <w:bottom w:val="single" w:sz="6" w:space="0" w:color="auto"/>
                  </w:tcBorders>
                </w:tcPr>
                <w:p w:rsidR="00943B52" w:rsidRPr="008A6DDC" w:rsidRDefault="00943B52" w:rsidP="00B275B7">
                  <w:pPr>
                    <w:autoSpaceDE w:val="0"/>
                    <w:autoSpaceDN w:val="0"/>
                    <w:adjustRightInd w:val="0"/>
                    <w:jc w:val="center"/>
                    <w:rPr>
                      <w:rFonts w:ascii="標楷體" w:eastAsia="標楷體" w:hAnsi="標楷體" w:cs="新細明體"/>
                      <w:color w:val="000000" w:themeColor="text1"/>
                      <w:kern w:val="0"/>
                      <w:szCs w:val="24"/>
                    </w:rPr>
                  </w:pPr>
                </w:p>
              </w:tc>
              <w:tc>
                <w:tcPr>
                  <w:tcW w:w="1980" w:type="dxa"/>
                  <w:tcBorders>
                    <w:top w:val="single" w:sz="6" w:space="0" w:color="auto"/>
                    <w:bottom w:val="single" w:sz="6" w:space="0" w:color="auto"/>
                  </w:tcBorders>
                </w:tcPr>
                <w:p w:rsidR="00943B52" w:rsidRPr="008A6DDC" w:rsidRDefault="00943B52" w:rsidP="00F56E2D">
                  <w:pPr>
                    <w:autoSpaceDE w:val="0"/>
                    <w:autoSpaceDN w:val="0"/>
                    <w:adjustRightInd w:val="0"/>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私立惇敘工商</w:t>
                  </w:r>
                </w:p>
              </w:tc>
              <w:tc>
                <w:tcPr>
                  <w:tcW w:w="4207" w:type="dxa"/>
                  <w:tcBorders>
                    <w:top w:val="single" w:sz="6" w:space="0" w:color="auto"/>
                    <w:bottom w:val="single" w:sz="6" w:space="0" w:color="auto"/>
                  </w:tcBorders>
                </w:tcPr>
                <w:p w:rsidR="00943B52" w:rsidRPr="008A6DDC" w:rsidRDefault="00943B52" w:rsidP="00F56E2D">
                  <w:pPr>
                    <w:autoSpaceDE w:val="0"/>
                    <w:autoSpaceDN w:val="0"/>
                    <w:adjustRightInd w:val="0"/>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汽車科</w:t>
                  </w:r>
                  <w:r w:rsidRPr="008A6DDC">
                    <w:rPr>
                      <w:rFonts w:ascii="標楷體" w:eastAsia="標楷體" w:hAnsi="標楷體" w:cs="標楷體"/>
                      <w:color w:val="000000" w:themeColor="text1"/>
                      <w:kern w:val="0"/>
                      <w:szCs w:val="24"/>
                    </w:rPr>
                    <w:t>(</w:t>
                  </w:r>
                  <w:r w:rsidRPr="008A6DDC">
                    <w:rPr>
                      <w:rFonts w:ascii="標楷體" w:eastAsia="標楷體" w:hAnsi="標楷體" w:cs="標楷體" w:hint="eastAsia"/>
                      <w:color w:val="000000" w:themeColor="text1"/>
                      <w:kern w:val="0"/>
                      <w:szCs w:val="24"/>
                    </w:rPr>
                    <w:t>大型柴油車輛維修班</w:t>
                  </w:r>
                  <w:r w:rsidRPr="008A6DDC">
                    <w:rPr>
                      <w:rFonts w:ascii="標楷體" w:eastAsia="標楷體" w:hAnsi="標楷體" w:cs="標楷體"/>
                      <w:color w:val="000000" w:themeColor="text1"/>
                      <w:kern w:val="0"/>
                      <w:szCs w:val="24"/>
                    </w:rPr>
                    <w:t>)</w:t>
                  </w:r>
                </w:p>
              </w:tc>
              <w:tc>
                <w:tcPr>
                  <w:tcW w:w="586" w:type="dxa"/>
                  <w:tcBorders>
                    <w:top w:val="single" w:sz="6" w:space="0" w:color="auto"/>
                    <w:bottom w:val="single" w:sz="6" w:space="0" w:color="auto"/>
                  </w:tcBorders>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50</w:t>
                  </w:r>
                </w:p>
              </w:tc>
              <w:tc>
                <w:tcPr>
                  <w:tcW w:w="499"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1</w:t>
                  </w:r>
                </w:p>
              </w:tc>
              <w:tc>
                <w:tcPr>
                  <w:tcW w:w="504"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w:t>
                  </w:r>
                </w:p>
              </w:tc>
              <w:tc>
                <w:tcPr>
                  <w:tcW w:w="488"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1</w:t>
                  </w:r>
                </w:p>
              </w:tc>
              <w:tc>
                <w:tcPr>
                  <w:tcW w:w="562"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w:t>
                  </w:r>
                </w:p>
              </w:tc>
              <w:tc>
                <w:tcPr>
                  <w:tcW w:w="560" w:type="dxa"/>
                  <w:tcBorders>
                    <w:top w:val="single" w:sz="6" w:space="0" w:color="auto"/>
                    <w:bottom w:val="single" w:sz="6" w:space="0" w:color="auto"/>
                  </w:tcBorders>
                  <w:vAlign w:val="center"/>
                </w:tcPr>
                <w:p w:rsidR="00943B52" w:rsidRPr="008A6DDC" w:rsidRDefault="00D22858"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7</w:t>
                  </w:r>
                </w:p>
              </w:tc>
            </w:tr>
            <w:tr w:rsidR="00943B52" w:rsidRPr="008A6DDC" w:rsidTr="009101CD">
              <w:trPr>
                <w:trHeight w:val="312"/>
              </w:trPr>
              <w:tc>
                <w:tcPr>
                  <w:tcW w:w="948" w:type="dxa"/>
                  <w:vMerge/>
                  <w:tcBorders>
                    <w:top w:val="single" w:sz="6" w:space="0" w:color="auto"/>
                    <w:bottom w:val="single" w:sz="6" w:space="0" w:color="auto"/>
                  </w:tcBorders>
                </w:tcPr>
                <w:p w:rsidR="00943B52" w:rsidRPr="008A6DDC" w:rsidRDefault="00943B52" w:rsidP="00B275B7">
                  <w:pPr>
                    <w:autoSpaceDE w:val="0"/>
                    <w:autoSpaceDN w:val="0"/>
                    <w:adjustRightInd w:val="0"/>
                    <w:jc w:val="center"/>
                    <w:rPr>
                      <w:rFonts w:ascii="標楷體" w:eastAsia="標楷體" w:hAnsi="標楷體" w:cs="新細明體"/>
                      <w:color w:val="000000" w:themeColor="text1"/>
                      <w:kern w:val="0"/>
                      <w:szCs w:val="24"/>
                    </w:rPr>
                  </w:pPr>
                </w:p>
              </w:tc>
              <w:tc>
                <w:tcPr>
                  <w:tcW w:w="1980" w:type="dxa"/>
                  <w:tcBorders>
                    <w:top w:val="single" w:sz="6" w:space="0" w:color="auto"/>
                    <w:bottom w:val="single" w:sz="6" w:space="0" w:color="auto"/>
                  </w:tcBorders>
                </w:tcPr>
                <w:p w:rsidR="00943B52" w:rsidRPr="008A6DDC" w:rsidRDefault="00943B52" w:rsidP="00F56E2D">
                  <w:pPr>
                    <w:autoSpaceDE w:val="0"/>
                    <w:autoSpaceDN w:val="0"/>
                    <w:adjustRightInd w:val="0"/>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私立金甌女中</w:t>
                  </w:r>
                </w:p>
              </w:tc>
              <w:tc>
                <w:tcPr>
                  <w:tcW w:w="4207" w:type="dxa"/>
                  <w:tcBorders>
                    <w:top w:val="single" w:sz="6" w:space="0" w:color="auto"/>
                    <w:bottom w:val="single" w:sz="6" w:space="0" w:color="auto"/>
                  </w:tcBorders>
                </w:tcPr>
                <w:p w:rsidR="00943B52" w:rsidRPr="008A6DDC" w:rsidRDefault="00943B52" w:rsidP="00F56E2D">
                  <w:pPr>
                    <w:autoSpaceDE w:val="0"/>
                    <w:autoSpaceDN w:val="0"/>
                    <w:adjustRightInd w:val="0"/>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商業經營科</w:t>
                  </w:r>
                  <w:r w:rsidRPr="008A6DDC">
                    <w:rPr>
                      <w:rFonts w:ascii="標楷體" w:eastAsia="標楷體" w:hAnsi="標楷體" w:cs="標楷體"/>
                      <w:color w:val="000000" w:themeColor="text1"/>
                      <w:kern w:val="0"/>
                      <w:szCs w:val="24"/>
                    </w:rPr>
                    <w:t>(</w:t>
                  </w:r>
                  <w:r w:rsidRPr="008A6DDC">
                    <w:rPr>
                      <w:rFonts w:ascii="標楷體" w:eastAsia="標楷體" w:hAnsi="標楷體" w:cs="標楷體" w:hint="eastAsia"/>
                      <w:color w:val="000000" w:themeColor="text1"/>
                      <w:kern w:val="0"/>
                      <w:szCs w:val="24"/>
                    </w:rPr>
                    <w:t>門市服務專班</w:t>
                  </w:r>
                  <w:r w:rsidRPr="008A6DDC">
                    <w:rPr>
                      <w:rFonts w:ascii="標楷體" w:eastAsia="標楷體" w:hAnsi="標楷體" w:cs="標楷體"/>
                      <w:color w:val="000000" w:themeColor="text1"/>
                      <w:kern w:val="0"/>
                      <w:szCs w:val="24"/>
                    </w:rPr>
                    <w:t>)</w:t>
                  </w:r>
                </w:p>
              </w:tc>
              <w:tc>
                <w:tcPr>
                  <w:tcW w:w="586" w:type="dxa"/>
                  <w:tcBorders>
                    <w:top w:val="single" w:sz="6" w:space="0" w:color="auto"/>
                    <w:bottom w:val="single" w:sz="6" w:space="0" w:color="auto"/>
                  </w:tcBorders>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25</w:t>
                  </w:r>
                </w:p>
              </w:tc>
              <w:tc>
                <w:tcPr>
                  <w:tcW w:w="499"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1</w:t>
                  </w:r>
                </w:p>
              </w:tc>
              <w:tc>
                <w:tcPr>
                  <w:tcW w:w="504"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w:t>
                  </w:r>
                </w:p>
              </w:tc>
              <w:tc>
                <w:tcPr>
                  <w:tcW w:w="488"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1</w:t>
                  </w:r>
                </w:p>
              </w:tc>
              <w:tc>
                <w:tcPr>
                  <w:tcW w:w="562"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w:t>
                  </w:r>
                </w:p>
              </w:tc>
              <w:tc>
                <w:tcPr>
                  <w:tcW w:w="560" w:type="dxa"/>
                  <w:tcBorders>
                    <w:top w:val="single" w:sz="6" w:space="0" w:color="auto"/>
                    <w:bottom w:val="single" w:sz="6" w:space="0" w:color="auto"/>
                  </w:tcBorders>
                  <w:vAlign w:val="center"/>
                </w:tcPr>
                <w:p w:rsidR="00943B52" w:rsidRPr="008A6DDC" w:rsidRDefault="00D22858"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8</w:t>
                  </w:r>
                </w:p>
              </w:tc>
            </w:tr>
            <w:tr w:rsidR="00943B52" w:rsidRPr="008A6DDC" w:rsidTr="009101CD">
              <w:trPr>
                <w:trHeight w:val="312"/>
              </w:trPr>
              <w:tc>
                <w:tcPr>
                  <w:tcW w:w="948" w:type="dxa"/>
                  <w:vMerge/>
                  <w:tcBorders>
                    <w:top w:val="single" w:sz="6" w:space="0" w:color="auto"/>
                    <w:bottom w:val="single" w:sz="6" w:space="0" w:color="auto"/>
                  </w:tcBorders>
                </w:tcPr>
                <w:p w:rsidR="00943B52" w:rsidRPr="008A6DDC" w:rsidRDefault="00943B52" w:rsidP="00B275B7">
                  <w:pPr>
                    <w:autoSpaceDE w:val="0"/>
                    <w:autoSpaceDN w:val="0"/>
                    <w:adjustRightInd w:val="0"/>
                    <w:jc w:val="center"/>
                    <w:rPr>
                      <w:rFonts w:ascii="標楷體" w:eastAsia="標楷體" w:hAnsi="標楷體" w:cs="新細明體"/>
                      <w:color w:val="000000" w:themeColor="text1"/>
                      <w:kern w:val="0"/>
                      <w:szCs w:val="24"/>
                    </w:rPr>
                  </w:pPr>
                </w:p>
              </w:tc>
              <w:tc>
                <w:tcPr>
                  <w:tcW w:w="1980" w:type="dxa"/>
                  <w:tcBorders>
                    <w:top w:val="single" w:sz="6" w:space="0" w:color="auto"/>
                    <w:bottom w:val="single" w:sz="6" w:space="0" w:color="auto"/>
                  </w:tcBorders>
                </w:tcPr>
                <w:p w:rsidR="00943B52" w:rsidRPr="008A6DDC" w:rsidRDefault="00943B52" w:rsidP="00F56E2D">
                  <w:pPr>
                    <w:autoSpaceDE w:val="0"/>
                    <w:autoSpaceDN w:val="0"/>
                    <w:adjustRightInd w:val="0"/>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私立育達高職</w:t>
                  </w:r>
                </w:p>
              </w:tc>
              <w:tc>
                <w:tcPr>
                  <w:tcW w:w="4207" w:type="dxa"/>
                  <w:tcBorders>
                    <w:top w:val="single" w:sz="6" w:space="0" w:color="auto"/>
                    <w:bottom w:val="single" w:sz="6" w:space="0" w:color="auto"/>
                  </w:tcBorders>
                </w:tcPr>
                <w:p w:rsidR="00943B52" w:rsidRPr="008A6DDC" w:rsidRDefault="00943B52" w:rsidP="00F56E2D">
                  <w:pPr>
                    <w:autoSpaceDE w:val="0"/>
                    <w:autoSpaceDN w:val="0"/>
                    <w:adjustRightInd w:val="0"/>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多媒體設計科</w:t>
                  </w:r>
                  <w:r w:rsidRPr="008A6DDC">
                    <w:rPr>
                      <w:rFonts w:ascii="標楷體" w:eastAsia="標楷體" w:hAnsi="標楷體" w:cs="標楷體"/>
                      <w:color w:val="000000" w:themeColor="text1"/>
                      <w:kern w:val="0"/>
                      <w:szCs w:val="24"/>
                    </w:rPr>
                    <w:t>(</w:t>
                  </w:r>
                  <w:r w:rsidRPr="008A6DDC">
                    <w:rPr>
                      <w:rFonts w:ascii="標楷體" w:eastAsia="標楷體" w:hAnsi="標楷體" w:cs="標楷體" w:hint="eastAsia"/>
                      <w:color w:val="000000" w:themeColor="text1"/>
                      <w:kern w:val="0"/>
                      <w:szCs w:val="24"/>
                    </w:rPr>
                    <w:t>動畫遊戲製作專班</w:t>
                  </w:r>
                  <w:r w:rsidRPr="008A6DDC">
                    <w:rPr>
                      <w:rFonts w:ascii="標楷體" w:eastAsia="標楷體" w:hAnsi="標楷體" w:cs="標楷體"/>
                      <w:color w:val="000000" w:themeColor="text1"/>
                      <w:kern w:val="0"/>
                      <w:szCs w:val="24"/>
                    </w:rPr>
                    <w:t>)</w:t>
                  </w:r>
                </w:p>
              </w:tc>
              <w:tc>
                <w:tcPr>
                  <w:tcW w:w="586" w:type="dxa"/>
                  <w:tcBorders>
                    <w:top w:val="single" w:sz="6" w:space="0" w:color="auto"/>
                    <w:bottom w:val="single" w:sz="6" w:space="0" w:color="auto"/>
                  </w:tcBorders>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50</w:t>
                  </w:r>
                </w:p>
              </w:tc>
              <w:tc>
                <w:tcPr>
                  <w:tcW w:w="499"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1</w:t>
                  </w:r>
                </w:p>
              </w:tc>
              <w:tc>
                <w:tcPr>
                  <w:tcW w:w="504"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w:t>
                  </w:r>
                </w:p>
              </w:tc>
              <w:tc>
                <w:tcPr>
                  <w:tcW w:w="488"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1</w:t>
                  </w:r>
                </w:p>
              </w:tc>
              <w:tc>
                <w:tcPr>
                  <w:tcW w:w="562" w:type="dxa"/>
                  <w:tcBorders>
                    <w:top w:val="single" w:sz="6" w:space="0" w:color="auto"/>
                    <w:bottom w:val="single" w:sz="6" w:space="0" w:color="auto"/>
                  </w:tcBorders>
                  <w:vAlign w:val="center"/>
                </w:tcPr>
                <w:p w:rsidR="00943B52" w:rsidRPr="008A6DDC" w:rsidRDefault="00DD29F4"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w:t>
                  </w:r>
                </w:p>
              </w:tc>
              <w:tc>
                <w:tcPr>
                  <w:tcW w:w="560" w:type="dxa"/>
                  <w:tcBorders>
                    <w:top w:val="single" w:sz="6" w:space="0" w:color="auto"/>
                    <w:bottom w:val="single" w:sz="6" w:space="0" w:color="auto"/>
                  </w:tcBorders>
                  <w:vAlign w:val="center"/>
                </w:tcPr>
                <w:p w:rsidR="00943B52" w:rsidRPr="008A6DDC" w:rsidRDefault="00D22858"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9</w:t>
                  </w:r>
                </w:p>
              </w:tc>
            </w:tr>
            <w:tr w:rsidR="00943B52" w:rsidRPr="008A6DDC" w:rsidTr="009101CD">
              <w:trPr>
                <w:trHeight w:val="312"/>
              </w:trPr>
              <w:tc>
                <w:tcPr>
                  <w:tcW w:w="948" w:type="dxa"/>
                  <w:vMerge/>
                  <w:tcBorders>
                    <w:top w:val="single" w:sz="6" w:space="0" w:color="auto"/>
                    <w:bottom w:val="single" w:sz="6" w:space="0" w:color="auto"/>
                  </w:tcBorders>
                </w:tcPr>
                <w:p w:rsidR="00943B52" w:rsidRPr="008A6DDC" w:rsidRDefault="00943B52" w:rsidP="00B275B7">
                  <w:pPr>
                    <w:autoSpaceDE w:val="0"/>
                    <w:autoSpaceDN w:val="0"/>
                    <w:adjustRightInd w:val="0"/>
                    <w:jc w:val="center"/>
                    <w:rPr>
                      <w:rFonts w:ascii="標楷體" w:eastAsia="標楷體" w:hAnsi="標楷體" w:cs="新細明體"/>
                      <w:color w:val="000000" w:themeColor="text1"/>
                      <w:kern w:val="0"/>
                      <w:szCs w:val="24"/>
                    </w:rPr>
                  </w:pPr>
                </w:p>
              </w:tc>
              <w:tc>
                <w:tcPr>
                  <w:tcW w:w="1980" w:type="dxa"/>
                  <w:tcBorders>
                    <w:top w:val="single" w:sz="6" w:space="0" w:color="auto"/>
                    <w:bottom w:val="single" w:sz="6" w:space="0" w:color="auto"/>
                  </w:tcBorders>
                </w:tcPr>
                <w:p w:rsidR="00943B52" w:rsidRPr="008A6DDC" w:rsidRDefault="00943B52" w:rsidP="00F56E2D">
                  <w:pPr>
                    <w:autoSpaceDE w:val="0"/>
                    <w:autoSpaceDN w:val="0"/>
                    <w:adjustRightInd w:val="0"/>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私立協和工商</w:t>
                  </w:r>
                </w:p>
              </w:tc>
              <w:tc>
                <w:tcPr>
                  <w:tcW w:w="4207" w:type="dxa"/>
                  <w:tcBorders>
                    <w:top w:val="single" w:sz="6" w:space="0" w:color="auto"/>
                    <w:bottom w:val="single" w:sz="6" w:space="0" w:color="auto"/>
                  </w:tcBorders>
                </w:tcPr>
                <w:p w:rsidR="00943B52" w:rsidRPr="008A6DDC" w:rsidRDefault="00943B52" w:rsidP="00F56E2D">
                  <w:pPr>
                    <w:autoSpaceDE w:val="0"/>
                    <w:autoSpaceDN w:val="0"/>
                    <w:adjustRightInd w:val="0"/>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美工科</w:t>
                  </w:r>
                </w:p>
              </w:tc>
              <w:tc>
                <w:tcPr>
                  <w:tcW w:w="586" w:type="dxa"/>
                  <w:tcBorders>
                    <w:top w:val="single" w:sz="6" w:space="0" w:color="auto"/>
                    <w:bottom w:val="single" w:sz="6" w:space="0" w:color="auto"/>
                  </w:tcBorders>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50</w:t>
                  </w:r>
                </w:p>
              </w:tc>
              <w:tc>
                <w:tcPr>
                  <w:tcW w:w="499"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w:t>
                  </w:r>
                </w:p>
              </w:tc>
              <w:tc>
                <w:tcPr>
                  <w:tcW w:w="504"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w:t>
                  </w:r>
                </w:p>
              </w:tc>
              <w:tc>
                <w:tcPr>
                  <w:tcW w:w="488"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w:t>
                  </w:r>
                </w:p>
              </w:tc>
              <w:tc>
                <w:tcPr>
                  <w:tcW w:w="562"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w:t>
                  </w:r>
                </w:p>
              </w:tc>
              <w:tc>
                <w:tcPr>
                  <w:tcW w:w="560" w:type="dxa"/>
                  <w:tcBorders>
                    <w:top w:val="single" w:sz="6" w:space="0" w:color="auto"/>
                    <w:bottom w:val="single" w:sz="6" w:space="0" w:color="auto"/>
                  </w:tcBorders>
                  <w:vAlign w:val="center"/>
                </w:tcPr>
                <w:p w:rsidR="00943B52" w:rsidRPr="008A6DDC" w:rsidRDefault="00D22858"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10</w:t>
                  </w:r>
                </w:p>
              </w:tc>
            </w:tr>
            <w:tr w:rsidR="00943B52" w:rsidRPr="008A6DDC" w:rsidTr="009101CD">
              <w:trPr>
                <w:trHeight w:val="312"/>
              </w:trPr>
              <w:tc>
                <w:tcPr>
                  <w:tcW w:w="948" w:type="dxa"/>
                  <w:vMerge/>
                  <w:tcBorders>
                    <w:top w:val="single" w:sz="6" w:space="0" w:color="auto"/>
                    <w:bottom w:val="single" w:sz="6" w:space="0" w:color="auto"/>
                  </w:tcBorders>
                </w:tcPr>
                <w:p w:rsidR="00943B52" w:rsidRPr="008A6DDC" w:rsidRDefault="00943B52" w:rsidP="00B275B7">
                  <w:pPr>
                    <w:autoSpaceDE w:val="0"/>
                    <w:autoSpaceDN w:val="0"/>
                    <w:adjustRightInd w:val="0"/>
                    <w:jc w:val="center"/>
                    <w:rPr>
                      <w:rFonts w:ascii="標楷體" w:eastAsia="標楷體" w:hAnsi="標楷體" w:cs="新細明體"/>
                      <w:color w:val="000000" w:themeColor="text1"/>
                      <w:kern w:val="0"/>
                      <w:szCs w:val="24"/>
                    </w:rPr>
                  </w:pPr>
                </w:p>
              </w:tc>
              <w:tc>
                <w:tcPr>
                  <w:tcW w:w="1980" w:type="dxa"/>
                  <w:tcBorders>
                    <w:top w:val="single" w:sz="6" w:space="0" w:color="auto"/>
                    <w:bottom w:val="single" w:sz="6" w:space="0" w:color="auto"/>
                  </w:tcBorders>
                </w:tcPr>
                <w:p w:rsidR="00943B52" w:rsidRPr="008A6DDC" w:rsidRDefault="00943B52" w:rsidP="00F56E2D">
                  <w:pPr>
                    <w:autoSpaceDE w:val="0"/>
                    <w:autoSpaceDN w:val="0"/>
                    <w:adjustRightInd w:val="0"/>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私立景文高中</w:t>
                  </w:r>
                </w:p>
              </w:tc>
              <w:tc>
                <w:tcPr>
                  <w:tcW w:w="4207" w:type="dxa"/>
                  <w:tcBorders>
                    <w:top w:val="single" w:sz="6" w:space="0" w:color="auto"/>
                    <w:bottom w:val="single" w:sz="6" w:space="0" w:color="auto"/>
                  </w:tcBorders>
                </w:tcPr>
                <w:p w:rsidR="00943B52" w:rsidRPr="008A6DDC" w:rsidRDefault="00943B52" w:rsidP="00F56E2D">
                  <w:pPr>
                    <w:autoSpaceDE w:val="0"/>
                    <w:autoSpaceDN w:val="0"/>
                    <w:adjustRightInd w:val="0"/>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普通科</w:t>
                  </w:r>
                  <w:r w:rsidRPr="008A6DDC">
                    <w:rPr>
                      <w:rFonts w:ascii="標楷體" w:eastAsia="標楷體" w:hAnsi="標楷體" w:cs="標楷體"/>
                      <w:color w:val="000000" w:themeColor="text1"/>
                      <w:kern w:val="0"/>
                      <w:szCs w:val="24"/>
                    </w:rPr>
                    <w:t>(</w:t>
                  </w:r>
                  <w:r w:rsidRPr="008A6DDC">
                    <w:rPr>
                      <w:rFonts w:ascii="標楷體" w:eastAsia="標楷體" w:hAnsi="標楷體" w:cs="標楷體" w:hint="eastAsia"/>
                      <w:color w:val="000000" w:themeColor="text1"/>
                      <w:kern w:val="0"/>
                      <w:szCs w:val="24"/>
                    </w:rPr>
                    <w:t>優人表演藝術班</w:t>
                  </w:r>
                  <w:r w:rsidRPr="008A6DDC">
                    <w:rPr>
                      <w:rFonts w:ascii="標楷體" w:eastAsia="標楷體" w:hAnsi="標楷體" w:cs="標楷體"/>
                      <w:color w:val="000000" w:themeColor="text1"/>
                      <w:kern w:val="0"/>
                      <w:szCs w:val="24"/>
                    </w:rPr>
                    <w:t>)</w:t>
                  </w:r>
                </w:p>
              </w:tc>
              <w:tc>
                <w:tcPr>
                  <w:tcW w:w="586" w:type="dxa"/>
                  <w:tcBorders>
                    <w:top w:val="single" w:sz="6" w:space="0" w:color="auto"/>
                    <w:bottom w:val="single" w:sz="6" w:space="0" w:color="auto"/>
                  </w:tcBorders>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15</w:t>
                  </w:r>
                </w:p>
              </w:tc>
              <w:tc>
                <w:tcPr>
                  <w:tcW w:w="499"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1</w:t>
                  </w:r>
                </w:p>
              </w:tc>
              <w:tc>
                <w:tcPr>
                  <w:tcW w:w="504"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w:t>
                  </w:r>
                </w:p>
              </w:tc>
              <w:tc>
                <w:tcPr>
                  <w:tcW w:w="488"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1</w:t>
                  </w:r>
                </w:p>
              </w:tc>
              <w:tc>
                <w:tcPr>
                  <w:tcW w:w="562"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w:t>
                  </w:r>
                </w:p>
              </w:tc>
              <w:tc>
                <w:tcPr>
                  <w:tcW w:w="560" w:type="dxa"/>
                  <w:tcBorders>
                    <w:top w:val="single" w:sz="6" w:space="0" w:color="auto"/>
                    <w:bottom w:val="single" w:sz="6" w:space="0" w:color="auto"/>
                  </w:tcBorders>
                  <w:vAlign w:val="center"/>
                </w:tcPr>
                <w:p w:rsidR="00943B52" w:rsidRPr="008A6DDC" w:rsidRDefault="00D22858"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11</w:t>
                  </w:r>
                </w:p>
              </w:tc>
            </w:tr>
            <w:tr w:rsidR="00943B52" w:rsidRPr="008A6DDC" w:rsidTr="009101CD">
              <w:trPr>
                <w:trHeight w:val="312"/>
              </w:trPr>
              <w:tc>
                <w:tcPr>
                  <w:tcW w:w="948" w:type="dxa"/>
                  <w:vMerge/>
                  <w:tcBorders>
                    <w:top w:val="single" w:sz="6" w:space="0" w:color="auto"/>
                    <w:bottom w:val="single" w:sz="6" w:space="0" w:color="auto"/>
                  </w:tcBorders>
                </w:tcPr>
                <w:p w:rsidR="00943B52" w:rsidRPr="008A6DDC" w:rsidRDefault="00943B52" w:rsidP="00B275B7">
                  <w:pPr>
                    <w:autoSpaceDE w:val="0"/>
                    <w:autoSpaceDN w:val="0"/>
                    <w:adjustRightInd w:val="0"/>
                    <w:jc w:val="center"/>
                    <w:rPr>
                      <w:rFonts w:ascii="標楷體" w:eastAsia="標楷體" w:hAnsi="標楷體" w:cs="新細明體"/>
                      <w:color w:val="000000" w:themeColor="text1"/>
                      <w:kern w:val="0"/>
                      <w:szCs w:val="24"/>
                    </w:rPr>
                  </w:pPr>
                </w:p>
              </w:tc>
              <w:tc>
                <w:tcPr>
                  <w:tcW w:w="1980" w:type="dxa"/>
                  <w:tcBorders>
                    <w:top w:val="single" w:sz="6" w:space="0" w:color="auto"/>
                    <w:bottom w:val="single" w:sz="6" w:space="0" w:color="auto"/>
                  </w:tcBorders>
                </w:tcPr>
                <w:p w:rsidR="00943B52" w:rsidRPr="008A6DDC" w:rsidRDefault="00943B52" w:rsidP="00F56E2D">
                  <w:pPr>
                    <w:autoSpaceDE w:val="0"/>
                    <w:autoSpaceDN w:val="0"/>
                    <w:adjustRightInd w:val="0"/>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私立泰北高中</w:t>
                  </w:r>
                </w:p>
              </w:tc>
              <w:tc>
                <w:tcPr>
                  <w:tcW w:w="4207" w:type="dxa"/>
                  <w:tcBorders>
                    <w:top w:val="single" w:sz="6" w:space="0" w:color="auto"/>
                    <w:bottom w:val="single" w:sz="6" w:space="0" w:color="auto"/>
                  </w:tcBorders>
                </w:tcPr>
                <w:p w:rsidR="00943B52" w:rsidRPr="008A6DDC" w:rsidRDefault="00943B52" w:rsidP="00F56E2D">
                  <w:pPr>
                    <w:autoSpaceDE w:val="0"/>
                    <w:autoSpaceDN w:val="0"/>
                    <w:adjustRightInd w:val="0"/>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資訊科</w:t>
                  </w:r>
                  <w:r w:rsidRPr="008A6DDC">
                    <w:rPr>
                      <w:rFonts w:ascii="標楷體" w:eastAsia="標楷體" w:hAnsi="標楷體" w:cs="標楷體"/>
                      <w:color w:val="000000" w:themeColor="text1"/>
                      <w:kern w:val="0"/>
                      <w:szCs w:val="24"/>
                    </w:rPr>
                    <w:t>(</w:t>
                  </w:r>
                  <w:r w:rsidRPr="008A6DDC">
                    <w:rPr>
                      <w:rFonts w:ascii="標楷體" w:eastAsia="標楷體" w:hAnsi="標楷體" w:cs="標楷體" w:hint="eastAsia"/>
                      <w:color w:val="000000" w:themeColor="text1"/>
                      <w:kern w:val="0"/>
                      <w:szCs w:val="24"/>
                    </w:rPr>
                    <w:t>機器人技術暨手機程式設計班</w:t>
                  </w:r>
                  <w:r w:rsidRPr="008A6DDC">
                    <w:rPr>
                      <w:rFonts w:ascii="標楷體" w:eastAsia="標楷體" w:hAnsi="標楷體" w:cs="標楷體"/>
                      <w:color w:val="000000" w:themeColor="text1"/>
                      <w:kern w:val="0"/>
                      <w:szCs w:val="24"/>
                    </w:rPr>
                    <w:t>)</w:t>
                  </w:r>
                </w:p>
              </w:tc>
              <w:tc>
                <w:tcPr>
                  <w:tcW w:w="586" w:type="dxa"/>
                  <w:tcBorders>
                    <w:top w:val="single" w:sz="6" w:space="0" w:color="auto"/>
                    <w:bottom w:val="single" w:sz="6" w:space="0" w:color="auto"/>
                  </w:tcBorders>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50</w:t>
                  </w:r>
                </w:p>
              </w:tc>
              <w:tc>
                <w:tcPr>
                  <w:tcW w:w="499"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1</w:t>
                  </w:r>
                </w:p>
              </w:tc>
              <w:tc>
                <w:tcPr>
                  <w:tcW w:w="504"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w:t>
                  </w:r>
                </w:p>
              </w:tc>
              <w:tc>
                <w:tcPr>
                  <w:tcW w:w="488"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color w:val="000000" w:themeColor="text1"/>
                      <w:kern w:val="0"/>
                      <w:szCs w:val="24"/>
                    </w:rPr>
                    <w:t>1</w:t>
                  </w:r>
                </w:p>
              </w:tc>
              <w:tc>
                <w:tcPr>
                  <w:tcW w:w="562" w:type="dxa"/>
                  <w:tcBorders>
                    <w:top w:val="single" w:sz="6" w:space="0" w:color="auto"/>
                    <w:bottom w:val="single" w:sz="6" w:space="0" w:color="auto"/>
                  </w:tcBorders>
                  <w:vAlign w:val="center"/>
                </w:tcPr>
                <w:p w:rsidR="00943B52" w:rsidRPr="008A6DDC" w:rsidRDefault="00943B52"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w:t>
                  </w:r>
                </w:p>
              </w:tc>
              <w:tc>
                <w:tcPr>
                  <w:tcW w:w="560" w:type="dxa"/>
                  <w:tcBorders>
                    <w:top w:val="single" w:sz="6" w:space="0" w:color="auto"/>
                    <w:bottom w:val="single" w:sz="6" w:space="0" w:color="auto"/>
                  </w:tcBorders>
                  <w:vAlign w:val="center"/>
                </w:tcPr>
                <w:p w:rsidR="00943B52" w:rsidRPr="008A6DDC" w:rsidRDefault="00D22858" w:rsidP="00E82A0F">
                  <w:pPr>
                    <w:autoSpaceDE w:val="0"/>
                    <w:autoSpaceDN w:val="0"/>
                    <w:adjustRightInd w:val="0"/>
                    <w:jc w:val="center"/>
                    <w:rPr>
                      <w:rFonts w:ascii="標楷體" w:eastAsia="標楷體" w:hAnsi="標楷體" w:cs="標楷體"/>
                      <w:color w:val="000000" w:themeColor="text1"/>
                      <w:kern w:val="0"/>
                      <w:szCs w:val="24"/>
                    </w:rPr>
                  </w:pPr>
                  <w:r w:rsidRPr="008A6DDC">
                    <w:rPr>
                      <w:rFonts w:ascii="標楷體" w:eastAsia="標楷體" w:hAnsi="標楷體" w:cs="標楷體" w:hint="eastAsia"/>
                      <w:color w:val="000000" w:themeColor="text1"/>
                      <w:kern w:val="0"/>
                      <w:szCs w:val="24"/>
                    </w:rPr>
                    <w:t>12</w:t>
                  </w:r>
                </w:p>
              </w:tc>
            </w:tr>
          </w:tbl>
          <w:p w:rsidR="00D16750" w:rsidRPr="008A6DDC" w:rsidRDefault="00D16750" w:rsidP="002E6134">
            <w:pPr>
              <w:widowControl/>
              <w:jc w:val="center"/>
              <w:rPr>
                <w:rFonts w:ascii="標楷體" w:eastAsia="標楷體" w:hAnsi="標楷體" w:cs="新細明體"/>
                <w:b/>
                <w:bCs/>
                <w:color w:val="000000" w:themeColor="text1"/>
                <w:kern w:val="0"/>
                <w:sz w:val="28"/>
                <w:szCs w:val="28"/>
              </w:rPr>
            </w:pPr>
          </w:p>
        </w:tc>
      </w:tr>
    </w:tbl>
    <w:p w:rsidR="00D16750" w:rsidRPr="008A6DDC" w:rsidRDefault="00D16750" w:rsidP="00A419AC">
      <w:pPr>
        <w:autoSpaceDE w:val="0"/>
        <w:autoSpaceDN w:val="0"/>
        <w:adjustRightInd w:val="0"/>
        <w:jc w:val="center"/>
        <w:rPr>
          <w:rFonts w:ascii="標楷體" w:eastAsia="標楷體" w:hAnsi="標楷體" w:cs="HiddenHorzOCR"/>
          <w:b/>
          <w:color w:val="000000" w:themeColor="text1"/>
          <w:kern w:val="0"/>
          <w:sz w:val="28"/>
          <w:szCs w:val="28"/>
        </w:rPr>
      </w:pPr>
    </w:p>
    <w:p w:rsidR="00D16750" w:rsidRPr="008A6DDC" w:rsidRDefault="00D16750" w:rsidP="00A419AC">
      <w:pPr>
        <w:autoSpaceDE w:val="0"/>
        <w:autoSpaceDN w:val="0"/>
        <w:adjustRightInd w:val="0"/>
        <w:jc w:val="center"/>
        <w:rPr>
          <w:rFonts w:ascii="標楷體" w:eastAsia="標楷體" w:hAnsi="標楷體" w:cs="HiddenHorzOCR"/>
          <w:b/>
          <w:color w:val="000000" w:themeColor="text1"/>
          <w:kern w:val="0"/>
          <w:sz w:val="28"/>
          <w:szCs w:val="28"/>
        </w:rPr>
      </w:pPr>
    </w:p>
    <w:p w:rsidR="00D16750" w:rsidRPr="008A6DDC" w:rsidRDefault="00D16750" w:rsidP="00A419AC">
      <w:pPr>
        <w:autoSpaceDE w:val="0"/>
        <w:autoSpaceDN w:val="0"/>
        <w:adjustRightInd w:val="0"/>
        <w:jc w:val="center"/>
        <w:rPr>
          <w:rFonts w:ascii="標楷體" w:eastAsia="標楷體" w:hAnsi="標楷體" w:cs="HiddenHorzOCR"/>
          <w:b/>
          <w:color w:val="000000" w:themeColor="text1"/>
          <w:kern w:val="0"/>
          <w:sz w:val="28"/>
          <w:szCs w:val="28"/>
        </w:rPr>
      </w:pPr>
    </w:p>
    <w:p w:rsidR="00AC5856" w:rsidRPr="008A6DDC" w:rsidRDefault="00AC5856" w:rsidP="00A419AC">
      <w:pPr>
        <w:autoSpaceDE w:val="0"/>
        <w:autoSpaceDN w:val="0"/>
        <w:adjustRightInd w:val="0"/>
        <w:jc w:val="center"/>
        <w:rPr>
          <w:rFonts w:ascii="標楷體" w:eastAsia="標楷體" w:hAnsi="標楷體" w:cs="HiddenHorzOCR"/>
          <w:b/>
          <w:color w:val="000000" w:themeColor="text1"/>
          <w:kern w:val="0"/>
          <w:sz w:val="28"/>
          <w:szCs w:val="28"/>
        </w:rPr>
      </w:pPr>
    </w:p>
    <w:p w:rsidR="00AC5856" w:rsidRPr="008A6DDC" w:rsidRDefault="00AC5856" w:rsidP="00A419AC">
      <w:pPr>
        <w:autoSpaceDE w:val="0"/>
        <w:autoSpaceDN w:val="0"/>
        <w:adjustRightInd w:val="0"/>
        <w:jc w:val="center"/>
        <w:rPr>
          <w:rFonts w:ascii="標楷體" w:eastAsia="標楷體" w:hAnsi="標楷體" w:cs="HiddenHorzOCR"/>
          <w:b/>
          <w:color w:val="000000" w:themeColor="text1"/>
          <w:kern w:val="0"/>
          <w:sz w:val="28"/>
          <w:szCs w:val="28"/>
        </w:rPr>
      </w:pPr>
    </w:p>
    <w:p w:rsidR="00AC5856" w:rsidRPr="008A6DDC" w:rsidRDefault="00AC5856" w:rsidP="00A419AC">
      <w:pPr>
        <w:autoSpaceDE w:val="0"/>
        <w:autoSpaceDN w:val="0"/>
        <w:adjustRightInd w:val="0"/>
        <w:jc w:val="center"/>
        <w:rPr>
          <w:rFonts w:ascii="標楷體" w:eastAsia="標楷體" w:hAnsi="標楷體" w:cs="HiddenHorzOCR"/>
          <w:b/>
          <w:color w:val="000000" w:themeColor="text1"/>
          <w:kern w:val="0"/>
          <w:sz w:val="28"/>
          <w:szCs w:val="28"/>
        </w:rPr>
      </w:pPr>
    </w:p>
    <w:p w:rsidR="00AC5856" w:rsidRPr="008A6DDC" w:rsidRDefault="00AC5856" w:rsidP="00A419AC">
      <w:pPr>
        <w:autoSpaceDE w:val="0"/>
        <w:autoSpaceDN w:val="0"/>
        <w:adjustRightInd w:val="0"/>
        <w:jc w:val="center"/>
        <w:rPr>
          <w:rFonts w:ascii="標楷體" w:eastAsia="標楷體" w:hAnsi="標楷體" w:cs="HiddenHorzOCR"/>
          <w:b/>
          <w:color w:val="000000" w:themeColor="text1"/>
          <w:kern w:val="0"/>
          <w:sz w:val="28"/>
          <w:szCs w:val="28"/>
        </w:rPr>
      </w:pPr>
    </w:p>
    <w:p w:rsidR="00AC5856" w:rsidRPr="008A6DDC" w:rsidRDefault="00AC5856" w:rsidP="00A419AC">
      <w:pPr>
        <w:autoSpaceDE w:val="0"/>
        <w:autoSpaceDN w:val="0"/>
        <w:adjustRightInd w:val="0"/>
        <w:jc w:val="center"/>
        <w:rPr>
          <w:rFonts w:ascii="標楷體" w:eastAsia="標楷體" w:hAnsi="標楷體" w:cs="HiddenHorzOCR"/>
          <w:b/>
          <w:color w:val="000000" w:themeColor="text1"/>
          <w:kern w:val="0"/>
          <w:sz w:val="28"/>
          <w:szCs w:val="28"/>
        </w:rPr>
      </w:pPr>
    </w:p>
    <w:p w:rsidR="00AC5856" w:rsidRPr="008A6DDC" w:rsidRDefault="00AC5856" w:rsidP="00A419AC">
      <w:pPr>
        <w:autoSpaceDE w:val="0"/>
        <w:autoSpaceDN w:val="0"/>
        <w:adjustRightInd w:val="0"/>
        <w:jc w:val="center"/>
        <w:rPr>
          <w:rFonts w:ascii="標楷體" w:eastAsia="標楷體" w:hAnsi="標楷體" w:cs="HiddenHorzOCR"/>
          <w:b/>
          <w:color w:val="000000" w:themeColor="text1"/>
          <w:kern w:val="0"/>
          <w:sz w:val="28"/>
          <w:szCs w:val="28"/>
        </w:rPr>
      </w:pPr>
    </w:p>
    <w:p w:rsidR="00AC5856" w:rsidRPr="008A6DDC" w:rsidRDefault="00AC5856" w:rsidP="00A419AC">
      <w:pPr>
        <w:autoSpaceDE w:val="0"/>
        <w:autoSpaceDN w:val="0"/>
        <w:adjustRightInd w:val="0"/>
        <w:jc w:val="center"/>
        <w:rPr>
          <w:rFonts w:ascii="標楷體" w:eastAsia="標楷體" w:hAnsi="標楷體" w:cs="HiddenHorzOCR"/>
          <w:b/>
          <w:color w:val="000000" w:themeColor="text1"/>
          <w:kern w:val="0"/>
          <w:sz w:val="28"/>
          <w:szCs w:val="28"/>
        </w:rPr>
      </w:pPr>
    </w:p>
    <w:p w:rsidR="00AC5856" w:rsidRPr="008A6DDC" w:rsidRDefault="00AC5856" w:rsidP="00A419AC">
      <w:pPr>
        <w:autoSpaceDE w:val="0"/>
        <w:autoSpaceDN w:val="0"/>
        <w:adjustRightInd w:val="0"/>
        <w:jc w:val="center"/>
        <w:rPr>
          <w:rFonts w:ascii="標楷體" w:eastAsia="標楷體" w:hAnsi="標楷體" w:cs="HiddenHorzOCR"/>
          <w:b/>
          <w:color w:val="000000" w:themeColor="text1"/>
          <w:kern w:val="0"/>
          <w:sz w:val="28"/>
          <w:szCs w:val="28"/>
        </w:rPr>
      </w:pPr>
    </w:p>
    <w:p w:rsidR="00AC5856" w:rsidRPr="008A6DDC" w:rsidRDefault="00AC5856" w:rsidP="00A419AC">
      <w:pPr>
        <w:autoSpaceDE w:val="0"/>
        <w:autoSpaceDN w:val="0"/>
        <w:adjustRightInd w:val="0"/>
        <w:jc w:val="center"/>
        <w:rPr>
          <w:rFonts w:ascii="標楷體" w:eastAsia="標楷體" w:hAnsi="標楷體" w:cs="HiddenHorzOCR"/>
          <w:b/>
          <w:color w:val="000000" w:themeColor="text1"/>
          <w:kern w:val="0"/>
          <w:sz w:val="28"/>
          <w:szCs w:val="28"/>
        </w:rPr>
      </w:pPr>
    </w:p>
    <w:p w:rsidR="00AC5856" w:rsidRPr="008A6DDC" w:rsidRDefault="00AC5856" w:rsidP="00A419AC">
      <w:pPr>
        <w:autoSpaceDE w:val="0"/>
        <w:autoSpaceDN w:val="0"/>
        <w:adjustRightInd w:val="0"/>
        <w:jc w:val="center"/>
        <w:rPr>
          <w:rFonts w:ascii="標楷體" w:eastAsia="標楷體" w:hAnsi="標楷體" w:cs="HiddenHorzOCR"/>
          <w:b/>
          <w:color w:val="000000" w:themeColor="text1"/>
          <w:kern w:val="0"/>
          <w:sz w:val="28"/>
          <w:szCs w:val="28"/>
        </w:rPr>
      </w:pPr>
    </w:p>
    <w:p w:rsidR="00AC5856" w:rsidRPr="008A6DDC" w:rsidRDefault="00AC5856" w:rsidP="00A419AC">
      <w:pPr>
        <w:autoSpaceDE w:val="0"/>
        <w:autoSpaceDN w:val="0"/>
        <w:adjustRightInd w:val="0"/>
        <w:jc w:val="center"/>
        <w:rPr>
          <w:rFonts w:ascii="標楷體" w:eastAsia="標楷體" w:hAnsi="標楷體" w:cs="HiddenHorzOCR"/>
          <w:b/>
          <w:color w:val="000000" w:themeColor="text1"/>
          <w:kern w:val="0"/>
          <w:sz w:val="28"/>
          <w:szCs w:val="28"/>
        </w:rPr>
      </w:pPr>
    </w:p>
    <w:p w:rsidR="00AC5856" w:rsidRDefault="00AC5856" w:rsidP="00A419AC">
      <w:pPr>
        <w:autoSpaceDE w:val="0"/>
        <w:autoSpaceDN w:val="0"/>
        <w:adjustRightInd w:val="0"/>
        <w:jc w:val="center"/>
        <w:rPr>
          <w:rFonts w:ascii="標楷體" w:eastAsia="標楷體" w:hAnsi="標楷體" w:cs="HiddenHorzOCR"/>
          <w:b/>
          <w:color w:val="000000" w:themeColor="text1"/>
          <w:kern w:val="0"/>
          <w:sz w:val="28"/>
          <w:szCs w:val="28"/>
        </w:rPr>
      </w:pPr>
    </w:p>
    <w:p w:rsidR="00D16750" w:rsidRPr="008A6DDC" w:rsidRDefault="008E16C4" w:rsidP="00AF2B4D">
      <w:pPr>
        <w:widowControl/>
        <w:jc w:val="center"/>
        <w:rPr>
          <w:rFonts w:ascii="標楷體" w:eastAsia="標楷體" w:hAnsi="標楷體" w:cs="HiddenHorzOCR"/>
          <w:b/>
          <w:color w:val="000000" w:themeColor="text1"/>
          <w:kern w:val="0"/>
          <w:sz w:val="32"/>
          <w:szCs w:val="32"/>
        </w:rPr>
      </w:pPr>
      <w:r w:rsidRPr="008A6DDC">
        <w:rPr>
          <w:rFonts w:ascii="標楷體" w:eastAsia="標楷體" w:hAnsi="標楷體" w:cs="HiddenHorzOCR" w:hint="eastAsia"/>
          <w:b/>
          <w:color w:val="000000" w:themeColor="text1"/>
          <w:kern w:val="0"/>
          <w:sz w:val="32"/>
          <w:szCs w:val="32"/>
        </w:rPr>
        <w:t>臺北市</w:t>
      </w:r>
      <w:r w:rsidR="00D16750" w:rsidRPr="008A6DDC">
        <w:rPr>
          <w:rFonts w:ascii="標楷體" w:eastAsia="標楷體" w:hAnsi="標楷體" w:cs="HiddenHorzOCR"/>
          <w:b/>
          <w:color w:val="000000" w:themeColor="text1"/>
          <w:kern w:val="0"/>
          <w:sz w:val="32"/>
          <w:szCs w:val="32"/>
        </w:rPr>
        <w:t>103</w:t>
      </w:r>
      <w:r w:rsidR="00D16750" w:rsidRPr="008A6DDC">
        <w:rPr>
          <w:rFonts w:ascii="標楷體" w:eastAsia="標楷體" w:hAnsi="標楷體" w:cs="HiddenHorzOCR" w:hint="eastAsia"/>
          <w:b/>
          <w:color w:val="000000" w:themeColor="text1"/>
          <w:kern w:val="0"/>
          <w:sz w:val="32"/>
          <w:szCs w:val="32"/>
        </w:rPr>
        <w:t>學年度高級中等學校特色招生職業類科甄選入學簡章</w:t>
      </w:r>
    </w:p>
    <w:p w:rsidR="00D16750" w:rsidRPr="008A6DDC" w:rsidRDefault="00D16750" w:rsidP="006873B0">
      <w:pPr>
        <w:autoSpaceDE w:val="0"/>
        <w:autoSpaceDN w:val="0"/>
        <w:adjustRightInd w:val="0"/>
        <w:rPr>
          <w:rFonts w:ascii="標楷體" w:eastAsia="標楷體" w:hAnsi="標楷體" w:cs="HiddenHorzOCR"/>
          <w:b/>
          <w:color w:val="000000" w:themeColor="text1"/>
          <w:kern w:val="0"/>
          <w:sz w:val="28"/>
          <w:szCs w:val="28"/>
        </w:rPr>
      </w:pPr>
      <w:r w:rsidRPr="008A6DDC">
        <w:rPr>
          <w:rFonts w:ascii="標楷體" w:eastAsia="標楷體" w:hAnsi="標楷體" w:cs="HiddenHorzOCR" w:hint="eastAsia"/>
          <w:b/>
          <w:color w:val="000000" w:themeColor="text1"/>
          <w:kern w:val="0"/>
          <w:sz w:val="28"/>
          <w:szCs w:val="28"/>
        </w:rPr>
        <w:t>壹、依據</w:t>
      </w:r>
    </w:p>
    <w:p w:rsidR="00D16750" w:rsidRPr="008A6DDC" w:rsidRDefault="00D16750" w:rsidP="006873B0">
      <w:pPr>
        <w:autoSpaceDE w:val="0"/>
        <w:autoSpaceDN w:val="0"/>
        <w:adjustRightInd w:val="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一、高級中等學校多元入學招生辦法。</w:t>
      </w:r>
    </w:p>
    <w:p w:rsidR="00D16750" w:rsidRPr="008A6DDC" w:rsidRDefault="00D16750" w:rsidP="006873B0">
      <w:pPr>
        <w:autoSpaceDE w:val="0"/>
        <w:autoSpaceDN w:val="0"/>
        <w:adjustRightInd w:val="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二、高級中等學校特色招生核定作業要點訂定及報備審查原則。</w:t>
      </w:r>
    </w:p>
    <w:p w:rsidR="00D16750" w:rsidRPr="008A6DDC" w:rsidRDefault="00D16750" w:rsidP="006873B0">
      <w:pPr>
        <w:autoSpaceDE w:val="0"/>
        <w:autoSpaceDN w:val="0"/>
        <w:adjustRightInd w:val="0"/>
        <w:rPr>
          <w:rFonts w:ascii="標楷體" w:eastAsia="標楷體" w:hAnsi="標楷體" w:cs="HiddenHorzOCR"/>
          <w:b/>
          <w:color w:val="000000" w:themeColor="text1"/>
          <w:kern w:val="0"/>
          <w:sz w:val="28"/>
          <w:szCs w:val="28"/>
        </w:rPr>
      </w:pPr>
      <w:r w:rsidRPr="008A6DDC">
        <w:rPr>
          <w:rFonts w:ascii="標楷體" w:eastAsia="標楷體" w:hAnsi="標楷體" w:cs="HiddenHorzOCR" w:hint="eastAsia"/>
          <w:b/>
          <w:color w:val="000000" w:themeColor="text1"/>
          <w:kern w:val="0"/>
          <w:sz w:val="28"/>
          <w:szCs w:val="28"/>
        </w:rPr>
        <w:t>貳、甄選入學對象及條件</w:t>
      </w:r>
    </w:p>
    <w:p w:rsidR="00D16750" w:rsidRPr="008A6DDC" w:rsidRDefault="00D16750" w:rsidP="006873B0">
      <w:pPr>
        <w:autoSpaceDE w:val="0"/>
        <w:autoSpaceDN w:val="0"/>
        <w:adjustRightInd w:val="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一、甄選對象</w:t>
      </w:r>
    </w:p>
    <w:p w:rsidR="00D16750" w:rsidRPr="008A6DDC" w:rsidRDefault="00D16750" w:rsidP="00EE5A70">
      <w:pPr>
        <w:autoSpaceDE w:val="0"/>
        <w:autoSpaceDN w:val="0"/>
        <w:adjustRightInd w:val="0"/>
        <w:ind w:left="1274" w:hangingChars="531" w:hanging="1274"/>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一</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國民中學畢業生</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含應屆、非應屆、同等學力</w:t>
      </w:r>
      <w:r w:rsidR="001A1838" w:rsidRPr="008A6DDC">
        <w:rPr>
          <w:rFonts w:ascii="標楷體" w:eastAsia="標楷體" w:hAnsi="標楷體" w:cs="HiddenHorzOCR" w:hint="eastAsia"/>
          <w:color w:val="000000" w:themeColor="text1"/>
          <w:kern w:val="0"/>
          <w:szCs w:val="24"/>
        </w:rPr>
        <w:t>資格者</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或符合「特殊教育學生調整入學年齡及修業年限實施辦法」之規定者。</w:t>
      </w:r>
    </w:p>
    <w:p w:rsidR="00D16750" w:rsidRPr="008A6DDC" w:rsidRDefault="00D16750" w:rsidP="00EE5A70">
      <w:pPr>
        <w:autoSpaceDE w:val="0"/>
        <w:autoSpaceDN w:val="0"/>
        <w:adjustRightInd w:val="0"/>
        <w:ind w:left="1274" w:hangingChars="531" w:hanging="1274"/>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二</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華東臺商子女學校學生、雅加達臺灣學校學生、胡志明市臺灣學校學生、上海臺商子女學校學生、東莞臺商子弟學校學生。</w:t>
      </w:r>
    </w:p>
    <w:p w:rsidR="00D16750" w:rsidRPr="008A6DDC" w:rsidRDefault="00D16750" w:rsidP="006873B0">
      <w:pPr>
        <w:autoSpaceDE w:val="0"/>
        <w:autoSpaceDN w:val="0"/>
        <w:adjustRightInd w:val="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二、甄選條件</w:t>
      </w:r>
    </w:p>
    <w:p w:rsidR="00D16750" w:rsidRPr="008A6DDC" w:rsidRDefault="00D16750" w:rsidP="006873B0">
      <w:pPr>
        <w:autoSpaceDE w:val="0"/>
        <w:autoSpaceDN w:val="0"/>
        <w:adjustRightInd w:val="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各招生學校對其招收學生應具備之條件，得包括</w:t>
      </w:r>
      <w:r w:rsidRPr="008A6DDC">
        <w:rPr>
          <w:rFonts w:ascii="標楷體" w:eastAsia="標楷體" w:hAnsi="標楷體" w:cs="HiddenHorzOCR"/>
          <w:color w:val="000000" w:themeColor="text1"/>
          <w:kern w:val="0"/>
          <w:szCs w:val="24"/>
        </w:rPr>
        <w:t>:</w:t>
      </w:r>
    </w:p>
    <w:p w:rsidR="00D16750" w:rsidRPr="008A6DDC" w:rsidRDefault="00D16750" w:rsidP="006873B0">
      <w:pPr>
        <w:autoSpaceDE w:val="0"/>
        <w:autoSpaceDN w:val="0"/>
        <w:adjustRightInd w:val="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一</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各校得參採國中教育會考成績作為錄取門檻。</w:t>
      </w:r>
    </w:p>
    <w:p w:rsidR="00D16750" w:rsidRPr="008A6DDC" w:rsidRDefault="00D16750" w:rsidP="00EE5A70">
      <w:pPr>
        <w:autoSpaceDE w:val="0"/>
        <w:autoSpaceDN w:val="0"/>
        <w:adjustRightInd w:val="0"/>
        <w:ind w:left="1274" w:hangingChars="531" w:hanging="1274"/>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二</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各校應視實際需要就實驗、面試、實作、表演等項目選擇辦理術科測驗，並得視需要辦理書面審查，但不得加考任何學科紙筆測驗。</w:t>
      </w:r>
    </w:p>
    <w:p w:rsidR="00D16750" w:rsidRPr="008A6DDC" w:rsidRDefault="00D16750" w:rsidP="006873B0">
      <w:pPr>
        <w:autoSpaceDE w:val="0"/>
        <w:autoSpaceDN w:val="0"/>
        <w:adjustRightInd w:val="0"/>
        <w:rPr>
          <w:rFonts w:ascii="標楷體" w:eastAsia="標楷體" w:hAnsi="標楷體" w:cs="HiddenHorzOCR"/>
          <w:b/>
          <w:color w:val="000000" w:themeColor="text1"/>
          <w:kern w:val="0"/>
          <w:sz w:val="28"/>
          <w:szCs w:val="28"/>
        </w:rPr>
      </w:pPr>
      <w:r w:rsidRPr="008A6DDC">
        <w:rPr>
          <w:rFonts w:ascii="標楷體" w:eastAsia="標楷體" w:hAnsi="標楷體" w:cs="HiddenHorzOCR" w:hint="eastAsia"/>
          <w:b/>
          <w:color w:val="000000" w:themeColor="text1"/>
          <w:kern w:val="0"/>
          <w:sz w:val="28"/>
          <w:szCs w:val="28"/>
        </w:rPr>
        <w:t>參、辦理方式及作業程序</w:t>
      </w:r>
    </w:p>
    <w:p w:rsidR="00D16750" w:rsidRPr="008A6DDC" w:rsidRDefault="00D16750" w:rsidP="006873B0">
      <w:pPr>
        <w:autoSpaceDE w:val="0"/>
        <w:autoSpaceDN w:val="0"/>
        <w:adjustRightInd w:val="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一、報名手續</w:t>
      </w:r>
    </w:p>
    <w:p w:rsidR="00D16750" w:rsidRPr="008A6DDC" w:rsidRDefault="00D16750" w:rsidP="00EE5A70">
      <w:pPr>
        <w:autoSpaceDE w:val="0"/>
        <w:autoSpaceDN w:val="0"/>
        <w:adjustRightInd w:val="0"/>
        <w:ind w:leftChars="355" w:left="1274" w:hangingChars="176" w:hanging="422"/>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一</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符合甄選入學對象及甄選條件之學生，依其志願並經家長同意向各招生學校報名。</w:t>
      </w:r>
    </w:p>
    <w:p w:rsidR="00D16750" w:rsidRPr="008A6DDC" w:rsidRDefault="00D16750" w:rsidP="00EE5A70">
      <w:pPr>
        <w:autoSpaceDE w:val="0"/>
        <w:autoSpaceDN w:val="0"/>
        <w:adjustRightInd w:val="0"/>
        <w:ind w:leftChars="355" w:left="1274" w:hangingChars="176" w:hanging="422"/>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二</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每一學生限擇一校報名。</w:t>
      </w:r>
    </w:p>
    <w:p w:rsidR="00EE5A70" w:rsidRPr="008A6DDC" w:rsidRDefault="00D16750" w:rsidP="00EE5A70">
      <w:pPr>
        <w:autoSpaceDE w:val="0"/>
        <w:autoSpaceDN w:val="0"/>
        <w:adjustRightInd w:val="0"/>
        <w:ind w:leftChars="355" w:left="1274" w:hangingChars="176" w:hanging="422"/>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三</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報名時間：</w:t>
      </w:r>
    </w:p>
    <w:p w:rsidR="003730FE" w:rsidRPr="008A6DDC" w:rsidRDefault="00EE5A70" w:rsidP="006D6E3D">
      <w:pPr>
        <w:autoSpaceDE w:val="0"/>
        <w:autoSpaceDN w:val="0"/>
        <w:adjustRightInd w:val="0"/>
        <w:ind w:leftChars="419" w:left="1392" w:hangingChars="161" w:hanging="386"/>
        <w:rPr>
          <w:rFonts w:ascii="標楷體" w:eastAsia="標楷體" w:hAnsi="標楷體" w:cs="MS Mincho"/>
          <w:color w:val="000000" w:themeColor="text1"/>
          <w:kern w:val="0"/>
          <w:szCs w:val="24"/>
        </w:rPr>
      </w:pPr>
      <w:r w:rsidRPr="008A6DDC">
        <w:rPr>
          <w:rFonts w:ascii="標楷體" w:eastAsia="標楷體" w:hAnsi="標楷體" w:cs="HiddenHorzOCR" w:hint="eastAsia"/>
          <w:color w:val="000000" w:themeColor="text1"/>
          <w:kern w:val="0"/>
          <w:szCs w:val="24"/>
        </w:rPr>
        <w:t xml:space="preserve">   </w:t>
      </w:r>
      <w:r w:rsidR="00D16750" w:rsidRPr="008A6DDC">
        <w:rPr>
          <w:rFonts w:ascii="標楷體" w:eastAsia="標楷體" w:hAnsi="標楷體" w:cs="HiddenHorzOCR"/>
          <w:color w:val="000000" w:themeColor="text1"/>
          <w:kern w:val="0"/>
          <w:szCs w:val="24"/>
        </w:rPr>
        <w:t>103</w:t>
      </w:r>
      <w:r w:rsidR="00D16750" w:rsidRPr="008A6DDC">
        <w:rPr>
          <w:rFonts w:ascii="標楷體" w:eastAsia="標楷體" w:hAnsi="標楷體" w:cs="HiddenHorzOCR" w:hint="eastAsia"/>
          <w:color w:val="000000" w:themeColor="text1"/>
          <w:kern w:val="0"/>
          <w:szCs w:val="24"/>
        </w:rPr>
        <w:t>年</w:t>
      </w:r>
      <w:r w:rsidR="00D16750" w:rsidRPr="008A6DDC">
        <w:rPr>
          <w:rFonts w:ascii="標楷體" w:eastAsia="標楷體" w:hAnsi="標楷體" w:cs="HiddenHorzOCR"/>
          <w:color w:val="000000" w:themeColor="text1"/>
          <w:kern w:val="0"/>
          <w:szCs w:val="24"/>
        </w:rPr>
        <w:t>3</w:t>
      </w:r>
      <w:r w:rsidR="00D16750" w:rsidRPr="008A6DDC">
        <w:rPr>
          <w:rFonts w:ascii="標楷體" w:eastAsia="標楷體" w:hAnsi="標楷體" w:cs="HiddenHorzOCR" w:hint="eastAsia"/>
          <w:color w:val="000000" w:themeColor="text1"/>
          <w:kern w:val="0"/>
          <w:szCs w:val="24"/>
        </w:rPr>
        <w:t>月</w:t>
      </w:r>
      <w:r w:rsidR="00D16750" w:rsidRPr="008A6DDC">
        <w:rPr>
          <w:rFonts w:ascii="標楷體" w:eastAsia="標楷體" w:hAnsi="標楷體" w:cs="HiddenHorzOCR"/>
          <w:color w:val="000000" w:themeColor="text1"/>
          <w:kern w:val="0"/>
          <w:szCs w:val="24"/>
        </w:rPr>
        <w:t>3</w:t>
      </w:r>
      <w:r w:rsidR="00D16750" w:rsidRPr="008A6DDC">
        <w:rPr>
          <w:rFonts w:ascii="標楷體" w:eastAsia="標楷體" w:hAnsi="標楷體" w:cs="HiddenHorzOCR" w:hint="eastAsia"/>
          <w:color w:val="000000" w:themeColor="text1"/>
          <w:kern w:val="0"/>
          <w:szCs w:val="24"/>
        </w:rPr>
        <w:t>日</w:t>
      </w:r>
      <w:r w:rsidR="006D6E3D" w:rsidRPr="008A6DDC">
        <w:rPr>
          <w:rFonts w:ascii="標楷體" w:eastAsia="標楷體" w:hAnsi="標楷體" w:cs="HiddenHorzOCR" w:hint="eastAsia"/>
          <w:color w:val="000000" w:themeColor="text1"/>
          <w:kern w:val="0"/>
          <w:szCs w:val="24"/>
        </w:rPr>
        <w:t>(星期一)</w:t>
      </w:r>
      <w:r w:rsidR="00D16750" w:rsidRPr="008A6DDC">
        <w:rPr>
          <w:rFonts w:ascii="標楷體" w:eastAsia="標楷體" w:hAnsi="標楷體" w:cs="HiddenHorzOCR" w:hint="eastAsia"/>
          <w:color w:val="000000" w:themeColor="text1"/>
          <w:kern w:val="0"/>
          <w:szCs w:val="24"/>
        </w:rPr>
        <w:t>至</w:t>
      </w:r>
      <w:r w:rsidR="00D16750" w:rsidRPr="008A6DDC">
        <w:rPr>
          <w:rFonts w:ascii="標楷體" w:eastAsia="標楷體" w:hAnsi="標楷體" w:cs="HiddenHorzOCR"/>
          <w:color w:val="000000" w:themeColor="text1"/>
          <w:kern w:val="0"/>
          <w:szCs w:val="24"/>
        </w:rPr>
        <w:t>3</w:t>
      </w:r>
      <w:r w:rsidR="00D16750" w:rsidRPr="008A6DDC">
        <w:rPr>
          <w:rFonts w:ascii="標楷體" w:eastAsia="標楷體" w:hAnsi="標楷體" w:cs="HiddenHorzOCR" w:hint="eastAsia"/>
          <w:color w:val="000000" w:themeColor="text1"/>
          <w:kern w:val="0"/>
          <w:szCs w:val="24"/>
        </w:rPr>
        <w:t>月</w:t>
      </w:r>
      <w:r w:rsidR="00D16750" w:rsidRPr="008A6DDC">
        <w:rPr>
          <w:rFonts w:ascii="標楷體" w:eastAsia="標楷體" w:hAnsi="標楷體" w:cs="HiddenHorzOCR"/>
          <w:color w:val="000000" w:themeColor="text1"/>
          <w:kern w:val="0"/>
          <w:szCs w:val="24"/>
        </w:rPr>
        <w:t>7</w:t>
      </w:r>
      <w:r w:rsidR="00D16750" w:rsidRPr="008A6DDC">
        <w:rPr>
          <w:rFonts w:ascii="標楷體" w:eastAsia="標楷體" w:hAnsi="標楷體" w:cs="HiddenHorzOCR" w:hint="eastAsia"/>
          <w:color w:val="000000" w:themeColor="text1"/>
          <w:kern w:val="0"/>
          <w:szCs w:val="24"/>
        </w:rPr>
        <w:t>日</w:t>
      </w:r>
      <w:r w:rsidR="006D6E3D" w:rsidRPr="008A6DDC">
        <w:rPr>
          <w:rFonts w:ascii="標楷體" w:eastAsia="標楷體" w:hAnsi="標楷體" w:cs="HiddenHorzOCR" w:hint="eastAsia"/>
          <w:color w:val="000000" w:themeColor="text1"/>
          <w:kern w:val="0"/>
          <w:szCs w:val="24"/>
        </w:rPr>
        <w:t>（星期五）每日</w:t>
      </w:r>
      <w:r w:rsidR="00D16750" w:rsidRPr="008A6DDC">
        <w:rPr>
          <w:rFonts w:ascii="標楷體" w:eastAsia="標楷體" w:hAnsi="標楷體" w:cs="HiddenHorzOCR" w:hint="eastAsia"/>
          <w:color w:val="000000" w:themeColor="text1"/>
          <w:kern w:val="0"/>
          <w:szCs w:val="24"/>
        </w:rPr>
        <w:t>上午</w:t>
      </w:r>
      <w:r w:rsidR="00D16750" w:rsidRPr="008A6DDC">
        <w:rPr>
          <w:rFonts w:ascii="標楷體" w:eastAsia="標楷體" w:hAnsi="標楷體" w:cs="HiddenHorzOCR"/>
          <w:color w:val="000000" w:themeColor="text1"/>
          <w:kern w:val="0"/>
          <w:szCs w:val="24"/>
        </w:rPr>
        <w:t xml:space="preserve"> 8</w:t>
      </w:r>
      <w:r w:rsidR="00D16750" w:rsidRPr="008A6DDC">
        <w:rPr>
          <w:rFonts w:ascii="標楷體" w:eastAsia="標楷體" w:hAnsi="標楷體" w:cs="HiddenHorzOCR" w:hint="eastAsia"/>
          <w:color w:val="000000" w:themeColor="text1"/>
          <w:kern w:val="0"/>
          <w:szCs w:val="24"/>
        </w:rPr>
        <w:t>：</w:t>
      </w:r>
      <w:r w:rsidR="00D16750" w:rsidRPr="008A6DDC">
        <w:rPr>
          <w:rFonts w:ascii="標楷體" w:eastAsia="標楷體" w:hAnsi="標楷體" w:cs="HiddenHorzOCR"/>
          <w:color w:val="000000" w:themeColor="text1"/>
          <w:kern w:val="0"/>
          <w:szCs w:val="24"/>
        </w:rPr>
        <w:t>30</w:t>
      </w:r>
      <w:r w:rsidR="003956CA" w:rsidRPr="008A6DDC">
        <w:rPr>
          <w:rFonts w:ascii="標楷體" w:eastAsia="標楷體" w:hAnsi="標楷體" w:cs="HiddenHorzOCR" w:hint="eastAsia"/>
          <w:color w:val="000000" w:themeColor="text1"/>
          <w:kern w:val="0"/>
          <w:szCs w:val="24"/>
        </w:rPr>
        <w:t>至</w:t>
      </w:r>
      <w:r w:rsidR="00D16750" w:rsidRPr="008A6DDC">
        <w:rPr>
          <w:rFonts w:ascii="標楷體" w:eastAsia="標楷體" w:hAnsi="標楷體" w:cs="HiddenHorzOCR"/>
          <w:color w:val="000000" w:themeColor="text1"/>
          <w:kern w:val="0"/>
          <w:szCs w:val="24"/>
        </w:rPr>
        <w:t>12</w:t>
      </w:r>
      <w:r w:rsidR="00D16750" w:rsidRPr="008A6DDC">
        <w:rPr>
          <w:rFonts w:ascii="標楷體" w:eastAsia="標楷體" w:hAnsi="標楷體" w:cs="HiddenHorzOCR" w:hint="eastAsia"/>
          <w:color w:val="000000" w:themeColor="text1"/>
          <w:kern w:val="0"/>
          <w:szCs w:val="24"/>
        </w:rPr>
        <w:t>：</w:t>
      </w:r>
      <w:r w:rsidR="00D16750" w:rsidRPr="008A6DDC">
        <w:rPr>
          <w:rFonts w:ascii="標楷體" w:eastAsia="標楷體" w:hAnsi="標楷體" w:cs="HiddenHorzOCR"/>
          <w:color w:val="000000" w:themeColor="text1"/>
          <w:kern w:val="0"/>
          <w:szCs w:val="24"/>
        </w:rPr>
        <w:t>00</w:t>
      </w:r>
      <w:r w:rsidR="00D16750" w:rsidRPr="008A6DDC">
        <w:rPr>
          <w:rFonts w:ascii="標楷體" w:eastAsia="標楷體" w:hAnsi="標楷體" w:cs="HiddenHorzOCR" w:hint="eastAsia"/>
          <w:color w:val="000000" w:themeColor="text1"/>
          <w:kern w:val="0"/>
          <w:szCs w:val="24"/>
        </w:rPr>
        <w:t>、下午</w:t>
      </w:r>
      <w:r w:rsidR="00D16750" w:rsidRPr="008A6DDC">
        <w:rPr>
          <w:rFonts w:ascii="標楷體" w:eastAsia="標楷體" w:hAnsi="標楷體" w:cs="HiddenHorzOCR"/>
          <w:color w:val="000000" w:themeColor="text1"/>
          <w:kern w:val="0"/>
          <w:szCs w:val="24"/>
        </w:rPr>
        <w:t>1</w:t>
      </w:r>
      <w:r w:rsidR="00D16750" w:rsidRPr="008A6DDC">
        <w:rPr>
          <w:rFonts w:ascii="標楷體" w:eastAsia="標楷體" w:hAnsi="標楷體" w:cs="HiddenHorzOCR" w:hint="eastAsia"/>
          <w:color w:val="000000" w:themeColor="text1"/>
          <w:kern w:val="0"/>
          <w:szCs w:val="24"/>
        </w:rPr>
        <w:t>：</w:t>
      </w:r>
      <w:r w:rsidR="00D16750" w:rsidRPr="008A6DDC">
        <w:rPr>
          <w:rFonts w:ascii="標楷體" w:eastAsia="標楷體" w:hAnsi="標楷體" w:cs="HiddenHorzOCR"/>
          <w:color w:val="000000" w:themeColor="text1"/>
          <w:kern w:val="0"/>
          <w:szCs w:val="24"/>
        </w:rPr>
        <w:t>30</w:t>
      </w:r>
      <w:r w:rsidR="003956CA" w:rsidRPr="008A6DDC">
        <w:rPr>
          <w:rFonts w:ascii="標楷體" w:eastAsia="標楷體" w:hAnsi="標楷體" w:cs="HiddenHorzOCR" w:hint="eastAsia"/>
          <w:color w:val="000000" w:themeColor="text1"/>
          <w:kern w:val="0"/>
          <w:szCs w:val="24"/>
        </w:rPr>
        <w:t>至</w:t>
      </w:r>
      <w:r w:rsidR="00D16750" w:rsidRPr="008A6DDC">
        <w:rPr>
          <w:rFonts w:ascii="標楷體" w:eastAsia="標楷體" w:hAnsi="標楷體" w:cs="HiddenHorzOCR"/>
          <w:color w:val="000000" w:themeColor="text1"/>
          <w:kern w:val="0"/>
          <w:szCs w:val="24"/>
        </w:rPr>
        <w:t>4</w:t>
      </w:r>
      <w:r w:rsidR="00D16750" w:rsidRPr="008A6DDC">
        <w:rPr>
          <w:rFonts w:ascii="標楷體" w:eastAsia="標楷體" w:hAnsi="標楷體" w:cs="HiddenHorzOCR" w:hint="eastAsia"/>
          <w:color w:val="000000" w:themeColor="text1"/>
          <w:kern w:val="0"/>
          <w:szCs w:val="24"/>
        </w:rPr>
        <w:t>：</w:t>
      </w:r>
      <w:r w:rsidR="00D16750" w:rsidRPr="008A6DDC">
        <w:rPr>
          <w:rFonts w:ascii="標楷體" w:eastAsia="標楷體" w:hAnsi="標楷體" w:cs="HiddenHorzOCR"/>
          <w:color w:val="000000" w:themeColor="text1"/>
          <w:kern w:val="0"/>
          <w:szCs w:val="24"/>
        </w:rPr>
        <w:t>30</w:t>
      </w:r>
      <w:r w:rsidR="00D16750" w:rsidRPr="008A6DDC">
        <w:rPr>
          <w:rFonts w:ascii="標楷體" w:eastAsia="標楷體" w:hAnsi="標楷體" w:cs="HiddenHorzOCR" w:hint="eastAsia"/>
          <w:color w:val="000000" w:themeColor="text1"/>
          <w:kern w:val="0"/>
          <w:szCs w:val="24"/>
        </w:rPr>
        <w:t>向各招生學校</w:t>
      </w:r>
      <w:r w:rsidR="006D6E3D" w:rsidRPr="008A6DDC">
        <w:rPr>
          <w:rFonts w:ascii="標楷體" w:eastAsia="標楷體" w:hAnsi="標楷體" w:cs="HiddenHorzOCR" w:hint="eastAsia"/>
          <w:color w:val="000000" w:themeColor="text1"/>
          <w:kern w:val="0"/>
          <w:szCs w:val="24"/>
        </w:rPr>
        <w:t>現場</w:t>
      </w:r>
      <w:r w:rsidR="00D16750" w:rsidRPr="008A6DDC">
        <w:rPr>
          <w:rFonts w:ascii="標楷體" w:eastAsia="標楷體" w:hAnsi="標楷體" w:cs="MS Mincho" w:hint="eastAsia"/>
          <w:color w:val="000000" w:themeColor="text1"/>
          <w:kern w:val="0"/>
          <w:szCs w:val="24"/>
        </w:rPr>
        <w:t>報名。</w:t>
      </w:r>
    </w:p>
    <w:p w:rsidR="00D16750" w:rsidRPr="008A6DDC" w:rsidRDefault="00D16750" w:rsidP="00AF54F7">
      <w:pPr>
        <w:autoSpaceDE w:val="0"/>
        <w:autoSpaceDN w:val="0"/>
        <w:adjustRightInd w:val="0"/>
        <w:ind w:leftChars="355" w:left="2551" w:hangingChars="708" w:hanging="1699"/>
        <w:rPr>
          <w:rFonts w:ascii="標楷體" w:eastAsia="標楷體" w:hAnsi="標楷體" w:cs="MS Mincho"/>
          <w:color w:val="000000" w:themeColor="text1"/>
          <w:kern w:val="0"/>
          <w:szCs w:val="24"/>
        </w:rPr>
      </w:pPr>
      <w:r w:rsidRPr="008A6DDC">
        <w:rPr>
          <w:rFonts w:ascii="標楷體" w:eastAsia="標楷體" w:hAnsi="標楷體" w:cs="MS Mincho"/>
          <w:color w:val="000000" w:themeColor="text1"/>
          <w:kern w:val="0"/>
          <w:szCs w:val="24"/>
        </w:rPr>
        <w:t>(</w:t>
      </w:r>
      <w:r w:rsidRPr="008A6DDC">
        <w:rPr>
          <w:rFonts w:ascii="標楷體" w:eastAsia="標楷體" w:hAnsi="標楷體" w:cs="MS Mincho" w:hint="eastAsia"/>
          <w:color w:val="000000" w:themeColor="text1"/>
          <w:kern w:val="0"/>
          <w:szCs w:val="24"/>
        </w:rPr>
        <w:t>四</w:t>
      </w:r>
      <w:r w:rsidRPr="008A6DDC">
        <w:rPr>
          <w:rFonts w:ascii="標楷體" w:eastAsia="標楷體" w:hAnsi="標楷體" w:cs="MS Mincho"/>
          <w:color w:val="000000" w:themeColor="text1"/>
          <w:kern w:val="0"/>
          <w:szCs w:val="24"/>
        </w:rPr>
        <w:t>)</w:t>
      </w:r>
      <w:r w:rsidRPr="008A6DDC">
        <w:rPr>
          <w:rFonts w:ascii="標楷體" w:eastAsia="標楷體" w:hAnsi="標楷體" w:cs="MS Mincho" w:hint="eastAsia"/>
          <w:color w:val="000000" w:themeColor="text1"/>
          <w:kern w:val="0"/>
          <w:szCs w:val="24"/>
        </w:rPr>
        <w:t>報名地點：各招生學校</w:t>
      </w:r>
    </w:p>
    <w:p w:rsidR="00D16750" w:rsidRPr="008A6DDC" w:rsidRDefault="00D16750" w:rsidP="00EE5A70">
      <w:pPr>
        <w:autoSpaceDE w:val="0"/>
        <w:autoSpaceDN w:val="0"/>
        <w:adjustRightInd w:val="0"/>
        <w:ind w:leftChars="355" w:left="1274" w:hangingChars="176" w:hanging="422"/>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五</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收費</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請詳見各校簡章。</w:t>
      </w:r>
    </w:p>
    <w:p w:rsidR="00D16750" w:rsidRPr="008A6DDC" w:rsidRDefault="00D16750" w:rsidP="00C96943">
      <w:pPr>
        <w:pStyle w:val="a7"/>
        <w:numPr>
          <w:ilvl w:val="0"/>
          <w:numId w:val="11"/>
        </w:numPr>
        <w:autoSpaceDE w:val="0"/>
        <w:autoSpaceDN w:val="0"/>
        <w:adjustRightInd w:val="0"/>
        <w:ind w:leftChars="0"/>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低收入戶子女或其直系血親尊親屬支領失業給付者，術科測驗費全部減免；中低收入戶子女，術科測驗費減免</w:t>
      </w:r>
      <w:r w:rsidRPr="008A6DDC">
        <w:rPr>
          <w:rFonts w:ascii="標楷體" w:eastAsia="標楷體" w:hAnsi="標楷體" w:cs="HiddenHorzOCR"/>
          <w:color w:val="000000" w:themeColor="text1"/>
          <w:kern w:val="0"/>
          <w:szCs w:val="24"/>
        </w:rPr>
        <w:t>30%</w:t>
      </w:r>
      <w:r w:rsidRPr="008A6DDC">
        <w:rPr>
          <w:rFonts w:ascii="標楷體" w:eastAsia="標楷體" w:hAnsi="標楷體" w:cs="HiddenHorzOCR" w:hint="eastAsia"/>
          <w:color w:val="000000" w:themeColor="text1"/>
          <w:kern w:val="0"/>
          <w:szCs w:val="24"/>
        </w:rPr>
        <w:t>。</w:t>
      </w:r>
    </w:p>
    <w:p w:rsidR="00D16750" w:rsidRPr="008A6DDC" w:rsidRDefault="00D16750" w:rsidP="00C96943">
      <w:pPr>
        <w:pStyle w:val="a7"/>
        <w:numPr>
          <w:ilvl w:val="0"/>
          <w:numId w:val="11"/>
        </w:numPr>
        <w:autoSpaceDE w:val="0"/>
        <w:autoSpaceDN w:val="0"/>
        <w:adjustRightInd w:val="0"/>
        <w:ind w:leftChars="0"/>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低收入戶子女應檢附鄉</w:t>
      </w:r>
      <w:r w:rsidRPr="008A6DDC">
        <w:rPr>
          <w:rFonts w:ascii="標楷體" w:eastAsia="標楷體" w:hAnsi="標楷體" w:cs="HiddenHorzOCR"/>
          <w:color w:val="000000" w:themeColor="text1"/>
          <w:kern w:val="0"/>
          <w:szCs w:val="24"/>
        </w:rPr>
        <w:t>(</w:t>
      </w:r>
      <w:r w:rsidR="00F56E2D" w:rsidRPr="008A6DDC">
        <w:rPr>
          <w:rFonts w:ascii="標楷體" w:eastAsia="標楷體" w:hAnsi="標楷體" w:cs="HiddenHorzOCR" w:hint="eastAsia"/>
          <w:color w:val="000000" w:themeColor="text1"/>
          <w:kern w:val="0"/>
          <w:szCs w:val="24"/>
        </w:rPr>
        <w:t>鎮、市、區)</w:t>
      </w:r>
      <w:r w:rsidRPr="008A6DDC">
        <w:rPr>
          <w:rFonts w:ascii="標楷體" w:eastAsia="標楷體" w:hAnsi="標楷體" w:cs="HiddenHorzOCR" w:hint="eastAsia"/>
          <w:color w:val="000000" w:themeColor="text1"/>
          <w:kern w:val="0"/>
          <w:szCs w:val="24"/>
        </w:rPr>
        <w:t>公所核發之低收入戶證明文件及戶口名簿影本</w:t>
      </w:r>
      <w:r w:rsidR="006D6E3D" w:rsidRPr="008A6DDC">
        <w:rPr>
          <w:rFonts w:ascii="標楷體" w:eastAsia="標楷體" w:hAnsi="標楷體" w:cs="HiddenHorzOCR" w:hint="eastAsia"/>
          <w:color w:val="000000" w:themeColor="text1"/>
          <w:kern w:val="0"/>
          <w:szCs w:val="24"/>
        </w:rPr>
        <w:t>（清寒證明不受理）</w:t>
      </w:r>
      <w:r w:rsidRPr="008A6DDC">
        <w:rPr>
          <w:rFonts w:ascii="標楷體" w:eastAsia="標楷體" w:hAnsi="標楷體" w:cs="HiddenHorzOCR" w:hint="eastAsia"/>
          <w:color w:val="000000" w:themeColor="text1"/>
          <w:kern w:val="0"/>
          <w:szCs w:val="24"/>
        </w:rPr>
        <w:t>。</w:t>
      </w:r>
    </w:p>
    <w:p w:rsidR="00D16750" w:rsidRPr="008A6DDC" w:rsidRDefault="00D16750" w:rsidP="00C96943">
      <w:pPr>
        <w:pStyle w:val="a7"/>
        <w:numPr>
          <w:ilvl w:val="0"/>
          <w:numId w:val="11"/>
        </w:numPr>
        <w:autoSpaceDE w:val="0"/>
        <w:autoSpaceDN w:val="0"/>
        <w:adjustRightInd w:val="0"/>
        <w:ind w:leftChars="0"/>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直系血親尊親屬支領失業給付者</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應檢附公立就業服務機構核發之失業〔再〕認定、失業給付申請書暨給付收據及戶口名簿影本</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證明文件之有效期限以涵蓋報名日期為準</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w:t>
      </w:r>
    </w:p>
    <w:p w:rsidR="00D16750" w:rsidRPr="008A6DDC" w:rsidRDefault="00D16750" w:rsidP="00C96943">
      <w:pPr>
        <w:pStyle w:val="a7"/>
        <w:numPr>
          <w:ilvl w:val="0"/>
          <w:numId w:val="11"/>
        </w:numPr>
        <w:autoSpaceDE w:val="0"/>
        <w:autoSpaceDN w:val="0"/>
        <w:adjustRightInd w:val="0"/>
        <w:ind w:leftChars="0"/>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中低收入戶子女應檢附鄉</w:t>
      </w:r>
      <w:r w:rsidRPr="008A6DDC">
        <w:rPr>
          <w:rFonts w:ascii="標楷體" w:eastAsia="標楷體" w:hAnsi="標楷體" w:cs="HiddenHorzOCR"/>
          <w:color w:val="000000" w:themeColor="text1"/>
          <w:kern w:val="0"/>
          <w:szCs w:val="24"/>
        </w:rPr>
        <w:t>(</w:t>
      </w:r>
      <w:r w:rsidR="00F56E2D" w:rsidRPr="008A6DDC">
        <w:rPr>
          <w:rFonts w:ascii="標楷體" w:eastAsia="標楷體" w:hAnsi="標楷體" w:cs="HiddenHorzOCR" w:hint="eastAsia"/>
          <w:color w:val="000000" w:themeColor="text1"/>
          <w:kern w:val="0"/>
          <w:szCs w:val="24"/>
        </w:rPr>
        <w:t>鎮、市、區)</w:t>
      </w:r>
      <w:r w:rsidRPr="008A6DDC">
        <w:rPr>
          <w:rFonts w:ascii="標楷體" w:eastAsia="標楷體" w:hAnsi="標楷體" w:cs="HiddenHorzOCR" w:hint="eastAsia"/>
          <w:color w:val="000000" w:themeColor="text1"/>
          <w:kern w:val="0"/>
          <w:szCs w:val="24"/>
        </w:rPr>
        <w:t>公所核發之中低收入戶證明文件及戶口名簿影本。</w:t>
      </w:r>
    </w:p>
    <w:p w:rsidR="00D16750" w:rsidRPr="008A6DDC" w:rsidRDefault="00D16750" w:rsidP="006873B0">
      <w:pPr>
        <w:autoSpaceDE w:val="0"/>
        <w:autoSpaceDN w:val="0"/>
        <w:adjustRightInd w:val="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六</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報名時檢具下列表件</w:t>
      </w:r>
    </w:p>
    <w:p w:rsidR="00D16750" w:rsidRPr="008A6DDC" w:rsidRDefault="00D16750" w:rsidP="00C96943">
      <w:pPr>
        <w:pStyle w:val="a7"/>
        <w:numPr>
          <w:ilvl w:val="0"/>
          <w:numId w:val="9"/>
        </w:numPr>
        <w:autoSpaceDE w:val="0"/>
        <w:autoSpaceDN w:val="0"/>
        <w:adjustRightInd w:val="0"/>
        <w:ind w:leftChars="0" w:hanging="336"/>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報名表</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填妥學生自填部分並自行貼妥</w:t>
      </w:r>
      <w:r w:rsidRPr="008A6DDC">
        <w:rPr>
          <w:rFonts w:ascii="標楷體" w:eastAsia="標楷體" w:hAnsi="標楷體" w:cs="HiddenHorzOCR"/>
          <w:color w:val="000000" w:themeColor="text1"/>
          <w:kern w:val="0"/>
          <w:szCs w:val="24"/>
        </w:rPr>
        <w:t>2</w:t>
      </w:r>
      <w:r w:rsidRPr="008A6DDC">
        <w:rPr>
          <w:rFonts w:ascii="標楷體" w:eastAsia="標楷體" w:hAnsi="標楷體" w:cs="HiddenHorzOCR" w:hint="eastAsia"/>
          <w:color w:val="000000" w:themeColor="text1"/>
          <w:kern w:val="0"/>
          <w:szCs w:val="24"/>
        </w:rPr>
        <w:t>吋相片一張，背面註明就讀國中、班級、姓名</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w:t>
      </w:r>
    </w:p>
    <w:p w:rsidR="00D16750" w:rsidRPr="008A6DDC" w:rsidRDefault="00D16750" w:rsidP="00C96943">
      <w:pPr>
        <w:pStyle w:val="a7"/>
        <w:numPr>
          <w:ilvl w:val="0"/>
          <w:numId w:val="9"/>
        </w:numPr>
        <w:autoSpaceDE w:val="0"/>
        <w:autoSpaceDN w:val="0"/>
        <w:adjustRightInd w:val="0"/>
        <w:ind w:leftChars="0" w:hanging="336"/>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備審用之證明文件，如各校簡章中所列檢附項目。</w:t>
      </w:r>
    </w:p>
    <w:p w:rsidR="00D16750" w:rsidRPr="008A6DDC" w:rsidRDefault="00D16750" w:rsidP="00C96943">
      <w:pPr>
        <w:pStyle w:val="a7"/>
        <w:numPr>
          <w:ilvl w:val="0"/>
          <w:numId w:val="9"/>
        </w:numPr>
        <w:autoSpaceDE w:val="0"/>
        <w:autoSpaceDN w:val="0"/>
        <w:adjustRightInd w:val="0"/>
        <w:ind w:leftChars="0" w:hanging="336"/>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以同等學力報名者應檢附</w:t>
      </w:r>
      <w:r w:rsidRPr="008A6DDC">
        <w:rPr>
          <w:rFonts w:ascii="標楷體" w:eastAsia="標楷體" w:hAnsi="標楷體" w:cs="HiddenHorzOCR"/>
          <w:color w:val="000000" w:themeColor="text1"/>
          <w:kern w:val="0"/>
          <w:szCs w:val="24"/>
        </w:rPr>
        <w:t>6</w:t>
      </w:r>
      <w:r w:rsidRPr="008A6DDC">
        <w:rPr>
          <w:rFonts w:ascii="標楷體" w:eastAsia="標楷體" w:hAnsi="標楷體" w:cs="HiddenHorzOCR" w:hint="eastAsia"/>
          <w:color w:val="000000" w:themeColor="text1"/>
          <w:kern w:val="0"/>
          <w:szCs w:val="24"/>
        </w:rPr>
        <w:t>學期成績證明書、或結業證明書、或學力鑑定及格證書、或技術士證。</w:t>
      </w:r>
    </w:p>
    <w:p w:rsidR="00D16750" w:rsidRPr="008A6DDC" w:rsidRDefault="00D16750" w:rsidP="00C96943">
      <w:pPr>
        <w:pStyle w:val="a7"/>
        <w:numPr>
          <w:ilvl w:val="0"/>
          <w:numId w:val="9"/>
        </w:numPr>
        <w:autoSpaceDE w:val="0"/>
        <w:autoSpaceDN w:val="0"/>
        <w:adjustRightInd w:val="0"/>
        <w:ind w:leftChars="0" w:hanging="336"/>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學生應依各招生學校之規定，於報名時繳交足資證明之文件正本或影印本</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影印本由國中相關單位核章並加註【與正本相符】字樣</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w:t>
      </w:r>
    </w:p>
    <w:p w:rsidR="00D16750" w:rsidRPr="008A6DDC" w:rsidRDefault="00D16750" w:rsidP="00EE5A70">
      <w:pPr>
        <w:autoSpaceDE w:val="0"/>
        <w:autoSpaceDN w:val="0"/>
        <w:adjustRightInd w:val="0"/>
        <w:ind w:left="1416" w:hangingChars="590" w:hanging="1416"/>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七</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完成報名手續後，不得申請退還術科測驗費，報名表件不得要求退還、修改、補件或抽換。</w:t>
      </w:r>
    </w:p>
    <w:p w:rsidR="00D16750" w:rsidRPr="008A6DDC" w:rsidRDefault="00D16750" w:rsidP="00EE5A70">
      <w:pPr>
        <w:autoSpaceDE w:val="0"/>
        <w:autoSpaceDN w:val="0"/>
        <w:adjustRightInd w:val="0"/>
        <w:ind w:firstLineChars="177" w:firstLine="425"/>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二、審</w:t>
      </w:r>
      <w:r w:rsidRPr="008A6DDC">
        <w:rPr>
          <w:rFonts w:ascii="標楷體" w:eastAsia="標楷體" w:hAnsi="標楷體" w:cs="細明體" w:hint="eastAsia"/>
          <w:color w:val="000000" w:themeColor="text1"/>
          <w:kern w:val="0"/>
          <w:szCs w:val="24"/>
        </w:rPr>
        <w:t>查</w:t>
      </w:r>
      <w:r w:rsidRPr="008A6DDC">
        <w:rPr>
          <w:rFonts w:ascii="標楷體" w:eastAsia="標楷體" w:hAnsi="標楷體" w:cs="MS Mincho" w:hint="eastAsia"/>
          <w:color w:val="000000" w:themeColor="text1"/>
          <w:kern w:val="0"/>
          <w:szCs w:val="24"/>
        </w:rPr>
        <w:t>評選</w:t>
      </w:r>
    </w:p>
    <w:p w:rsidR="00D16750" w:rsidRPr="008A6DDC" w:rsidRDefault="00D16750" w:rsidP="00EE5A70">
      <w:pPr>
        <w:autoSpaceDE w:val="0"/>
        <w:autoSpaceDN w:val="0"/>
        <w:adjustRightInd w:val="0"/>
        <w:ind w:leftChars="354" w:left="1272" w:hangingChars="176" w:hanging="422"/>
        <w:rPr>
          <w:rFonts w:ascii="標楷體" w:eastAsia="標楷體" w:hAnsi="標楷體" w:cs="MS Mincho"/>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一</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特色招生甄選入學於</w:t>
      </w:r>
      <w:r w:rsidRPr="008A6DDC">
        <w:rPr>
          <w:rFonts w:ascii="標楷體" w:eastAsia="標楷體" w:hAnsi="標楷體" w:cs="HiddenHorzOCR"/>
          <w:color w:val="000000" w:themeColor="text1"/>
          <w:kern w:val="0"/>
          <w:szCs w:val="24"/>
        </w:rPr>
        <w:t>103</w:t>
      </w:r>
      <w:r w:rsidRPr="008A6DDC">
        <w:rPr>
          <w:rFonts w:ascii="標楷體" w:eastAsia="標楷體" w:hAnsi="標楷體" w:cs="HiddenHorzOCR" w:hint="eastAsia"/>
          <w:color w:val="000000" w:themeColor="text1"/>
          <w:kern w:val="0"/>
          <w:szCs w:val="24"/>
        </w:rPr>
        <w:t>年</w:t>
      </w:r>
      <w:r w:rsidRPr="008A6DDC">
        <w:rPr>
          <w:rFonts w:ascii="標楷體" w:eastAsia="標楷體" w:hAnsi="標楷體" w:cs="HiddenHorzOCR"/>
          <w:color w:val="000000" w:themeColor="text1"/>
          <w:kern w:val="0"/>
          <w:szCs w:val="24"/>
        </w:rPr>
        <w:t>4</w:t>
      </w:r>
      <w:r w:rsidRPr="008A6DDC">
        <w:rPr>
          <w:rFonts w:ascii="標楷體" w:eastAsia="標楷體" w:hAnsi="標楷體" w:cs="HiddenHorzOCR" w:hint="eastAsia"/>
          <w:color w:val="000000" w:themeColor="text1"/>
          <w:kern w:val="0"/>
          <w:szCs w:val="24"/>
        </w:rPr>
        <w:t>月</w:t>
      </w:r>
      <w:r w:rsidRPr="008A6DDC">
        <w:rPr>
          <w:rFonts w:ascii="標楷體" w:eastAsia="標楷體" w:hAnsi="標楷體" w:cs="HiddenHorzOCR"/>
          <w:color w:val="000000" w:themeColor="text1"/>
          <w:kern w:val="0"/>
          <w:szCs w:val="24"/>
        </w:rPr>
        <w:t>26</w:t>
      </w:r>
      <w:r w:rsidRPr="008A6DDC">
        <w:rPr>
          <w:rFonts w:ascii="標楷體" w:eastAsia="標楷體" w:hAnsi="標楷體" w:cs="HiddenHorzOCR" w:hint="eastAsia"/>
          <w:color w:val="000000" w:themeColor="text1"/>
          <w:kern w:val="0"/>
          <w:szCs w:val="24"/>
        </w:rPr>
        <w:t>、</w:t>
      </w:r>
      <w:r w:rsidRPr="008A6DDC">
        <w:rPr>
          <w:rFonts w:ascii="標楷體" w:eastAsia="標楷體" w:hAnsi="標楷體" w:cs="HiddenHorzOCR"/>
          <w:color w:val="000000" w:themeColor="text1"/>
          <w:kern w:val="0"/>
          <w:szCs w:val="24"/>
        </w:rPr>
        <w:t>27</w:t>
      </w:r>
      <w:r w:rsidRPr="008A6DDC">
        <w:rPr>
          <w:rFonts w:ascii="標楷體" w:eastAsia="標楷體" w:hAnsi="標楷體" w:cs="HiddenHorzOCR" w:hint="eastAsia"/>
          <w:color w:val="000000" w:themeColor="text1"/>
          <w:kern w:val="0"/>
          <w:szCs w:val="24"/>
        </w:rPr>
        <w:t>日舉行術科測驗，由各校自行辦理，測驗方式請詳</w:t>
      </w:r>
      <w:r w:rsidRPr="008A6DDC">
        <w:rPr>
          <w:rFonts w:ascii="標楷體" w:eastAsia="標楷體" w:hAnsi="標楷體" w:cs="細明體" w:hint="eastAsia"/>
          <w:color w:val="000000" w:themeColor="text1"/>
          <w:kern w:val="0"/>
          <w:szCs w:val="24"/>
        </w:rPr>
        <w:t>閱</w:t>
      </w:r>
      <w:r w:rsidRPr="008A6DDC">
        <w:rPr>
          <w:rFonts w:ascii="標楷體" w:eastAsia="標楷體" w:hAnsi="標楷體" w:cs="MS Mincho" w:hint="eastAsia"/>
          <w:color w:val="000000" w:themeColor="text1"/>
          <w:kern w:val="0"/>
          <w:szCs w:val="24"/>
        </w:rPr>
        <w:t>各校簡章。</w:t>
      </w:r>
    </w:p>
    <w:p w:rsidR="00D16750" w:rsidRPr="008A6DDC" w:rsidRDefault="00D16750" w:rsidP="00EE5A70">
      <w:pPr>
        <w:autoSpaceDE w:val="0"/>
        <w:autoSpaceDN w:val="0"/>
        <w:adjustRightInd w:val="0"/>
        <w:ind w:leftChars="354" w:left="1272" w:hangingChars="176" w:hanging="422"/>
        <w:jc w:val="both"/>
        <w:rPr>
          <w:rFonts w:ascii="標楷體" w:eastAsia="標楷體" w:hAnsi="標楷體" w:cs="HiddenHorzOCR"/>
          <w:color w:val="000000" w:themeColor="text1"/>
          <w:kern w:val="0"/>
          <w:szCs w:val="24"/>
        </w:rPr>
      </w:pPr>
      <w:r w:rsidRPr="008A6DDC">
        <w:rPr>
          <w:rFonts w:ascii="標楷體" w:eastAsia="標楷體" w:hAnsi="標楷體" w:cs="MS Mincho"/>
          <w:color w:val="000000" w:themeColor="text1"/>
          <w:kern w:val="0"/>
          <w:szCs w:val="24"/>
        </w:rPr>
        <w:t>(</w:t>
      </w:r>
      <w:r w:rsidRPr="008A6DDC">
        <w:rPr>
          <w:rFonts w:ascii="標楷體" w:eastAsia="標楷體" w:hAnsi="標楷體" w:cs="MS Mincho" w:hint="eastAsia"/>
          <w:color w:val="000000" w:themeColor="text1"/>
          <w:kern w:val="0"/>
          <w:szCs w:val="24"/>
        </w:rPr>
        <w:t>二</w:t>
      </w:r>
      <w:r w:rsidRPr="008A6DDC">
        <w:rPr>
          <w:rFonts w:ascii="標楷體" w:eastAsia="標楷體" w:hAnsi="標楷體" w:cs="MS Mincho"/>
          <w:color w:val="000000" w:themeColor="text1"/>
          <w:kern w:val="0"/>
          <w:szCs w:val="24"/>
        </w:rPr>
        <w:t>)</w:t>
      </w:r>
      <w:r w:rsidRPr="008A6DDC">
        <w:rPr>
          <w:rFonts w:ascii="標楷體" w:eastAsia="標楷體" w:hAnsi="標楷體" w:cs="MS Mincho" w:hint="eastAsia"/>
          <w:color w:val="000000" w:themeColor="text1"/>
          <w:kern w:val="0"/>
          <w:szCs w:val="24"/>
        </w:rPr>
        <w:t>如有未盡事宜或認定疑義時，由各招生學校招生委員會審查。</w:t>
      </w:r>
    </w:p>
    <w:p w:rsidR="00D16750" w:rsidRPr="008A6DDC" w:rsidRDefault="00D16750" w:rsidP="00EE5A70">
      <w:pPr>
        <w:autoSpaceDE w:val="0"/>
        <w:autoSpaceDN w:val="0"/>
        <w:adjustRightInd w:val="0"/>
        <w:ind w:firstLineChars="177" w:firstLine="425"/>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三、招生名額</w:t>
      </w:r>
    </w:p>
    <w:p w:rsidR="00D16750" w:rsidRPr="008A6DDC" w:rsidRDefault="00D16750" w:rsidP="00EE5A70">
      <w:pPr>
        <w:autoSpaceDE w:val="0"/>
        <w:autoSpaceDN w:val="0"/>
        <w:adjustRightInd w:val="0"/>
        <w:ind w:firstLineChars="354" w:firstLine="85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一</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招生名額請參</w:t>
      </w:r>
      <w:r w:rsidRPr="008A6DDC">
        <w:rPr>
          <w:rFonts w:ascii="標楷體" w:eastAsia="標楷體" w:hAnsi="標楷體" w:cs="細明體" w:hint="eastAsia"/>
          <w:color w:val="000000" w:themeColor="text1"/>
          <w:kern w:val="0"/>
          <w:szCs w:val="24"/>
        </w:rPr>
        <w:t>閱</w:t>
      </w:r>
      <w:r w:rsidRPr="008A6DDC">
        <w:rPr>
          <w:rFonts w:ascii="標楷體" w:eastAsia="標楷體" w:hAnsi="標楷體" w:cs="MS Mincho" w:hint="eastAsia"/>
          <w:color w:val="000000" w:themeColor="text1"/>
          <w:kern w:val="0"/>
          <w:szCs w:val="24"/>
        </w:rPr>
        <w:t>各校招生簡章</w:t>
      </w:r>
      <w:r w:rsidRPr="008A6DDC">
        <w:rPr>
          <w:rFonts w:ascii="標楷體" w:eastAsia="標楷體" w:hAnsi="標楷體" w:cs="HiddenHorzOCR" w:hint="eastAsia"/>
          <w:color w:val="000000" w:themeColor="text1"/>
          <w:kern w:val="0"/>
          <w:szCs w:val="24"/>
        </w:rPr>
        <w:t>。</w:t>
      </w:r>
    </w:p>
    <w:p w:rsidR="00D16750" w:rsidRPr="008A6DDC" w:rsidRDefault="00D16750" w:rsidP="00EE5A70">
      <w:pPr>
        <w:autoSpaceDE w:val="0"/>
        <w:autoSpaceDN w:val="0"/>
        <w:adjustRightInd w:val="0"/>
        <w:ind w:firstLineChars="354" w:firstLine="85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二</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甄選入學未招足者，各招生學校得辦理續招。</w:t>
      </w:r>
    </w:p>
    <w:p w:rsidR="00D16750" w:rsidRPr="008A6DDC" w:rsidRDefault="00D16750" w:rsidP="00EE5A70">
      <w:pPr>
        <w:autoSpaceDE w:val="0"/>
        <w:autoSpaceDN w:val="0"/>
        <w:adjustRightInd w:val="0"/>
        <w:ind w:firstLineChars="354" w:firstLine="85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三</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各招生學校得提列備取名額。</w:t>
      </w:r>
    </w:p>
    <w:p w:rsidR="00D16750" w:rsidRPr="008A6DDC" w:rsidRDefault="00D16750" w:rsidP="006873B0">
      <w:pPr>
        <w:autoSpaceDE w:val="0"/>
        <w:autoSpaceDN w:val="0"/>
        <w:adjustRightInd w:val="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四、錄取公告</w:t>
      </w:r>
    </w:p>
    <w:p w:rsidR="00D16750" w:rsidRPr="008A6DDC" w:rsidRDefault="00D16750" w:rsidP="00EE5A70">
      <w:pPr>
        <w:autoSpaceDE w:val="0"/>
        <w:autoSpaceDN w:val="0"/>
        <w:adjustRightInd w:val="0"/>
        <w:ind w:leftChars="354" w:left="1416" w:hangingChars="236" w:hanging="566"/>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一</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放榜日期：</w:t>
      </w:r>
      <w:r w:rsidRPr="008A6DDC">
        <w:rPr>
          <w:rFonts w:ascii="標楷體" w:eastAsia="標楷體" w:hAnsi="標楷體" w:cs="HiddenHorzOCR"/>
          <w:color w:val="000000" w:themeColor="text1"/>
          <w:kern w:val="0"/>
          <w:szCs w:val="24"/>
        </w:rPr>
        <w:t>103</w:t>
      </w:r>
      <w:r w:rsidRPr="008A6DDC">
        <w:rPr>
          <w:rFonts w:ascii="標楷體" w:eastAsia="標楷體" w:hAnsi="標楷體" w:cs="HiddenHorzOCR" w:hint="eastAsia"/>
          <w:color w:val="000000" w:themeColor="text1"/>
          <w:kern w:val="0"/>
          <w:szCs w:val="24"/>
        </w:rPr>
        <w:t>年</w:t>
      </w:r>
      <w:r w:rsidRPr="008A6DDC">
        <w:rPr>
          <w:rFonts w:ascii="標楷體" w:eastAsia="標楷體" w:hAnsi="標楷體" w:cs="HiddenHorzOCR"/>
          <w:color w:val="000000" w:themeColor="text1"/>
          <w:kern w:val="0"/>
          <w:szCs w:val="24"/>
        </w:rPr>
        <w:t>6</w:t>
      </w:r>
      <w:r w:rsidRPr="008A6DDC">
        <w:rPr>
          <w:rFonts w:ascii="標楷體" w:eastAsia="標楷體" w:hAnsi="標楷體" w:cs="HiddenHorzOCR" w:hint="eastAsia"/>
          <w:color w:val="000000" w:themeColor="text1"/>
          <w:kern w:val="0"/>
          <w:szCs w:val="24"/>
        </w:rPr>
        <w:t>月</w:t>
      </w:r>
      <w:r w:rsidRPr="008A6DDC">
        <w:rPr>
          <w:rFonts w:ascii="標楷體" w:eastAsia="標楷體" w:hAnsi="標楷體" w:cs="HiddenHorzOCR"/>
          <w:color w:val="000000" w:themeColor="text1"/>
          <w:kern w:val="0"/>
          <w:szCs w:val="24"/>
        </w:rPr>
        <w:t>9</w:t>
      </w:r>
      <w:r w:rsidRPr="008A6DDC">
        <w:rPr>
          <w:rFonts w:ascii="標楷體" w:eastAsia="標楷體" w:hAnsi="標楷體" w:cs="HiddenHorzOCR" w:hint="eastAsia"/>
          <w:color w:val="000000" w:themeColor="text1"/>
          <w:kern w:val="0"/>
          <w:szCs w:val="24"/>
        </w:rPr>
        <w:t>日</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星期一</w:t>
      </w:r>
      <w:r w:rsidRPr="008A6DDC">
        <w:rPr>
          <w:rFonts w:ascii="標楷體" w:eastAsia="標楷體" w:hAnsi="標楷體" w:cs="HiddenHorzOCR"/>
          <w:color w:val="000000" w:themeColor="text1"/>
          <w:kern w:val="0"/>
          <w:szCs w:val="24"/>
        </w:rPr>
        <w:t>)</w:t>
      </w:r>
      <w:r w:rsidRPr="008A6DDC">
        <w:rPr>
          <w:rFonts w:ascii="標楷體" w:eastAsia="標楷體" w:hAnsi="標楷體"/>
          <w:color w:val="000000" w:themeColor="text1"/>
        </w:rPr>
        <w:t xml:space="preserve"> </w:t>
      </w:r>
      <w:r w:rsidRPr="008A6DDC">
        <w:rPr>
          <w:rFonts w:ascii="標楷體" w:eastAsia="標楷體" w:hAnsi="標楷體" w:cs="HiddenHorzOCR" w:hint="eastAsia"/>
          <w:color w:val="000000" w:themeColor="text1"/>
          <w:kern w:val="0"/>
          <w:szCs w:val="24"/>
        </w:rPr>
        <w:t>上午</w:t>
      </w:r>
      <w:r w:rsidRPr="008A6DDC">
        <w:rPr>
          <w:rFonts w:ascii="標楷體" w:eastAsia="標楷體" w:hAnsi="標楷體" w:cs="HiddenHorzOCR"/>
          <w:color w:val="000000" w:themeColor="text1"/>
          <w:kern w:val="0"/>
          <w:szCs w:val="24"/>
        </w:rPr>
        <w:t xml:space="preserve"> 10</w:t>
      </w:r>
      <w:r w:rsidRPr="008A6DDC">
        <w:rPr>
          <w:rFonts w:ascii="標楷體" w:eastAsia="標楷體" w:hAnsi="標楷體" w:cs="HiddenHorzOCR" w:hint="eastAsia"/>
          <w:color w:val="000000" w:themeColor="text1"/>
          <w:kern w:val="0"/>
          <w:szCs w:val="24"/>
        </w:rPr>
        <w:t>：</w:t>
      </w:r>
      <w:r w:rsidRPr="008A6DDC">
        <w:rPr>
          <w:rFonts w:ascii="標楷體" w:eastAsia="標楷體" w:hAnsi="標楷體" w:cs="HiddenHorzOCR"/>
          <w:color w:val="000000" w:themeColor="text1"/>
          <w:kern w:val="0"/>
          <w:szCs w:val="24"/>
        </w:rPr>
        <w:t>00</w:t>
      </w:r>
      <w:r w:rsidR="006D6E3D" w:rsidRPr="008A6DDC">
        <w:rPr>
          <w:rFonts w:ascii="標楷體" w:eastAsia="標楷體" w:hAnsi="標楷體" w:cs="HiddenHorzOCR" w:hint="eastAsia"/>
          <w:color w:val="000000" w:themeColor="text1"/>
          <w:kern w:val="0"/>
          <w:szCs w:val="24"/>
        </w:rPr>
        <w:t>起</w:t>
      </w:r>
      <w:r w:rsidRPr="008A6DDC">
        <w:rPr>
          <w:rFonts w:ascii="標楷體" w:eastAsia="標楷體" w:hAnsi="標楷體" w:cs="HiddenHorzOCR" w:hint="eastAsia"/>
          <w:color w:val="000000" w:themeColor="text1"/>
          <w:kern w:val="0"/>
          <w:szCs w:val="24"/>
        </w:rPr>
        <w:t>由各招生學校自行公告，放榜方式請詳</w:t>
      </w:r>
      <w:r w:rsidRPr="008A6DDC">
        <w:rPr>
          <w:rFonts w:ascii="標楷體" w:eastAsia="標楷體" w:hAnsi="標楷體" w:cs="細明體" w:hint="eastAsia"/>
          <w:color w:val="000000" w:themeColor="text1"/>
          <w:kern w:val="0"/>
          <w:szCs w:val="24"/>
        </w:rPr>
        <w:t>閱</w:t>
      </w:r>
      <w:r w:rsidRPr="008A6DDC">
        <w:rPr>
          <w:rFonts w:ascii="標楷體" w:eastAsia="標楷體" w:hAnsi="標楷體" w:cs="MS Mincho" w:hint="eastAsia"/>
          <w:color w:val="000000" w:themeColor="text1"/>
          <w:kern w:val="0"/>
          <w:szCs w:val="24"/>
        </w:rPr>
        <w:t>各校簡章</w:t>
      </w:r>
      <w:r w:rsidRPr="008A6DDC">
        <w:rPr>
          <w:rFonts w:ascii="標楷體" w:eastAsia="標楷體" w:hAnsi="標楷體" w:cs="HiddenHorzOCR" w:hint="eastAsia"/>
          <w:color w:val="000000" w:themeColor="text1"/>
          <w:kern w:val="0"/>
          <w:szCs w:val="24"/>
        </w:rPr>
        <w:t>。</w:t>
      </w:r>
    </w:p>
    <w:p w:rsidR="00D16750" w:rsidRPr="008A6DDC" w:rsidRDefault="00D16750" w:rsidP="00EE5A70">
      <w:pPr>
        <w:autoSpaceDE w:val="0"/>
        <w:autoSpaceDN w:val="0"/>
        <w:adjustRightInd w:val="0"/>
        <w:ind w:leftChars="355" w:left="1274" w:hangingChars="176" w:hanging="422"/>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二</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由各招生學校將「審</w:t>
      </w:r>
      <w:r w:rsidRPr="008A6DDC">
        <w:rPr>
          <w:rFonts w:ascii="標楷體" w:eastAsia="標楷體" w:hAnsi="標楷體" w:cs="細明體" w:hint="eastAsia"/>
          <w:color w:val="000000" w:themeColor="text1"/>
          <w:kern w:val="0"/>
          <w:szCs w:val="24"/>
        </w:rPr>
        <w:t>查</w:t>
      </w:r>
      <w:r w:rsidRPr="008A6DDC">
        <w:rPr>
          <w:rFonts w:ascii="標楷體" w:eastAsia="標楷體" w:hAnsi="標楷體" w:cs="MS Mincho" w:hint="eastAsia"/>
          <w:color w:val="000000" w:themeColor="text1"/>
          <w:kern w:val="0"/>
          <w:szCs w:val="24"/>
        </w:rPr>
        <w:t>結果通知書</w:t>
      </w:r>
      <w:r w:rsidRPr="008A6DDC">
        <w:rPr>
          <w:rFonts w:ascii="標楷體" w:eastAsia="標楷體" w:hAnsi="標楷體" w:cs="HiddenHorzOCR" w:hint="eastAsia"/>
          <w:color w:val="000000" w:themeColor="text1"/>
          <w:kern w:val="0"/>
          <w:szCs w:val="24"/>
        </w:rPr>
        <w:t>」寄送各學生，並將錄取名單公告於各學校網頁。</w:t>
      </w:r>
    </w:p>
    <w:p w:rsidR="00D16750" w:rsidRPr="008A6DDC" w:rsidRDefault="00D16750" w:rsidP="006873B0">
      <w:pPr>
        <w:autoSpaceDE w:val="0"/>
        <w:autoSpaceDN w:val="0"/>
        <w:adjustRightInd w:val="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五、報到入學</w:t>
      </w:r>
    </w:p>
    <w:p w:rsidR="00D16750" w:rsidRPr="008A6DDC" w:rsidRDefault="00D16750" w:rsidP="00EE5A70">
      <w:pPr>
        <w:autoSpaceDE w:val="0"/>
        <w:autoSpaceDN w:val="0"/>
        <w:adjustRightInd w:val="0"/>
        <w:ind w:firstLineChars="354" w:firstLine="85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一</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報到日期：</w:t>
      </w:r>
      <w:r w:rsidRPr="008A6DDC">
        <w:rPr>
          <w:rFonts w:ascii="標楷體" w:eastAsia="標楷體" w:hAnsi="標楷體" w:cs="HiddenHorzOCR"/>
          <w:color w:val="000000" w:themeColor="text1"/>
          <w:kern w:val="0"/>
          <w:szCs w:val="24"/>
        </w:rPr>
        <w:t>103</w:t>
      </w:r>
      <w:r w:rsidRPr="008A6DDC">
        <w:rPr>
          <w:rFonts w:ascii="標楷體" w:eastAsia="標楷體" w:hAnsi="標楷體" w:cs="HiddenHorzOCR" w:hint="eastAsia"/>
          <w:color w:val="000000" w:themeColor="text1"/>
          <w:kern w:val="0"/>
          <w:szCs w:val="24"/>
        </w:rPr>
        <w:t>年</w:t>
      </w:r>
      <w:r w:rsidRPr="008A6DDC">
        <w:rPr>
          <w:rFonts w:ascii="標楷體" w:eastAsia="標楷體" w:hAnsi="標楷體" w:cs="HiddenHorzOCR"/>
          <w:color w:val="000000" w:themeColor="text1"/>
          <w:kern w:val="0"/>
          <w:szCs w:val="24"/>
        </w:rPr>
        <w:t>6</w:t>
      </w:r>
      <w:r w:rsidRPr="008A6DDC">
        <w:rPr>
          <w:rFonts w:ascii="標楷體" w:eastAsia="標楷體" w:hAnsi="標楷體" w:cs="HiddenHorzOCR" w:hint="eastAsia"/>
          <w:color w:val="000000" w:themeColor="text1"/>
          <w:kern w:val="0"/>
          <w:szCs w:val="24"/>
        </w:rPr>
        <w:t>月</w:t>
      </w:r>
      <w:r w:rsidRPr="008A6DDC">
        <w:rPr>
          <w:rFonts w:ascii="標楷體" w:eastAsia="標楷體" w:hAnsi="標楷體" w:cs="HiddenHorzOCR"/>
          <w:color w:val="000000" w:themeColor="text1"/>
          <w:kern w:val="0"/>
          <w:szCs w:val="24"/>
        </w:rPr>
        <w:t>23</w:t>
      </w:r>
      <w:r w:rsidRPr="008A6DDC">
        <w:rPr>
          <w:rFonts w:ascii="標楷體" w:eastAsia="標楷體" w:hAnsi="標楷體" w:cs="HiddenHorzOCR" w:hint="eastAsia"/>
          <w:color w:val="000000" w:themeColor="text1"/>
          <w:kern w:val="0"/>
          <w:szCs w:val="24"/>
        </w:rPr>
        <w:t>日</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星期一</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上午</w:t>
      </w:r>
      <w:r w:rsidRPr="008A6DDC">
        <w:rPr>
          <w:rFonts w:ascii="標楷體" w:eastAsia="標楷體" w:hAnsi="標楷體" w:cs="HiddenHorzOCR"/>
          <w:color w:val="000000" w:themeColor="text1"/>
          <w:kern w:val="0"/>
          <w:szCs w:val="24"/>
        </w:rPr>
        <w:t>9:00-12:00</w:t>
      </w:r>
    </w:p>
    <w:p w:rsidR="00D16750" w:rsidRPr="008A6DDC" w:rsidRDefault="00D16750" w:rsidP="00EE5A70">
      <w:pPr>
        <w:autoSpaceDE w:val="0"/>
        <w:autoSpaceDN w:val="0"/>
        <w:adjustRightInd w:val="0"/>
        <w:ind w:leftChars="355" w:left="1274" w:hangingChars="176" w:hanging="422"/>
        <w:jc w:val="both"/>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二</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錄取之學生，依各校所定之時間，持所規定之證明文件</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畢業證書、修業證明書或同等學力證明正本</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及相關表件前往報到，</w:t>
      </w:r>
      <w:r w:rsidRPr="008A6DDC">
        <w:rPr>
          <w:rFonts w:ascii="標楷體" w:eastAsia="標楷體" w:hAnsi="標楷體" w:cs="HiddenHorzOCR" w:hint="eastAsia"/>
          <w:b/>
          <w:color w:val="000000" w:themeColor="text1"/>
          <w:kern w:val="0"/>
          <w:szCs w:val="24"/>
        </w:rPr>
        <w:t>逾期未報到</w:t>
      </w:r>
      <w:r w:rsidR="008F7710" w:rsidRPr="008A6DDC">
        <w:rPr>
          <w:rFonts w:ascii="標楷體" w:eastAsia="標楷體" w:hAnsi="標楷體" w:cs="HiddenHorzOCR" w:hint="eastAsia"/>
          <w:b/>
          <w:color w:val="000000" w:themeColor="text1"/>
          <w:kern w:val="0"/>
          <w:szCs w:val="24"/>
        </w:rPr>
        <w:t>者</w:t>
      </w:r>
      <w:r w:rsidRPr="008A6DDC">
        <w:rPr>
          <w:rFonts w:ascii="標楷體" w:eastAsia="標楷體" w:hAnsi="標楷體" w:cs="HiddenHorzOCR" w:hint="eastAsia"/>
          <w:b/>
          <w:color w:val="000000" w:themeColor="text1"/>
          <w:kern w:val="0"/>
          <w:szCs w:val="24"/>
        </w:rPr>
        <w:t>視同放棄錄取資格</w:t>
      </w:r>
      <w:r w:rsidRPr="008A6DDC">
        <w:rPr>
          <w:rFonts w:ascii="標楷體" w:eastAsia="標楷體" w:hAnsi="標楷體" w:cs="HiddenHorzOCR" w:hint="eastAsia"/>
          <w:color w:val="000000" w:themeColor="text1"/>
          <w:kern w:val="0"/>
          <w:szCs w:val="24"/>
        </w:rPr>
        <w:t>。</w:t>
      </w:r>
    </w:p>
    <w:p w:rsidR="00D16750" w:rsidRPr="008A6DDC" w:rsidRDefault="00D16750" w:rsidP="00EE5A70">
      <w:pPr>
        <w:autoSpaceDE w:val="0"/>
        <w:autoSpaceDN w:val="0"/>
        <w:adjustRightInd w:val="0"/>
        <w:ind w:leftChars="355" w:left="1274" w:hangingChars="176" w:hanging="422"/>
        <w:jc w:val="both"/>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三</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若同時獲其他入學管道錄取之學生，僅能擇一校報到，若同時報到者則</w:t>
      </w:r>
      <w:r w:rsidR="006D6E3D" w:rsidRPr="008A6DDC">
        <w:rPr>
          <w:rFonts w:ascii="標楷體" w:eastAsia="標楷體" w:hAnsi="標楷體" w:cs="HiddenHorzOCR" w:hint="eastAsia"/>
          <w:color w:val="000000" w:themeColor="text1"/>
          <w:kern w:val="0"/>
          <w:szCs w:val="24"/>
        </w:rPr>
        <w:t>取消其</w:t>
      </w:r>
      <w:r w:rsidRPr="008A6DDC">
        <w:rPr>
          <w:rFonts w:ascii="標楷體" w:eastAsia="標楷體" w:hAnsi="標楷體" w:cs="HiddenHorzOCR" w:hint="eastAsia"/>
          <w:color w:val="000000" w:themeColor="text1"/>
          <w:kern w:val="0"/>
          <w:szCs w:val="24"/>
        </w:rPr>
        <w:t>錄取資格。</w:t>
      </w:r>
    </w:p>
    <w:p w:rsidR="00D16750" w:rsidRPr="008A6DDC" w:rsidRDefault="00D16750" w:rsidP="00EE5A70">
      <w:pPr>
        <w:autoSpaceDE w:val="0"/>
        <w:autoSpaceDN w:val="0"/>
        <w:adjustRightInd w:val="0"/>
        <w:ind w:leftChars="355" w:left="1274" w:hangingChars="176" w:hanging="422"/>
        <w:jc w:val="both"/>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四</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已報到之學生，如欲報名參加本學年度之其他入學管道，應於</w:t>
      </w:r>
      <w:r w:rsidRPr="008A6DDC">
        <w:rPr>
          <w:rFonts w:ascii="標楷體" w:eastAsia="標楷體" w:hAnsi="標楷體" w:cs="HiddenHorzOCR"/>
          <w:color w:val="000000" w:themeColor="text1"/>
          <w:kern w:val="0"/>
          <w:szCs w:val="24"/>
        </w:rPr>
        <w:t>103</w:t>
      </w:r>
      <w:r w:rsidRPr="008A6DDC">
        <w:rPr>
          <w:rFonts w:ascii="標楷體" w:eastAsia="標楷體" w:hAnsi="標楷體" w:cs="HiddenHorzOCR" w:hint="eastAsia"/>
          <w:color w:val="000000" w:themeColor="text1"/>
          <w:kern w:val="0"/>
          <w:szCs w:val="24"/>
        </w:rPr>
        <w:t>年</w:t>
      </w:r>
      <w:r w:rsidRPr="008A6DDC">
        <w:rPr>
          <w:rFonts w:ascii="標楷體" w:eastAsia="標楷體" w:hAnsi="標楷體" w:cs="HiddenHorzOCR"/>
          <w:color w:val="000000" w:themeColor="text1"/>
          <w:kern w:val="0"/>
          <w:szCs w:val="24"/>
        </w:rPr>
        <w:t>6</w:t>
      </w:r>
      <w:r w:rsidRPr="008A6DDC">
        <w:rPr>
          <w:rFonts w:ascii="標楷體" w:eastAsia="標楷體" w:hAnsi="標楷體" w:cs="HiddenHorzOCR" w:hint="eastAsia"/>
          <w:color w:val="000000" w:themeColor="text1"/>
          <w:kern w:val="0"/>
          <w:szCs w:val="24"/>
        </w:rPr>
        <w:t>月</w:t>
      </w:r>
      <w:r w:rsidRPr="008A6DDC">
        <w:rPr>
          <w:rFonts w:ascii="標楷體" w:eastAsia="標楷體" w:hAnsi="標楷體" w:cs="HiddenHorzOCR"/>
          <w:color w:val="000000" w:themeColor="text1"/>
          <w:kern w:val="0"/>
          <w:szCs w:val="24"/>
        </w:rPr>
        <w:t>26</w:t>
      </w:r>
      <w:r w:rsidRPr="008A6DDC">
        <w:rPr>
          <w:rFonts w:ascii="標楷體" w:eastAsia="標楷體" w:hAnsi="標楷體" w:cs="HiddenHorzOCR" w:hint="eastAsia"/>
          <w:color w:val="000000" w:themeColor="text1"/>
          <w:kern w:val="0"/>
          <w:szCs w:val="24"/>
        </w:rPr>
        <w:t>日</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星期四</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下午</w:t>
      </w:r>
      <w:r w:rsidRPr="008A6DDC">
        <w:rPr>
          <w:rFonts w:ascii="標楷體" w:eastAsia="標楷體" w:hAnsi="標楷體" w:cs="HiddenHorzOCR"/>
          <w:color w:val="000000" w:themeColor="text1"/>
          <w:kern w:val="0"/>
          <w:szCs w:val="24"/>
        </w:rPr>
        <w:t xml:space="preserve">4:30 </w:t>
      </w:r>
      <w:r w:rsidRPr="008A6DDC">
        <w:rPr>
          <w:rFonts w:ascii="標楷體" w:eastAsia="標楷體" w:hAnsi="標楷體" w:cs="HiddenHorzOCR" w:hint="eastAsia"/>
          <w:color w:val="000000" w:themeColor="text1"/>
          <w:kern w:val="0"/>
          <w:szCs w:val="24"/>
        </w:rPr>
        <w:t>前填具本簡章所附之「放棄錄取資格聲明書」</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附表二</w:t>
      </w:r>
      <w:r w:rsidR="008F7710"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，由學生或家長親送錄取學校辦理放棄錄取，方得報名其他入學管道</w:t>
      </w:r>
      <w:r w:rsidR="008F7710" w:rsidRPr="008A6DDC">
        <w:rPr>
          <w:rFonts w:ascii="標楷體" w:eastAsia="標楷體" w:hAnsi="標楷體" w:cs="HiddenHorzOCR" w:hint="eastAsia"/>
          <w:color w:val="000000" w:themeColor="text1"/>
          <w:kern w:val="0"/>
          <w:szCs w:val="24"/>
        </w:rPr>
        <w:t>；</w:t>
      </w:r>
      <w:r w:rsidRPr="008A6DDC">
        <w:rPr>
          <w:rFonts w:ascii="標楷體" w:eastAsia="標楷體" w:hAnsi="標楷體" w:cs="HiddenHorzOCR" w:hint="eastAsia"/>
          <w:b/>
          <w:color w:val="000000" w:themeColor="text1"/>
          <w:kern w:val="0"/>
          <w:szCs w:val="24"/>
        </w:rPr>
        <w:t>未依規定放棄錄取資格之學生，不得再行報名參加本學年度之其他入學管道</w:t>
      </w:r>
      <w:r w:rsidRPr="008A6DDC">
        <w:rPr>
          <w:rFonts w:ascii="標楷體" w:eastAsia="標楷體" w:hAnsi="標楷體" w:cs="HiddenHorzOCR" w:hint="eastAsia"/>
          <w:color w:val="000000" w:themeColor="text1"/>
          <w:kern w:val="0"/>
          <w:szCs w:val="24"/>
        </w:rPr>
        <w:t>。</w:t>
      </w:r>
    </w:p>
    <w:p w:rsidR="00D16750" w:rsidRPr="008A6DDC" w:rsidRDefault="00D16750" w:rsidP="00EE5A70">
      <w:pPr>
        <w:autoSpaceDE w:val="0"/>
        <w:autoSpaceDN w:val="0"/>
        <w:adjustRightInd w:val="0"/>
        <w:ind w:leftChars="355" w:left="1274" w:hangingChars="176" w:hanging="422"/>
        <w:jc w:val="both"/>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五</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各招生學校於</w:t>
      </w:r>
      <w:r w:rsidRPr="008A6DDC">
        <w:rPr>
          <w:rFonts w:ascii="標楷體" w:eastAsia="標楷體" w:hAnsi="標楷體" w:cs="HiddenHorzOCR"/>
          <w:color w:val="000000" w:themeColor="text1"/>
          <w:kern w:val="0"/>
          <w:szCs w:val="24"/>
        </w:rPr>
        <w:t>103</w:t>
      </w:r>
      <w:r w:rsidRPr="008A6DDC">
        <w:rPr>
          <w:rFonts w:ascii="標楷體" w:eastAsia="標楷體" w:hAnsi="標楷體" w:cs="HiddenHorzOCR" w:hint="eastAsia"/>
          <w:color w:val="000000" w:themeColor="text1"/>
          <w:kern w:val="0"/>
          <w:szCs w:val="24"/>
        </w:rPr>
        <w:t>年</w:t>
      </w:r>
      <w:r w:rsidRPr="008A6DDC">
        <w:rPr>
          <w:rFonts w:ascii="標楷體" w:eastAsia="標楷體" w:hAnsi="標楷體" w:cs="HiddenHorzOCR"/>
          <w:color w:val="000000" w:themeColor="text1"/>
          <w:kern w:val="0"/>
          <w:szCs w:val="24"/>
        </w:rPr>
        <w:t>6</w:t>
      </w:r>
      <w:r w:rsidRPr="008A6DDC">
        <w:rPr>
          <w:rFonts w:ascii="標楷體" w:eastAsia="標楷體" w:hAnsi="標楷體" w:cs="HiddenHorzOCR" w:hint="eastAsia"/>
          <w:color w:val="000000" w:themeColor="text1"/>
          <w:kern w:val="0"/>
          <w:szCs w:val="24"/>
        </w:rPr>
        <w:t>月</w:t>
      </w:r>
      <w:r w:rsidRPr="008A6DDC">
        <w:rPr>
          <w:rFonts w:ascii="標楷體" w:eastAsia="標楷體" w:hAnsi="標楷體" w:cs="HiddenHorzOCR"/>
          <w:color w:val="000000" w:themeColor="text1"/>
          <w:kern w:val="0"/>
          <w:szCs w:val="24"/>
        </w:rPr>
        <w:t>26</w:t>
      </w:r>
      <w:r w:rsidRPr="008A6DDC">
        <w:rPr>
          <w:rFonts w:ascii="標楷體" w:eastAsia="標楷體" w:hAnsi="標楷體" w:cs="HiddenHorzOCR" w:hint="eastAsia"/>
          <w:color w:val="000000" w:themeColor="text1"/>
          <w:kern w:val="0"/>
          <w:szCs w:val="24"/>
        </w:rPr>
        <w:t>日</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星期四</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前，將錄取新生報到名冊函送總召學校彙整。</w:t>
      </w:r>
    </w:p>
    <w:p w:rsidR="00D16750" w:rsidRPr="008A6DDC" w:rsidRDefault="00D16750" w:rsidP="00EE5A70">
      <w:pPr>
        <w:autoSpaceDE w:val="0"/>
        <w:autoSpaceDN w:val="0"/>
        <w:adjustRightInd w:val="0"/>
        <w:ind w:leftChars="355" w:left="1274" w:hangingChars="176" w:hanging="422"/>
        <w:jc w:val="both"/>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六</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報名學生如經發現其不符報名資格，或報名資料</w:t>
      </w:r>
      <w:r w:rsidRPr="008A6DDC">
        <w:rPr>
          <w:rFonts w:ascii="標楷體" w:eastAsia="標楷體" w:hAnsi="標楷體" w:cs="細明體" w:hint="eastAsia"/>
          <w:color w:val="000000" w:themeColor="text1"/>
          <w:kern w:val="0"/>
          <w:szCs w:val="24"/>
        </w:rPr>
        <w:t>內</w:t>
      </w:r>
      <w:r w:rsidRPr="008A6DDC">
        <w:rPr>
          <w:rFonts w:ascii="標楷體" w:eastAsia="標楷體" w:hAnsi="標楷體" w:cs="MS Mincho" w:hint="eastAsia"/>
          <w:color w:val="000000" w:themeColor="text1"/>
          <w:kern w:val="0"/>
          <w:szCs w:val="24"/>
        </w:rPr>
        <w:t>容與事實不符，或其他不法情事</w:t>
      </w:r>
      <w:r w:rsidRPr="008A6DDC">
        <w:rPr>
          <w:rFonts w:ascii="標楷體" w:eastAsia="標楷體" w:hAnsi="標楷體" w:cs="HiddenHorzOCR" w:hint="eastAsia"/>
          <w:color w:val="000000" w:themeColor="text1"/>
          <w:kern w:val="0"/>
          <w:szCs w:val="24"/>
        </w:rPr>
        <w:t>，取消其報名資格；已錄取者取消其錄取資格，不得註冊入學。</w:t>
      </w:r>
    </w:p>
    <w:p w:rsidR="00D16750" w:rsidRPr="008A6DDC" w:rsidRDefault="00D16750" w:rsidP="007540AF">
      <w:pPr>
        <w:autoSpaceDE w:val="0"/>
        <w:autoSpaceDN w:val="0"/>
        <w:adjustRightInd w:val="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六、複查</w:t>
      </w:r>
    </w:p>
    <w:p w:rsidR="003956CA" w:rsidRPr="008A6DDC" w:rsidRDefault="00D16750" w:rsidP="00925034">
      <w:pPr>
        <w:autoSpaceDE w:val="0"/>
        <w:autoSpaceDN w:val="0"/>
        <w:adjustRightInd w:val="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一</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複</w:t>
      </w:r>
      <w:r w:rsidRPr="008A6DDC">
        <w:rPr>
          <w:rFonts w:ascii="標楷體" w:eastAsia="標楷體" w:hAnsi="標楷體" w:cs="細明體" w:hint="eastAsia"/>
          <w:color w:val="000000" w:themeColor="text1"/>
          <w:kern w:val="0"/>
          <w:szCs w:val="24"/>
        </w:rPr>
        <w:t>查</w:t>
      </w:r>
      <w:r w:rsidRPr="008A6DDC">
        <w:rPr>
          <w:rFonts w:ascii="標楷體" w:eastAsia="標楷體" w:hAnsi="標楷體" w:cs="MS Mincho" w:hint="eastAsia"/>
          <w:color w:val="000000" w:themeColor="text1"/>
          <w:kern w:val="0"/>
          <w:szCs w:val="24"/>
        </w:rPr>
        <w:t>時間</w:t>
      </w:r>
      <w:r w:rsidR="008F7710" w:rsidRPr="008A6DDC">
        <w:rPr>
          <w:rFonts w:ascii="標楷體" w:eastAsia="標楷體" w:hAnsi="標楷體" w:cs="HiddenHorzOCR" w:hint="eastAsia"/>
          <w:color w:val="000000" w:themeColor="text1"/>
          <w:kern w:val="0"/>
          <w:szCs w:val="24"/>
        </w:rPr>
        <w:t>：</w:t>
      </w:r>
      <w:r w:rsidRPr="008A6DDC">
        <w:rPr>
          <w:rFonts w:ascii="標楷體" w:eastAsia="標楷體" w:hAnsi="標楷體" w:cs="HiddenHorzOCR"/>
          <w:color w:val="000000" w:themeColor="text1"/>
          <w:kern w:val="0"/>
          <w:szCs w:val="24"/>
        </w:rPr>
        <w:t>103</w:t>
      </w:r>
      <w:r w:rsidRPr="008A6DDC">
        <w:rPr>
          <w:rFonts w:ascii="標楷體" w:eastAsia="標楷體" w:hAnsi="標楷體" w:cs="HiddenHorzOCR" w:hint="eastAsia"/>
          <w:color w:val="000000" w:themeColor="text1"/>
          <w:kern w:val="0"/>
          <w:szCs w:val="24"/>
        </w:rPr>
        <w:t>年</w:t>
      </w:r>
      <w:r w:rsidRPr="008A6DDC">
        <w:rPr>
          <w:rFonts w:ascii="標楷體" w:eastAsia="標楷體" w:hAnsi="標楷體" w:cs="HiddenHorzOCR"/>
          <w:color w:val="000000" w:themeColor="text1"/>
          <w:kern w:val="0"/>
          <w:szCs w:val="24"/>
        </w:rPr>
        <w:t>6</w:t>
      </w:r>
      <w:r w:rsidRPr="008A6DDC">
        <w:rPr>
          <w:rFonts w:ascii="標楷體" w:eastAsia="標楷體" w:hAnsi="標楷體" w:cs="HiddenHorzOCR" w:hint="eastAsia"/>
          <w:color w:val="000000" w:themeColor="text1"/>
          <w:kern w:val="0"/>
          <w:szCs w:val="24"/>
        </w:rPr>
        <w:t>月</w:t>
      </w:r>
      <w:r w:rsidRPr="008A6DDC">
        <w:rPr>
          <w:rFonts w:ascii="標楷體" w:eastAsia="標楷體" w:hAnsi="標楷體" w:cs="HiddenHorzOCR"/>
          <w:color w:val="000000" w:themeColor="text1"/>
          <w:kern w:val="0"/>
          <w:szCs w:val="24"/>
        </w:rPr>
        <w:t>10</w:t>
      </w:r>
      <w:r w:rsidRPr="008A6DDC">
        <w:rPr>
          <w:rFonts w:ascii="標楷體" w:eastAsia="標楷體" w:hAnsi="標楷體" w:cs="HiddenHorzOCR" w:hint="eastAsia"/>
          <w:color w:val="000000" w:themeColor="text1"/>
          <w:kern w:val="0"/>
          <w:szCs w:val="24"/>
        </w:rPr>
        <w:t>日</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星期二</w:t>
      </w:r>
      <w:r w:rsidRPr="008A6DDC">
        <w:rPr>
          <w:rFonts w:ascii="標楷體" w:eastAsia="標楷體" w:hAnsi="標楷體" w:cs="HiddenHorzOCR"/>
          <w:color w:val="000000" w:themeColor="text1"/>
          <w:kern w:val="0"/>
          <w:szCs w:val="24"/>
        </w:rPr>
        <w:t>)</w:t>
      </w:r>
      <w:r w:rsidR="00682EBB" w:rsidRPr="008A6DDC">
        <w:rPr>
          <w:rFonts w:ascii="標楷體" w:eastAsia="標楷體" w:hAnsi="標楷體" w:hint="eastAsia"/>
          <w:color w:val="000000" w:themeColor="text1"/>
          <w:sz w:val="28"/>
          <w:szCs w:val="28"/>
        </w:rPr>
        <w:t xml:space="preserve"> </w:t>
      </w:r>
      <w:r w:rsidR="00682EBB" w:rsidRPr="008A6DDC">
        <w:rPr>
          <w:rFonts w:ascii="標楷體" w:eastAsia="標楷體" w:hAnsi="標楷體" w:hint="eastAsia"/>
          <w:color w:val="000000" w:themeColor="text1"/>
          <w:szCs w:val="24"/>
        </w:rPr>
        <w:t>上午8:30~12:00、下午1:30~4:30</w:t>
      </w:r>
      <w:r w:rsidRPr="008A6DDC">
        <w:rPr>
          <w:rFonts w:ascii="標楷體" w:eastAsia="標楷體" w:hAnsi="標楷體" w:cs="HiddenHorzOCR" w:hint="eastAsia"/>
          <w:color w:val="000000" w:themeColor="text1"/>
          <w:kern w:val="0"/>
          <w:szCs w:val="24"/>
        </w:rPr>
        <w:t>。</w:t>
      </w:r>
    </w:p>
    <w:p w:rsidR="00D16750" w:rsidRPr="008A6DDC" w:rsidRDefault="00D16750" w:rsidP="00EE5A70">
      <w:pPr>
        <w:autoSpaceDE w:val="0"/>
        <w:autoSpaceDN w:val="0"/>
        <w:adjustRightInd w:val="0"/>
        <w:ind w:left="1274" w:hangingChars="531" w:hanging="1274"/>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二</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由報名學生或家長填寫本簡章所附之「複</w:t>
      </w:r>
      <w:r w:rsidRPr="008A6DDC">
        <w:rPr>
          <w:rFonts w:ascii="標楷體" w:eastAsia="標楷體" w:hAnsi="標楷體" w:cs="細明體" w:hint="eastAsia"/>
          <w:color w:val="000000" w:themeColor="text1"/>
          <w:kern w:val="0"/>
          <w:szCs w:val="24"/>
        </w:rPr>
        <w:t>查</w:t>
      </w:r>
      <w:r w:rsidRPr="008A6DDC">
        <w:rPr>
          <w:rFonts w:ascii="標楷體" w:eastAsia="標楷體" w:hAnsi="標楷體" w:cs="MS Mincho" w:hint="eastAsia"/>
          <w:color w:val="000000" w:themeColor="text1"/>
          <w:kern w:val="0"/>
          <w:szCs w:val="24"/>
        </w:rPr>
        <w:t>申請書</w:t>
      </w:r>
      <w:r w:rsidRPr="008A6DDC">
        <w:rPr>
          <w:rFonts w:ascii="標楷體" w:eastAsia="標楷體" w:hAnsi="標楷體" w:cs="HiddenHorzOCR" w:hint="eastAsia"/>
          <w:color w:val="000000" w:themeColor="text1"/>
          <w:kern w:val="0"/>
          <w:szCs w:val="24"/>
        </w:rPr>
        <w:t>」</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附表一</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並持「審</w:t>
      </w:r>
      <w:r w:rsidRPr="008A6DDC">
        <w:rPr>
          <w:rFonts w:ascii="標楷體" w:eastAsia="標楷體" w:hAnsi="標楷體" w:cs="細明體" w:hint="eastAsia"/>
          <w:color w:val="000000" w:themeColor="text1"/>
          <w:kern w:val="0"/>
          <w:szCs w:val="24"/>
        </w:rPr>
        <w:t>查</w:t>
      </w:r>
      <w:r w:rsidRPr="008A6DDC">
        <w:rPr>
          <w:rFonts w:ascii="標楷體" w:eastAsia="標楷體" w:hAnsi="標楷體" w:cs="MS Mincho" w:hint="eastAsia"/>
          <w:color w:val="000000" w:themeColor="text1"/>
          <w:kern w:val="0"/>
          <w:szCs w:val="24"/>
        </w:rPr>
        <w:t>結果通知書</w:t>
      </w:r>
      <w:r w:rsidRPr="008A6DDC">
        <w:rPr>
          <w:rFonts w:ascii="標楷體" w:eastAsia="標楷體" w:hAnsi="標楷體" w:cs="HiddenHorzOCR" w:hint="eastAsia"/>
          <w:color w:val="000000" w:themeColor="text1"/>
          <w:kern w:val="0"/>
          <w:szCs w:val="24"/>
        </w:rPr>
        <w:t>」親自向各招生學校辦理，不受理郵寄或傳真申請。</w:t>
      </w:r>
    </w:p>
    <w:p w:rsidR="00D16750" w:rsidRPr="008A6DDC" w:rsidRDefault="00D16750" w:rsidP="00EE5A70">
      <w:pPr>
        <w:autoSpaceDE w:val="0"/>
        <w:autoSpaceDN w:val="0"/>
        <w:adjustRightInd w:val="0"/>
        <w:ind w:left="1274" w:hangingChars="531" w:hanging="1274"/>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三</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複</w:t>
      </w:r>
      <w:r w:rsidRPr="008A6DDC">
        <w:rPr>
          <w:rFonts w:ascii="標楷體" w:eastAsia="標楷體" w:hAnsi="標楷體" w:cs="細明體" w:hint="eastAsia"/>
          <w:color w:val="000000" w:themeColor="text1"/>
          <w:kern w:val="0"/>
          <w:szCs w:val="24"/>
        </w:rPr>
        <w:t>查</w:t>
      </w:r>
      <w:r w:rsidRPr="008A6DDC">
        <w:rPr>
          <w:rFonts w:ascii="標楷體" w:eastAsia="標楷體" w:hAnsi="標楷體" w:cs="MS Mincho" w:hint="eastAsia"/>
          <w:color w:val="000000" w:themeColor="text1"/>
          <w:kern w:val="0"/>
          <w:szCs w:val="24"/>
        </w:rPr>
        <w:t>時繳交複</w:t>
      </w:r>
      <w:r w:rsidRPr="008A6DDC">
        <w:rPr>
          <w:rFonts w:ascii="標楷體" w:eastAsia="標楷體" w:hAnsi="標楷體" w:cs="細明體" w:hint="eastAsia"/>
          <w:color w:val="000000" w:themeColor="text1"/>
          <w:kern w:val="0"/>
          <w:szCs w:val="24"/>
        </w:rPr>
        <w:t>查</w:t>
      </w:r>
      <w:r w:rsidRPr="008A6DDC">
        <w:rPr>
          <w:rFonts w:ascii="標楷體" w:eastAsia="標楷體" w:hAnsi="標楷體" w:cs="MS Mincho" w:hint="eastAsia"/>
          <w:color w:val="000000" w:themeColor="text1"/>
          <w:kern w:val="0"/>
          <w:szCs w:val="24"/>
        </w:rPr>
        <w:t>費</w:t>
      </w:r>
      <w:r w:rsidRPr="008A6DDC">
        <w:rPr>
          <w:rFonts w:ascii="標楷體" w:eastAsia="標楷體" w:hAnsi="標楷體" w:cs="HiddenHorzOCR"/>
          <w:color w:val="000000" w:themeColor="text1"/>
          <w:kern w:val="0"/>
          <w:szCs w:val="24"/>
        </w:rPr>
        <w:t>50</w:t>
      </w:r>
      <w:r w:rsidRPr="008A6DDC">
        <w:rPr>
          <w:rFonts w:ascii="標楷體" w:eastAsia="標楷體" w:hAnsi="標楷體" w:cs="HiddenHorzOCR" w:hint="eastAsia"/>
          <w:color w:val="000000" w:themeColor="text1"/>
          <w:kern w:val="0"/>
          <w:szCs w:val="24"/>
        </w:rPr>
        <w:t>元及貼足限時郵票之回郵信封。</w:t>
      </w:r>
    </w:p>
    <w:p w:rsidR="00D16750" w:rsidRPr="008A6DDC" w:rsidRDefault="00D16750" w:rsidP="00EE5A70">
      <w:pPr>
        <w:autoSpaceDE w:val="0"/>
        <w:autoSpaceDN w:val="0"/>
        <w:adjustRightInd w:val="0"/>
        <w:ind w:left="1274" w:hangingChars="531" w:hanging="1274"/>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四</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複</w:t>
      </w:r>
      <w:r w:rsidRPr="008A6DDC">
        <w:rPr>
          <w:rFonts w:ascii="標楷體" w:eastAsia="標楷體" w:hAnsi="標楷體" w:cs="細明體" w:hint="eastAsia"/>
          <w:color w:val="000000" w:themeColor="text1"/>
          <w:kern w:val="0"/>
          <w:szCs w:val="24"/>
        </w:rPr>
        <w:t>查</w:t>
      </w:r>
      <w:r w:rsidRPr="008A6DDC">
        <w:rPr>
          <w:rFonts w:ascii="標楷體" w:eastAsia="標楷體" w:hAnsi="標楷體" w:cs="MS Mincho" w:hint="eastAsia"/>
          <w:color w:val="000000" w:themeColor="text1"/>
          <w:kern w:val="0"/>
          <w:szCs w:val="24"/>
        </w:rPr>
        <w:t>結果應於</w:t>
      </w:r>
      <w:r w:rsidRPr="008A6DDC">
        <w:rPr>
          <w:rFonts w:ascii="標楷體" w:eastAsia="標楷體" w:hAnsi="標楷體" w:cs="HiddenHorzOCR"/>
          <w:color w:val="000000" w:themeColor="text1"/>
          <w:kern w:val="0"/>
          <w:szCs w:val="24"/>
        </w:rPr>
        <w:t>103</w:t>
      </w:r>
      <w:r w:rsidRPr="008A6DDC">
        <w:rPr>
          <w:rFonts w:ascii="標楷體" w:eastAsia="標楷體" w:hAnsi="標楷體" w:cs="HiddenHorzOCR" w:hint="eastAsia"/>
          <w:color w:val="000000" w:themeColor="text1"/>
          <w:kern w:val="0"/>
          <w:szCs w:val="24"/>
        </w:rPr>
        <w:t>年</w:t>
      </w:r>
      <w:r w:rsidRPr="008A6DDC">
        <w:rPr>
          <w:rFonts w:ascii="標楷體" w:eastAsia="標楷體" w:hAnsi="標楷體" w:cs="HiddenHorzOCR"/>
          <w:color w:val="000000" w:themeColor="text1"/>
          <w:kern w:val="0"/>
          <w:szCs w:val="24"/>
        </w:rPr>
        <w:t>6</w:t>
      </w:r>
      <w:r w:rsidRPr="008A6DDC">
        <w:rPr>
          <w:rFonts w:ascii="標楷體" w:eastAsia="標楷體" w:hAnsi="標楷體" w:cs="HiddenHorzOCR" w:hint="eastAsia"/>
          <w:color w:val="000000" w:themeColor="text1"/>
          <w:kern w:val="0"/>
          <w:szCs w:val="24"/>
        </w:rPr>
        <w:t>月</w:t>
      </w:r>
      <w:r w:rsidRPr="008A6DDC">
        <w:rPr>
          <w:rFonts w:ascii="標楷體" w:eastAsia="標楷體" w:hAnsi="標楷體" w:cs="HiddenHorzOCR"/>
          <w:color w:val="000000" w:themeColor="text1"/>
          <w:kern w:val="0"/>
          <w:szCs w:val="24"/>
        </w:rPr>
        <w:t>11</w:t>
      </w:r>
      <w:r w:rsidRPr="008A6DDC">
        <w:rPr>
          <w:rFonts w:ascii="標楷體" w:eastAsia="標楷體" w:hAnsi="標楷體" w:cs="HiddenHorzOCR" w:hint="eastAsia"/>
          <w:color w:val="000000" w:themeColor="text1"/>
          <w:kern w:val="0"/>
          <w:szCs w:val="24"/>
        </w:rPr>
        <w:t>日</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星期三</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前書面回覆，如符合錄取標準，增額錄取。</w:t>
      </w:r>
    </w:p>
    <w:p w:rsidR="00D16750" w:rsidRPr="008A6DDC" w:rsidRDefault="00D16750" w:rsidP="002B6B10">
      <w:pPr>
        <w:autoSpaceDE w:val="0"/>
        <w:autoSpaceDN w:val="0"/>
        <w:adjustRightInd w:val="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 xml:space="preserve">    </w:t>
      </w:r>
      <w:r w:rsidRPr="008A6DDC">
        <w:rPr>
          <w:rFonts w:ascii="標楷體" w:eastAsia="標楷體" w:hAnsi="標楷體" w:cs="HiddenHorzOCR" w:hint="eastAsia"/>
          <w:color w:val="000000" w:themeColor="text1"/>
          <w:kern w:val="0"/>
          <w:szCs w:val="24"/>
        </w:rPr>
        <w:t>七、申訴</w:t>
      </w:r>
    </w:p>
    <w:p w:rsidR="00D16750" w:rsidRPr="008A6DDC" w:rsidRDefault="00D16750" w:rsidP="00EE5A70">
      <w:pPr>
        <w:autoSpaceDE w:val="0"/>
        <w:autoSpaceDN w:val="0"/>
        <w:adjustRightInd w:val="0"/>
        <w:ind w:firstLineChars="354" w:firstLine="850"/>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一</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受理時間</w:t>
      </w:r>
      <w:r w:rsidR="008F7710" w:rsidRPr="008A6DDC">
        <w:rPr>
          <w:rFonts w:ascii="標楷體" w:eastAsia="標楷體" w:hAnsi="標楷體" w:cs="HiddenHorzOCR" w:hint="eastAsia"/>
          <w:color w:val="000000" w:themeColor="text1"/>
          <w:kern w:val="0"/>
          <w:szCs w:val="24"/>
        </w:rPr>
        <w:t>：</w:t>
      </w:r>
      <w:r w:rsidRPr="008A6DDC">
        <w:rPr>
          <w:rFonts w:ascii="標楷體" w:eastAsia="標楷體" w:hAnsi="標楷體" w:cs="HiddenHorzOCR"/>
          <w:color w:val="000000" w:themeColor="text1"/>
          <w:kern w:val="0"/>
          <w:szCs w:val="24"/>
        </w:rPr>
        <w:t>103</w:t>
      </w:r>
      <w:r w:rsidRPr="008A6DDC">
        <w:rPr>
          <w:rFonts w:ascii="標楷體" w:eastAsia="標楷體" w:hAnsi="標楷體" w:cs="HiddenHorzOCR" w:hint="eastAsia"/>
          <w:color w:val="000000" w:themeColor="text1"/>
          <w:kern w:val="0"/>
          <w:szCs w:val="24"/>
        </w:rPr>
        <w:t>年</w:t>
      </w:r>
      <w:r w:rsidRPr="008A6DDC">
        <w:rPr>
          <w:rFonts w:ascii="標楷體" w:eastAsia="標楷體" w:hAnsi="標楷體" w:cs="HiddenHorzOCR"/>
          <w:color w:val="000000" w:themeColor="text1"/>
          <w:kern w:val="0"/>
          <w:szCs w:val="24"/>
        </w:rPr>
        <w:t>6</w:t>
      </w:r>
      <w:r w:rsidRPr="008A6DDC">
        <w:rPr>
          <w:rFonts w:ascii="標楷體" w:eastAsia="標楷體" w:hAnsi="標楷體" w:cs="HiddenHorzOCR" w:hint="eastAsia"/>
          <w:color w:val="000000" w:themeColor="text1"/>
          <w:kern w:val="0"/>
          <w:szCs w:val="24"/>
        </w:rPr>
        <w:t>月</w:t>
      </w:r>
      <w:r w:rsidRPr="008A6DDC">
        <w:rPr>
          <w:rFonts w:ascii="標楷體" w:eastAsia="標楷體" w:hAnsi="標楷體" w:cs="HiddenHorzOCR"/>
          <w:color w:val="000000" w:themeColor="text1"/>
          <w:kern w:val="0"/>
          <w:szCs w:val="24"/>
        </w:rPr>
        <w:t>12</w:t>
      </w:r>
      <w:r w:rsidRPr="008A6DDC">
        <w:rPr>
          <w:rFonts w:ascii="標楷體" w:eastAsia="標楷體" w:hAnsi="標楷體" w:cs="HiddenHorzOCR" w:hint="eastAsia"/>
          <w:color w:val="000000" w:themeColor="text1"/>
          <w:kern w:val="0"/>
          <w:szCs w:val="24"/>
        </w:rPr>
        <w:t>日</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星期四</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下午</w:t>
      </w:r>
      <w:r w:rsidRPr="008A6DDC">
        <w:rPr>
          <w:rFonts w:ascii="標楷體" w:eastAsia="標楷體" w:hAnsi="標楷體" w:cs="HiddenHorzOCR"/>
          <w:color w:val="000000" w:themeColor="text1"/>
          <w:kern w:val="0"/>
          <w:szCs w:val="24"/>
        </w:rPr>
        <w:t>4:30</w:t>
      </w:r>
      <w:r w:rsidRPr="008A6DDC">
        <w:rPr>
          <w:rFonts w:ascii="標楷體" w:eastAsia="標楷體" w:hAnsi="標楷體" w:cs="HiddenHorzOCR" w:hint="eastAsia"/>
          <w:color w:val="000000" w:themeColor="text1"/>
          <w:kern w:val="0"/>
          <w:szCs w:val="24"/>
        </w:rPr>
        <w:t>前。</w:t>
      </w:r>
    </w:p>
    <w:p w:rsidR="00D16750" w:rsidRPr="008A6DDC" w:rsidRDefault="00D16750" w:rsidP="00EE5A70">
      <w:pPr>
        <w:autoSpaceDE w:val="0"/>
        <w:autoSpaceDN w:val="0"/>
        <w:adjustRightInd w:val="0"/>
        <w:ind w:leftChars="355" w:left="1274" w:hangingChars="176" w:hanging="422"/>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二</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由報名學生或家長填寫本簡章所附之「申訴書」</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附表三</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親自向各招生學校招生委員會辦理。</w:t>
      </w:r>
    </w:p>
    <w:p w:rsidR="00D16750" w:rsidRPr="008A6DDC" w:rsidRDefault="00D16750" w:rsidP="00EE5A70">
      <w:pPr>
        <w:autoSpaceDE w:val="0"/>
        <w:autoSpaceDN w:val="0"/>
        <w:adjustRightInd w:val="0"/>
        <w:ind w:leftChars="355" w:left="1274" w:hangingChars="176" w:hanging="422"/>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三</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申訴結果應於</w:t>
      </w:r>
      <w:r w:rsidRPr="008A6DDC">
        <w:rPr>
          <w:rFonts w:ascii="標楷體" w:eastAsia="標楷體" w:hAnsi="標楷體" w:cs="HiddenHorzOCR"/>
          <w:color w:val="000000" w:themeColor="text1"/>
          <w:kern w:val="0"/>
          <w:szCs w:val="24"/>
        </w:rPr>
        <w:t>103</w:t>
      </w:r>
      <w:r w:rsidRPr="008A6DDC">
        <w:rPr>
          <w:rFonts w:ascii="標楷體" w:eastAsia="標楷體" w:hAnsi="標楷體" w:cs="HiddenHorzOCR" w:hint="eastAsia"/>
          <w:color w:val="000000" w:themeColor="text1"/>
          <w:kern w:val="0"/>
          <w:szCs w:val="24"/>
        </w:rPr>
        <w:t>年</w:t>
      </w:r>
      <w:r w:rsidRPr="008A6DDC">
        <w:rPr>
          <w:rFonts w:ascii="標楷體" w:eastAsia="標楷體" w:hAnsi="標楷體" w:cs="HiddenHorzOCR"/>
          <w:color w:val="000000" w:themeColor="text1"/>
          <w:kern w:val="0"/>
          <w:szCs w:val="24"/>
        </w:rPr>
        <w:t>6</w:t>
      </w:r>
      <w:r w:rsidRPr="008A6DDC">
        <w:rPr>
          <w:rFonts w:ascii="標楷體" w:eastAsia="標楷體" w:hAnsi="標楷體" w:cs="HiddenHorzOCR" w:hint="eastAsia"/>
          <w:color w:val="000000" w:themeColor="text1"/>
          <w:kern w:val="0"/>
          <w:szCs w:val="24"/>
        </w:rPr>
        <w:t>月</w:t>
      </w:r>
      <w:r w:rsidRPr="008A6DDC">
        <w:rPr>
          <w:rFonts w:ascii="標楷體" w:eastAsia="標楷體" w:hAnsi="標楷體" w:cs="HiddenHorzOCR"/>
          <w:color w:val="000000" w:themeColor="text1"/>
          <w:kern w:val="0"/>
          <w:szCs w:val="24"/>
        </w:rPr>
        <w:t>16</w:t>
      </w:r>
      <w:r w:rsidRPr="008A6DDC">
        <w:rPr>
          <w:rFonts w:ascii="標楷體" w:eastAsia="標楷體" w:hAnsi="標楷體" w:cs="HiddenHorzOCR" w:hint="eastAsia"/>
          <w:color w:val="000000" w:themeColor="text1"/>
          <w:kern w:val="0"/>
          <w:szCs w:val="24"/>
        </w:rPr>
        <w:t>日</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星期一</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前書面回覆，如符合錄取標準，增額錄取。</w:t>
      </w:r>
    </w:p>
    <w:p w:rsidR="004E276A" w:rsidRPr="008A6DDC" w:rsidRDefault="00D16750" w:rsidP="006873B0">
      <w:pPr>
        <w:autoSpaceDE w:val="0"/>
        <w:autoSpaceDN w:val="0"/>
        <w:adjustRightInd w:val="0"/>
        <w:rPr>
          <w:rFonts w:ascii="標楷體" w:eastAsia="標楷體" w:hAnsi="標楷體" w:cs="HiddenHorzOCR"/>
          <w:b/>
          <w:color w:val="000000" w:themeColor="text1"/>
          <w:kern w:val="0"/>
          <w:sz w:val="28"/>
          <w:szCs w:val="28"/>
        </w:rPr>
      </w:pPr>
      <w:r w:rsidRPr="008A6DDC">
        <w:rPr>
          <w:rFonts w:ascii="標楷體" w:eastAsia="標楷體" w:hAnsi="標楷體" w:cs="HiddenHorzOCR" w:hint="eastAsia"/>
          <w:b/>
          <w:color w:val="000000" w:themeColor="text1"/>
          <w:kern w:val="0"/>
          <w:sz w:val="28"/>
          <w:szCs w:val="28"/>
        </w:rPr>
        <w:t>肆、特殊身分學生成績及名額處理</w:t>
      </w:r>
    </w:p>
    <w:p w:rsidR="00D16750" w:rsidRPr="008A6DDC" w:rsidRDefault="00D16750" w:rsidP="00EE5A70">
      <w:pPr>
        <w:autoSpaceDE w:val="0"/>
        <w:autoSpaceDN w:val="0"/>
        <w:adjustRightInd w:val="0"/>
        <w:ind w:leftChars="177" w:left="850" w:hanging="425"/>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一、特殊身分學生應優先採計其原始成績，若原始成績達一般生錄取標準者不</w:t>
      </w:r>
      <w:r w:rsidR="00ED2EE5" w:rsidRPr="008A6DDC">
        <w:rPr>
          <w:rFonts w:ascii="標楷體" w:eastAsia="標楷體" w:hAnsi="標楷體" w:cs="HiddenHorzOCR" w:hint="eastAsia"/>
          <w:color w:val="000000" w:themeColor="text1"/>
          <w:kern w:val="0"/>
          <w:szCs w:val="24"/>
        </w:rPr>
        <w:t>占</w:t>
      </w:r>
      <w:r w:rsidRPr="008A6DDC">
        <w:rPr>
          <w:rFonts w:ascii="標楷體" w:eastAsia="標楷體" w:hAnsi="標楷體" w:cs="HiddenHorzOCR" w:hint="eastAsia"/>
          <w:color w:val="000000" w:themeColor="text1"/>
          <w:kern w:val="0"/>
          <w:szCs w:val="24"/>
        </w:rPr>
        <w:t>外加名額。</w:t>
      </w:r>
    </w:p>
    <w:p w:rsidR="00D16750" w:rsidRPr="008A6DDC" w:rsidRDefault="002B7F11" w:rsidP="0012382F">
      <w:pPr>
        <w:autoSpaceDE w:val="0"/>
        <w:autoSpaceDN w:val="0"/>
        <w:adjustRightInd w:val="0"/>
        <w:ind w:leftChars="177" w:left="847" w:hangingChars="176" w:hanging="422"/>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二</w:t>
      </w:r>
      <w:r w:rsidR="00D16750" w:rsidRPr="008A6DDC">
        <w:rPr>
          <w:rFonts w:ascii="標楷體" w:eastAsia="標楷體" w:hAnsi="標楷體" w:cs="HiddenHorzOCR" w:hint="eastAsia"/>
          <w:color w:val="000000" w:themeColor="text1"/>
          <w:kern w:val="0"/>
          <w:szCs w:val="24"/>
        </w:rPr>
        <w:t>、</w:t>
      </w:r>
      <w:r w:rsidRPr="008A6DDC">
        <w:rPr>
          <w:rFonts w:ascii="標楷體" w:eastAsia="標楷體" w:hAnsi="標楷體" w:cs="HiddenHorzOCR" w:hint="eastAsia"/>
          <w:color w:val="000000" w:themeColor="text1"/>
          <w:kern w:val="0"/>
          <w:szCs w:val="24"/>
        </w:rPr>
        <w:t>原住民生、身心障礙生、境外優秀科技人才子女、政府派赴國外工作人員子女、僑生、蒙藏生、退伍軍人，</w:t>
      </w:r>
      <w:r w:rsidR="00830CE1" w:rsidRPr="008A6DDC">
        <w:rPr>
          <w:rFonts w:ascii="標楷體" w:eastAsia="標楷體" w:hAnsi="標楷體" w:cs="HiddenHorzOCR" w:hint="eastAsia"/>
          <w:color w:val="000000" w:themeColor="text1"/>
          <w:kern w:val="0"/>
          <w:szCs w:val="24"/>
        </w:rPr>
        <w:t>其成績、名額處理及</w:t>
      </w:r>
      <w:r w:rsidRPr="008A6DDC">
        <w:rPr>
          <w:rFonts w:ascii="標楷體" w:eastAsia="標楷體" w:hAnsi="標楷體" w:cs="HiddenHorzOCR" w:hint="eastAsia"/>
          <w:color w:val="000000" w:themeColor="text1"/>
          <w:kern w:val="0"/>
          <w:szCs w:val="24"/>
        </w:rPr>
        <w:t>應繳交身分證明文件</w:t>
      </w:r>
      <w:r w:rsidR="00D16750" w:rsidRPr="008A6DDC">
        <w:rPr>
          <w:rFonts w:ascii="標楷體" w:eastAsia="標楷體" w:hAnsi="標楷體" w:cs="HiddenHorzOCR" w:hint="eastAsia"/>
          <w:color w:val="000000" w:themeColor="text1"/>
          <w:kern w:val="0"/>
          <w:szCs w:val="24"/>
        </w:rPr>
        <w:t>，</w:t>
      </w:r>
      <w:r w:rsidRPr="008A6DDC">
        <w:rPr>
          <w:rFonts w:ascii="標楷體" w:eastAsia="標楷體" w:hAnsi="標楷體" w:cs="HiddenHorzOCR" w:hint="eastAsia"/>
          <w:color w:val="000000" w:themeColor="text1"/>
          <w:kern w:val="0"/>
          <w:szCs w:val="24"/>
        </w:rPr>
        <w:t>請</w:t>
      </w:r>
      <w:r w:rsidR="00D16750" w:rsidRPr="008A6DDC">
        <w:rPr>
          <w:rFonts w:ascii="標楷體" w:eastAsia="標楷體" w:hAnsi="標楷體" w:cs="HiddenHorzOCR" w:hint="eastAsia"/>
          <w:color w:val="000000" w:themeColor="text1"/>
          <w:kern w:val="0"/>
          <w:szCs w:val="24"/>
        </w:rPr>
        <w:t>參閱附錄一</w:t>
      </w:r>
      <w:r w:rsidRPr="008A6DDC">
        <w:rPr>
          <w:rFonts w:ascii="標楷體" w:eastAsia="標楷體" w:hAnsi="標楷體" w:cs="HiddenHorzOCR" w:hint="eastAsia"/>
          <w:color w:val="000000" w:themeColor="text1"/>
          <w:kern w:val="0"/>
          <w:szCs w:val="24"/>
        </w:rPr>
        <w:t>（本簡章第</w:t>
      </w:r>
      <w:r w:rsidR="00AE683C" w:rsidRPr="008A6DDC">
        <w:rPr>
          <w:rFonts w:ascii="標楷體" w:eastAsia="標楷體" w:hAnsi="標楷體" w:cs="HiddenHorzOCR" w:hint="eastAsia"/>
          <w:color w:val="000000" w:themeColor="text1"/>
          <w:kern w:val="0"/>
          <w:szCs w:val="24"/>
        </w:rPr>
        <w:t>85</w:t>
      </w:r>
      <w:r w:rsidRPr="008A6DDC">
        <w:rPr>
          <w:rFonts w:ascii="標楷體" w:eastAsia="標楷體" w:hAnsi="標楷體" w:cs="HiddenHorzOCR" w:hint="eastAsia"/>
          <w:color w:val="000000" w:themeColor="text1"/>
          <w:kern w:val="0"/>
          <w:szCs w:val="24"/>
        </w:rPr>
        <w:t>頁）</w:t>
      </w:r>
      <w:r w:rsidR="00D16750" w:rsidRPr="008A6DDC">
        <w:rPr>
          <w:rFonts w:ascii="標楷體" w:eastAsia="標楷體" w:hAnsi="標楷體" w:cs="HiddenHorzOCR" w:hint="eastAsia"/>
          <w:color w:val="000000" w:themeColor="text1"/>
          <w:kern w:val="0"/>
          <w:szCs w:val="24"/>
        </w:rPr>
        <w:t>。</w:t>
      </w:r>
    </w:p>
    <w:p w:rsidR="00D16750" w:rsidRPr="008A6DDC" w:rsidRDefault="00D16750" w:rsidP="006873B0">
      <w:pPr>
        <w:autoSpaceDE w:val="0"/>
        <w:autoSpaceDN w:val="0"/>
        <w:adjustRightInd w:val="0"/>
        <w:rPr>
          <w:rFonts w:ascii="標楷體" w:eastAsia="標楷體" w:hAnsi="標楷體" w:cs="HiddenHorzOCR"/>
          <w:b/>
          <w:color w:val="000000" w:themeColor="text1"/>
          <w:kern w:val="0"/>
          <w:sz w:val="28"/>
          <w:szCs w:val="28"/>
        </w:rPr>
      </w:pPr>
      <w:r w:rsidRPr="008A6DDC">
        <w:rPr>
          <w:rFonts w:ascii="標楷體" w:eastAsia="標楷體" w:hAnsi="標楷體" w:cs="HiddenHorzOCR" w:hint="eastAsia"/>
          <w:b/>
          <w:color w:val="000000" w:themeColor="text1"/>
          <w:kern w:val="0"/>
          <w:sz w:val="28"/>
          <w:szCs w:val="28"/>
        </w:rPr>
        <w:t>伍、其它注意事項</w:t>
      </w:r>
      <w:r w:rsidRPr="008A6DDC">
        <w:rPr>
          <w:rFonts w:ascii="標楷體" w:eastAsia="標楷體" w:hAnsi="標楷體" w:cs="HiddenHorzOCR"/>
          <w:b/>
          <w:color w:val="000000" w:themeColor="text1"/>
          <w:kern w:val="0"/>
          <w:sz w:val="28"/>
          <w:szCs w:val="28"/>
        </w:rPr>
        <w:t>:</w:t>
      </w:r>
    </w:p>
    <w:p w:rsidR="00D16750" w:rsidRPr="008A6DDC" w:rsidRDefault="00D16750" w:rsidP="00EE5A70">
      <w:pPr>
        <w:autoSpaceDE w:val="0"/>
        <w:autoSpaceDN w:val="0"/>
        <w:adjustRightInd w:val="0"/>
        <w:ind w:firstLineChars="177" w:firstLine="425"/>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一、招生學校對於學生個人資料使用範</w:t>
      </w:r>
      <w:r w:rsidRPr="008A6DDC">
        <w:rPr>
          <w:rFonts w:ascii="標楷體" w:eastAsia="標楷體" w:hAnsi="標楷體" w:cs="細明體" w:hint="eastAsia"/>
          <w:color w:val="000000" w:themeColor="text1"/>
          <w:kern w:val="0"/>
          <w:szCs w:val="24"/>
        </w:rPr>
        <w:t>圍</w:t>
      </w:r>
      <w:r w:rsidRPr="008A6DDC">
        <w:rPr>
          <w:rFonts w:ascii="標楷體" w:eastAsia="標楷體" w:hAnsi="標楷體" w:cs="HiddenHorzOCR" w:hint="eastAsia"/>
          <w:color w:val="000000" w:themeColor="text1"/>
          <w:kern w:val="0"/>
          <w:szCs w:val="24"/>
        </w:rPr>
        <w:t>、目的、對象及使用期間等相關規範如下</w:t>
      </w:r>
      <w:r w:rsidRPr="008A6DDC">
        <w:rPr>
          <w:rFonts w:ascii="標楷體" w:eastAsia="標楷體" w:hAnsi="標楷體" w:cs="HiddenHorzOCR"/>
          <w:color w:val="000000" w:themeColor="text1"/>
          <w:kern w:val="0"/>
          <w:szCs w:val="24"/>
        </w:rPr>
        <w:t>:</w:t>
      </w:r>
    </w:p>
    <w:p w:rsidR="00D16750" w:rsidRPr="008A6DDC" w:rsidRDefault="00D16750" w:rsidP="00EE5A70">
      <w:pPr>
        <w:autoSpaceDE w:val="0"/>
        <w:autoSpaceDN w:val="0"/>
        <w:adjustRightInd w:val="0"/>
        <w:ind w:leftChars="354" w:left="1275" w:hangingChars="177" w:hanging="425"/>
        <w:jc w:val="both"/>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一</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學生報名本</w:t>
      </w:r>
      <w:r w:rsidRPr="008A6DDC">
        <w:rPr>
          <w:rFonts w:ascii="標楷體" w:eastAsia="標楷體" w:hAnsi="標楷體" w:cs="細明體" w:hint="eastAsia"/>
          <w:color w:val="000000" w:themeColor="text1"/>
          <w:kern w:val="0"/>
          <w:szCs w:val="24"/>
        </w:rPr>
        <w:t>招生入學</w:t>
      </w:r>
      <w:r w:rsidRPr="008A6DDC">
        <w:rPr>
          <w:rFonts w:ascii="標楷體" w:eastAsia="標楷體" w:hAnsi="標楷體" w:cs="HiddenHorzOCR" w:hint="eastAsia"/>
          <w:color w:val="000000" w:themeColor="text1"/>
          <w:kern w:val="0"/>
          <w:szCs w:val="24"/>
        </w:rPr>
        <w:t>，</w:t>
      </w:r>
      <w:r w:rsidRPr="008A6DDC">
        <w:rPr>
          <w:rFonts w:ascii="標楷體" w:eastAsia="標楷體" w:hAnsi="標楷體" w:cs="細明體" w:hint="eastAsia"/>
          <w:color w:val="000000" w:themeColor="text1"/>
          <w:kern w:val="0"/>
          <w:szCs w:val="24"/>
        </w:rPr>
        <w:t>即</w:t>
      </w:r>
      <w:r w:rsidRPr="008A6DDC">
        <w:rPr>
          <w:rFonts w:ascii="標楷體" w:eastAsia="標楷體" w:hAnsi="標楷體" w:cs="HiddenHorzOCR" w:hint="eastAsia"/>
          <w:color w:val="000000" w:themeColor="text1"/>
          <w:kern w:val="0"/>
          <w:szCs w:val="24"/>
        </w:rPr>
        <w:t>同意招生學校因作業需要，經由「</w:t>
      </w:r>
      <w:r w:rsidRPr="008A6DDC">
        <w:rPr>
          <w:rFonts w:ascii="標楷體" w:eastAsia="標楷體" w:hAnsi="標楷體" w:cs="HiddenHorzOCR"/>
          <w:color w:val="000000" w:themeColor="text1"/>
          <w:kern w:val="0"/>
          <w:szCs w:val="24"/>
        </w:rPr>
        <w:t>103</w:t>
      </w:r>
      <w:r w:rsidR="006D6E3D" w:rsidRPr="008A6DDC">
        <w:rPr>
          <w:rFonts w:ascii="標楷體" w:eastAsia="標楷體" w:hAnsi="標楷體" w:cs="HiddenHorzOCR" w:hint="eastAsia"/>
          <w:color w:val="000000" w:themeColor="text1"/>
          <w:kern w:val="0"/>
          <w:szCs w:val="24"/>
        </w:rPr>
        <w:t>學</w:t>
      </w:r>
      <w:r w:rsidRPr="008A6DDC">
        <w:rPr>
          <w:rFonts w:ascii="標楷體" w:eastAsia="標楷體" w:hAnsi="標楷體" w:cs="HiddenHorzOCR" w:hint="eastAsia"/>
          <w:color w:val="000000" w:themeColor="text1"/>
          <w:kern w:val="0"/>
          <w:szCs w:val="24"/>
        </w:rPr>
        <w:t>年</w:t>
      </w:r>
      <w:r w:rsidRPr="008A6DDC">
        <w:rPr>
          <w:rFonts w:ascii="標楷體" w:eastAsia="標楷體" w:hAnsi="標楷體" w:cs="細明體" w:hint="eastAsia"/>
          <w:color w:val="000000" w:themeColor="text1"/>
          <w:kern w:val="0"/>
          <w:szCs w:val="24"/>
        </w:rPr>
        <w:t>高級中等學校特色招生職業類科甄選入學試務會</w:t>
      </w:r>
      <w:r w:rsidRPr="008A6DDC">
        <w:rPr>
          <w:rFonts w:ascii="標楷體" w:eastAsia="標楷體" w:hAnsi="標楷體" w:cs="HiddenHorzOCR" w:hint="eastAsia"/>
          <w:color w:val="000000" w:themeColor="text1"/>
          <w:kern w:val="0"/>
          <w:szCs w:val="24"/>
        </w:rPr>
        <w:t>」光碟及網路傳遞取得考生之身分基本資料與國中教育會考成績資料，作為招生學校之學生身分認定、成績核定作業運用。</w:t>
      </w:r>
    </w:p>
    <w:p w:rsidR="00D16750" w:rsidRPr="008A6DDC" w:rsidRDefault="00D16750" w:rsidP="00EE5A70">
      <w:pPr>
        <w:autoSpaceDE w:val="0"/>
        <w:autoSpaceDN w:val="0"/>
        <w:adjustRightInd w:val="0"/>
        <w:ind w:leftChars="354" w:left="1275" w:hangingChars="177" w:hanging="425"/>
        <w:jc w:val="both"/>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二</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招生學校於報名表中對於學生資料之蒐集，係為學生成績核定、資料整理、登記及報到作業等招生作業之必要程序，並作為後續資料統計及學生至各招生學校報到註冊作業使用，考生資料蒐集之範圍以招生學校報名表所列各項</w:t>
      </w:r>
      <w:r w:rsidRPr="008A6DDC">
        <w:rPr>
          <w:rFonts w:ascii="標楷體" w:eastAsia="標楷體" w:hAnsi="標楷體" w:cs="細明體" w:hint="eastAsia"/>
          <w:color w:val="000000" w:themeColor="text1"/>
          <w:kern w:val="0"/>
          <w:szCs w:val="24"/>
        </w:rPr>
        <w:t>內</w:t>
      </w:r>
      <w:r w:rsidRPr="008A6DDC">
        <w:rPr>
          <w:rFonts w:ascii="標楷體" w:eastAsia="標楷體" w:hAnsi="標楷體" w:cs="MS Mincho" w:hint="eastAsia"/>
          <w:color w:val="000000" w:themeColor="text1"/>
          <w:kern w:val="0"/>
          <w:szCs w:val="24"/>
        </w:rPr>
        <w:t>容及由</w:t>
      </w:r>
      <w:r w:rsidRPr="008A6DDC">
        <w:rPr>
          <w:rFonts w:ascii="標楷體" w:eastAsia="標楷體" w:hAnsi="標楷體" w:cs="HiddenHorzOCR" w:hint="eastAsia"/>
          <w:color w:val="000000" w:themeColor="text1"/>
          <w:kern w:val="0"/>
          <w:szCs w:val="24"/>
        </w:rPr>
        <w:t>「</w:t>
      </w:r>
      <w:r w:rsidRPr="008A6DDC">
        <w:rPr>
          <w:rFonts w:ascii="標楷體" w:eastAsia="標楷體" w:hAnsi="標楷體" w:cs="HiddenHorzOCR"/>
          <w:color w:val="000000" w:themeColor="text1"/>
          <w:kern w:val="0"/>
          <w:szCs w:val="24"/>
        </w:rPr>
        <w:t xml:space="preserve">103 </w:t>
      </w:r>
      <w:r w:rsidRPr="008A6DDC">
        <w:rPr>
          <w:rFonts w:ascii="標楷體" w:eastAsia="標楷體" w:hAnsi="標楷體" w:cs="HiddenHorzOCR" w:hint="eastAsia"/>
          <w:color w:val="000000" w:themeColor="text1"/>
          <w:kern w:val="0"/>
          <w:szCs w:val="24"/>
        </w:rPr>
        <w:t>年國中教育會考試務會」所轉入之考生身分基本資料、國中教育會考測驗成績資料為限。</w:t>
      </w:r>
    </w:p>
    <w:p w:rsidR="00D16750" w:rsidRPr="008A6DDC" w:rsidRDefault="00D16750" w:rsidP="00EE5A70">
      <w:pPr>
        <w:autoSpaceDE w:val="0"/>
        <w:autoSpaceDN w:val="0"/>
        <w:adjustRightInd w:val="0"/>
        <w:ind w:leftChars="354" w:left="1275" w:hangingChars="177" w:hanging="425"/>
        <w:jc w:val="both"/>
        <w:rPr>
          <w:rFonts w:ascii="標楷體" w:eastAsia="標楷體" w:hAnsi="標楷體" w:cs="HiddenHorzOCR"/>
          <w:color w:val="000000" w:themeColor="text1"/>
          <w:kern w:val="0"/>
          <w:szCs w:val="24"/>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三</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招生學校蒐集之學生資料，因招生、統計與考生註冊作業需要，於學生完成報名作業後，即同意各招生學校及教育部進行使用，使用範圍亦以前項規定為限。</w:t>
      </w:r>
    </w:p>
    <w:p w:rsidR="00D16750" w:rsidRPr="008A6DDC" w:rsidRDefault="00D16750" w:rsidP="00EE5A70">
      <w:pPr>
        <w:ind w:leftChars="354" w:left="1275" w:hangingChars="177" w:hanging="425"/>
        <w:jc w:val="both"/>
        <w:rPr>
          <w:rFonts w:ascii="標楷體" w:eastAsia="標楷體" w:hAnsi="標楷體"/>
          <w:color w:val="000000" w:themeColor="text1"/>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四</w:t>
      </w:r>
      <w:r w:rsidRPr="008A6DDC">
        <w:rPr>
          <w:rFonts w:ascii="標楷體" w:eastAsia="標楷體" w:hAnsi="標楷體" w:cs="HiddenHorzOCR"/>
          <w:color w:val="000000" w:themeColor="text1"/>
          <w:kern w:val="0"/>
          <w:szCs w:val="24"/>
        </w:rPr>
        <w:t>)</w:t>
      </w:r>
      <w:r w:rsidRPr="008A6DDC">
        <w:rPr>
          <w:rFonts w:ascii="標楷體" w:eastAsia="標楷體" w:hAnsi="標楷體" w:hint="eastAsia"/>
          <w:color w:val="000000" w:themeColor="text1"/>
        </w:rPr>
        <w:t>學生依個人資料保護法第三條規定，當事人依該法行使之權利，將不因報名作業而拋棄或限制，惟考量招生作業之公平性，學生報名之相關證明文件應於報名時一併提出，完成報名作業後不得要求補件、修改或替換，未附證明文件或證明書中各欄填寫不全者，一律不予採認，所繳報名</w:t>
      </w:r>
      <w:r w:rsidR="007F62B4" w:rsidRPr="008A6DDC">
        <w:rPr>
          <w:rFonts w:ascii="標楷體" w:eastAsia="標楷體" w:hAnsi="標楷體" w:hint="eastAsia"/>
          <w:color w:val="000000" w:themeColor="text1"/>
        </w:rPr>
        <w:t>或術科測驗</w:t>
      </w:r>
      <w:r w:rsidRPr="008A6DDC">
        <w:rPr>
          <w:rFonts w:ascii="標楷體" w:eastAsia="標楷體" w:hAnsi="標楷體" w:hint="eastAsia"/>
          <w:color w:val="000000" w:themeColor="text1"/>
        </w:rPr>
        <w:t>費用及相關證明文件亦不退還。若學生不提供前開各項相關個人資料，招生學校將無法進行該學生之甄選、錄取等相關作業，請特別注意。</w:t>
      </w:r>
    </w:p>
    <w:p w:rsidR="00D16750" w:rsidRPr="008A6DDC" w:rsidRDefault="00D16750" w:rsidP="00EE5A70">
      <w:pPr>
        <w:ind w:leftChars="354" w:left="1275" w:hangingChars="177" w:hanging="425"/>
        <w:jc w:val="both"/>
        <w:rPr>
          <w:rFonts w:ascii="標楷體" w:eastAsia="標楷體" w:hAnsi="標楷體"/>
          <w:color w:val="000000" w:themeColor="text1"/>
        </w:rPr>
      </w:pP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五</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完成報名程序之學生，即同意招生學校對於學生個人資料蒐集類別、使用範圍、方式、目的、對象及使用期間等相關規範，並同意招生學校對於學生個人資料進行蒐集。</w:t>
      </w:r>
    </w:p>
    <w:p w:rsidR="00D16750" w:rsidRPr="008A6DDC" w:rsidRDefault="00D16750" w:rsidP="00EE5A70">
      <w:pPr>
        <w:autoSpaceDE w:val="0"/>
        <w:autoSpaceDN w:val="0"/>
        <w:adjustRightInd w:val="0"/>
        <w:ind w:leftChars="177" w:left="850" w:hangingChars="177" w:hanging="425"/>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二、依據「</w:t>
      </w:r>
      <w:r w:rsidRPr="008A6DDC">
        <w:rPr>
          <w:rFonts w:ascii="標楷體" w:eastAsia="標楷體" w:hAnsi="標楷體" w:cs="細明體" w:hint="eastAsia"/>
          <w:color w:val="000000" w:themeColor="text1"/>
          <w:kern w:val="0"/>
          <w:szCs w:val="24"/>
        </w:rPr>
        <w:t>產</w:t>
      </w:r>
      <w:r w:rsidRPr="008A6DDC">
        <w:rPr>
          <w:rFonts w:ascii="標楷體" w:eastAsia="標楷體" w:hAnsi="標楷體" w:cs="MS Mincho" w:hint="eastAsia"/>
          <w:color w:val="000000" w:themeColor="text1"/>
          <w:kern w:val="0"/>
          <w:szCs w:val="24"/>
        </w:rPr>
        <w:t>業特殊需求類科免試入學及免學費獎補助作業</w:t>
      </w:r>
      <w:r w:rsidRPr="008A6DDC">
        <w:rPr>
          <w:rFonts w:ascii="標楷體" w:eastAsia="標楷體" w:hAnsi="標楷體" w:cs="HiddenHorzOCR" w:hint="eastAsia"/>
          <w:color w:val="000000" w:themeColor="text1"/>
          <w:kern w:val="0"/>
          <w:szCs w:val="24"/>
        </w:rPr>
        <w:t>要點」規定，自</w:t>
      </w:r>
      <w:r w:rsidRPr="008A6DDC">
        <w:rPr>
          <w:rFonts w:ascii="標楷體" w:eastAsia="標楷體" w:hAnsi="標楷體" w:cs="HiddenHorzOCR"/>
          <w:color w:val="000000" w:themeColor="text1"/>
          <w:kern w:val="0"/>
          <w:szCs w:val="24"/>
        </w:rPr>
        <w:t xml:space="preserve">101 </w:t>
      </w:r>
      <w:r w:rsidRPr="008A6DDC">
        <w:rPr>
          <w:rFonts w:ascii="標楷體" w:eastAsia="標楷體" w:hAnsi="標楷體" w:cs="HiddenHorzOCR" w:hint="eastAsia"/>
          <w:color w:val="000000" w:themeColor="text1"/>
          <w:kern w:val="0"/>
          <w:szCs w:val="24"/>
        </w:rPr>
        <w:t>學年度起入學就讀</w:t>
      </w:r>
      <w:r w:rsidRPr="008A6DDC">
        <w:rPr>
          <w:rFonts w:ascii="標楷體" w:eastAsia="標楷體" w:hAnsi="標楷體" w:cs="細明體" w:hint="eastAsia"/>
          <w:color w:val="000000" w:themeColor="text1"/>
          <w:kern w:val="0"/>
          <w:szCs w:val="24"/>
        </w:rPr>
        <w:t>產</w:t>
      </w:r>
      <w:r w:rsidRPr="008A6DDC">
        <w:rPr>
          <w:rFonts w:ascii="標楷體" w:eastAsia="標楷體" w:hAnsi="標楷體" w:cs="MS Mincho" w:hint="eastAsia"/>
          <w:color w:val="000000" w:themeColor="text1"/>
          <w:kern w:val="0"/>
          <w:szCs w:val="24"/>
        </w:rPr>
        <w:t>業特殊需求類科</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包括模具科、鑄造科、板金科、機械木模科、配管科、重機科、農業機械科、紡織科、染整科、家具木工科、土木科、農場經營科、野生動物保育科、畜</w:t>
      </w:r>
      <w:r w:rsidRPr="008A6DDC">
        <w:rPr>
          <w:rFonts w:ascii="標楷體" w:eastAsia="標楷體" w:hAnsi="標楷體" w:cs="細明體" w:hint="eastAsia"/>
          <w:color w:val="000000" w:themeColor="text1"/>
          <w:kern w:val="0"/>
          <w:szCs w:val="24"/>
        </w:rPr>
        <w:t>產</w:t>
      </w:r>
      <w:r w:rsidRPr="008A6DDC">
        <w:rPr>
          <w:rFonts w:ascii="標楷體" w:eastAsia="標楷體" w:hAnsi="標楷體" w:cs="MS Mincho" w:hint="eastAsia"/>
          <w:color w:val="000000" w:themeColor="text1"/>
          <w:kern w:val="0"/>
          <w:szCs w:val="24"/>
        </w:rPr>
        <w:t>保</w:t>
      </w:r>
      <w:r w:rsidRPr="008A6DDC">
        <w:rPr>
          <w:rFonts w:ascii="標楷體" w:eastAsia="標楷體" w:hAnsi="標楷體" w:cs="HiddenHorzOCR" w:hint="eastAsia"/>
          <w:color w:val="000000" w:themeColor="text1"/>
          <w:kern w:val="0"/>
          <w:szCs w:val="24"/>
        </w:rPr>
        <w:t>健科、森林科、水</w:t>
      </w:r>
      <w:r w:rsidRPr="008A6DDC">
        <w:rPr>
          <w:rFonts w:ascii="標楷體" w:eastAsia="標楷體" w:hAnsi="標楷體" w:cs="細明體" w:hint="eastAsia"/>
          <w:color w:val="000000" w:themeColor="text1"/>
          <w:kern w:val="0"/>
          <w:szCs w:val="24"/>
        </w:rPr>
        <w:t>產</w:t>
      </w:r>
      <w:r w:rsidRPr="008A6DDC">
        <w:rPr>
          <w:rFonts w:ascii="標楷體" w:eastAsia="標楷體" w:hAnsi="標楷體" w:cs="MS Mincho" w:hint="eastAsia"/>
          <w:color w:val="000000" w:themeColor="text1"/>
          <w:kern w:val="0"/>
          <w:szCs w:val="24"/>
        </w:rPr>
        <w:t>食品科、航海科、輪機科、漁業科、養殖科</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日間部及進修學校編制班學生適用三年免繳學雜費</w:t>
      </w:r>
      <w:r w:rsidR="007F62B4" w:rsidRPr="008A6DDC">
        <w:rPr>
          <w:rFonts w:ascii="標楷體" w:eastAsia="標楷體" w:hAnsi="標楷體" w:cs="HiddenHorzOCR" w:hint="eastAsia"/>
          <w:color w:val="000000" w:themeColor="text1"/>
          <w:kern w:val="0"/>
          <w:szCs w:val="24"/>
        </w:rPr>
        <w:t>；夜間</w:t>
      </w:r>
      <w:r w:rsidRPr="008A6DDC">
        <w:rPr>
          <w:rFonts w:ascii="標楷體" w:eastAsia="標楷體" w:hAnsi="標楷體" w:cs="HiddenHorzOCR" w:hint="eastAsia"/>
          <w:color w:val="000000" w:themeColor="text1"/>
          <w:kern w:val="0"/>
          <w:szCs w:val="24"/>
        </w:rPr>
        <w:t>部編制班學生適用四年免繳學雜費。惟上述學生仍須繳納代收代付費及代辦費等費用</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實用技能學程另依其他規定辦理</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。請參</w:t>
      </w:r>
      <w:r w:rsidRPr="008A6DDC">
        <w:rPr>
          <w:rFonts w:ascii="標楷體" w:eastAsia="標楷體" w:hAnsi="標楷體" w:cs="細明體" w:hint="eastAsia"/>
          <w:color w:val="000000" w:themeColor="text1"/>
          <w:kern w:val="0"/>
          <w:szCs w:val="24"/>
        </w:rPr>
        <w:t>閱產業</w:t>
      </w:r>
      <w:r w:rsidRPr="008A6DDC">
        <w:rPr>
          <w:rFonts w:ascii="標楷體" w:eastAsia="標楷體" w:hAnsi="標楷體" w:cs="MS Mincho" w:hint="eastAsia"/>
          <w:color w:val="000000" w:themeColor="text1"/>
          <w:kern w:val="0"/>
          <w:szCs w:val="24"/>
        </w:rPr>
        <w:t>特殊需求類科免</w:t>
      </w:r>
      <w:r w:rsidRPr="008A6DDC">
        <w:rPr>
          <w:rFonts w:ascii="標楷體" w:eastAsia="標楷體" w:hAnsi="標楷體" w:cs="HiddenHorzOCR" w:hint="eastAsia"/>
          <w:color w:val="000000" w:themeColor="text1"/>
          <w:kern w:val="0"/>
          <w:szCs w:val="24"/>
        </w:rPr>
        <w:t>試入學資訊網</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網址</w:t>
      </w:r>
      <w:r w:rsidRPr="008A6DDC">
        <w:rPr>
          <w:rFonts w:ascii="標楷體" w:eastAsia="標楷體" w:hAnsi="標楷體" w:cs="HiddenHorzOCR"/>
          <w:color w:val="000000" w:themeColor="text1"/>
          <w:kern w:val="0"/>
          <w:szCs w:val="24"/>
        </w:rPr>
        <w:t>http://www.tsvs.tc.edu.tw/front/bin/home.phtml)</w:t>
      </w:r>
    </w:p>
    <w:p w:rsidR="00D16750" w:rsidRPr="008A6DDC" w:rsidRDefault="00D16750" w:rsidP="00EE5A70">
      <w:pPr>
        <w:autoSpaceDE w:val="0"/>
        <w:autoSpaceDN w:val="0"/>
        <w:adjustRightInd w:val="0"/>
        <w:ind w:leftChars="177" w:left="850" w:hangingChars="177" w:hanging="425"/>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三、</w:t>
      </w:r>
      <w:r w:rsidRPr="008A6DDC">
        <w:rPr>
          <w:rFonts w:ascii="標楷體" w:eastAsia="標楷體" w:hAnsi="標楷體" w:hint="eastAsia"/>
          <w:bCs/>
          <w:color w:val="000000" w:themeColor="text1"/>
        </w:rPr>
        <w:t>自</w:t>
      </w:r>
      <w:r w:rsidRPr="008A6DDC">
        <w:rPr>
          <w:rFonts w:ascii="標楷體" w:eastAsia="標楷體" w:hAnsi="標楷體"/>
          <w:bCs/>
          <w:color w:val="000000" w:themeColor="text1"/>
        </w:rPr>
        <w:t>103</w:t>
      </w:r>
      <w:r w:rsidRPr="008A6DDC">
        <w:rPr>
          <w:rFonts w:ascii="標楷體" w:eastAsia="標楷體" w:hAnsi="標楷體" w:hint="eastAsia"/>
          <w:bCs/>
          <w:color w:val="000000" w:themeColor="text1"/>
        </w:rPr>
        <w:t>學年度（</w:t>
      </w:r>
      <w:r w:rsidRPr="008A6DDC">
        <w:rPr>
          <w:rFonts w:ascii="標楷體" w:eastAsia="標楷體" w:hAnsi="標楷體"/>
          <w:bCs/>
          <w:color w:val="000000" w:themeColor="text1"/>
        </w:rPr>
        <w:t>103</w:t>
      </w:r>
      <w:r w:rsidRPr="008A6DDC">
        <w:rPr>
          <w:rFonts w:ascii="標楷體" w:eastAsia="標楷體" w:hAnsi="標楷體" w:hint="eastAsia"/>
          <w:bCs/>
          <w:color w:val="000000" w:themeColor="text1"/>
        </w:rPr>
        <w:t>年</w:t>
      </w:r>
      <w:r w:rsidRPr="008A6DDC">
        <w:rPr>
          <w:rFonts w:ascii="標楷體" w:eastAsia="標楷體" w:hAnsi="標楷體"/>
          <w:bCs/>
          <w:color w:val="000000" w:themeColor="text1"/>
        </w:rPr>
        <w:t>8</w:t>
      </w:r>
      <w:r w:rsidRPr="008A6DDC">
        <w:rPr>
          <w:rFonts w:ascii="標楷體" w:eastAsia="標楷體" w:hAnsi="標楷體" w:hint="eastAsia"/>
          <w:bCs/>
          <w:color w:val="000000" w:themeColor="text1"/>
        </w:rPr>
        <w:t>月）入學之新生開始，逐年實施就讀高職者免學費，就讀高中且家庭年所得總額在新臺幣</w:t>
      </w:r>
      <w:r w:rsidRPr="008A6DDC">
        <w:rPr>
          <w:rFonts w:ascii="標楷體" w:eastAsia="標楷體" w:hAnsi="標楷體"/>
          <w:bCs/>
          <w:color w:val="000000" w:themeColor="text1"/>
        </w:rPr>
        <w:t>148</w:t>
      </w:r>
      <w:r w:rsidRPr="008A6DDC">
        <w:rPr>
          <w:rFonts w:ascii="標楷體" w:eastAsia="標楷體" w:hAnsi="標楷體" w:hint="eastAsia"/>
          <w:bCs/>
          <w:color w:val="000000" w:themeColor="text1"/>
        </w:rPr>
        <w:t>萬元以下者亦免學費之補助措施，</w:t>
      </w:r>
      <w:r w:rsidRPr="008A6DDC">
        <w:rPr>
          <w:rFonts w:ascii="標楷體" w:eastAsia="標楷體" w:hAnsi="標楷體" w:cs="HiddenHorzOCR" w:hint="eastAsia"/>
          <w:color w:val="000000" w:themeColor="text1"/>
          <w:kern w:val="0"/>
          <w:szCs w:val="24"/>
        </w:rPr>
        <w:t>請參</w:t>
      </w:r>
      <w:r w:rsidRPr="008A6DDC">
        <w:rPr>
          <w:rFonts w:ascii="標楷體" w:eastAsia="標楷體" w:hAnsi="標楷體" w:cs="細明體" w:hint="eastAsia"/>
          <w:color w:val="000000" w:themeColor="text1"/>
          <w:kern w:val="0"/>
          <w:szCs w:val="24"/>
        </w:rPr>
        <w:t>閱</w:t>
      </w:r>
      <w:r w:rsidRPr="008A6DDC">
        <w:rPr>
          <w:rFonts w:ascii="標楷體" w:eastAsia="標楷體" w:hAnsi="標楷體" w:cs="MS Mincho" w:hint="eastAsia"/>
          <w:color w:val="000000" w:themeColor="text1"/>
          <w:kern w:val="0"/>
          <w:szCs w:val="24"/>
        </w:rPr>
        <w:t>「國民及學前教育署」網站</w:t>
      </w:r>
      <w:r w:rsidRPr="008A6DDC">
        <w:rPr>
          <w:rFonts w:ascii="標楷體" w:eastAsia="標楷體" w:hAnsi="標楷體" w:cs="HiddenHorzOCR"/>
          <w:color w:val="000000" w:themeColor="text1"/>
          <w:kern w:val="0"/>
          <w:szCs w:val="24"/>
        </w:rPr>
        <w:t>(</w:t>
      </w:r>
      <w:r w:rsidRPr="008A6DDC">
        <w:rPr>
          <w:rFonts w:ascii="標楷體" w:eastAsia="標楷體" w:hAnsi="標楷體" w:cs="HiddenHorzOCR" w:hint="eastAsia"/>
          <w:color w:val="000000" w:themeColor="text1"/>
          <w:kern w:val="0"/>
          <w:szCs w:val="24"/>
        </w:rPr>
        <w:t>網址</w:t>
      </w:r>
      <w:r w:rsidRPr="008A6DDC">
        <w:rPr>
          <w:rFonts w:ascii="標楷體" w:eastAsia="標楷體" w:hAnsi="標楷體" w:cs="HiddenHorzOCR"/>
          <w:color w:val="000000" w:themeColor="text1"/>
          <w:kern w:val="0"/>
          <w:szCs w:val="24"/>
        </w:rPr>
        <w:t>http://www.k12ea.gov.tw/ap/news_list.aspx)</w:t>
      </w:r>
    </w:p>
    <w:p w:rsidR="00D16750" w:rsidRPr="008A6DDC" w:rsidRDefault="007F62B4" w:rsidP="00EE5A70">
      <w:pPr>
        <w:autoSpaceDE w:val="0"/>
        <w:autoSpaceDN w:val="0"/>
        <w:adjustRightInd w:val="0"/>
        <w:ind w:leftChars="177" w:left="850" w:hangingChars="177" w:hanging="425"/>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四、政府提供高級中等學校</w:t>
      </w:r>
      <w:r w:rsidR="00D16750" w:rsidRPr="008A6DDC">
        <w:rPr>
          <w:rFonts w:ascii="標楷體" w:eastAsia="標楷體" w:hAnsi="標楷體" w:cs="HiddenHorzOCR" w:hint="eastAsia"/>
          <w:color w:val="000000" w:themeColor="text1"/>
          <w:kern w:val="0"/>
          <w:szCs w:val="24"/>
        </w:rPr>
        <w:t>各類就學減免或補助，係屬公費性質，學生應擇優請領，不得重複。</w:t>
      </w:r>
    </w:p>
    <w:p w:rsidR="00D16750" w:rsidRPr="008A6DDC" w:rsidRDefault="00D16750" w:rsidP="00EE5A70">
      <w:pPr>
        <w:autoSpaceDE w:val="0"/>
        <w:autoSpaceDN w:val="0"/>
        <w:adjustRightInd w:val="0"/>
        <w:ind w:leftChars="177" w:left="850" w:hangingChars="177" w:hanging="425"/>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五、各招生學校應於學校資訊網路公告前一學年度各項收費項目、用途及金額</w:t>
      </w:r>
      <w:r w:rsidR="007F62B4" w:rsidRPr="008A6DDC">
        <w:rPr>
          <w:rFonts w:ascii="標楷體" w:eastAsia="標楷體" w:hAnsi="標楷體" w:cs="HiddenHorzOCR" w:hint="eastAsia"/>
          <w:color w:val="000000" w:themeColor="text1"/>
          <w:kern w:val="0"/>
          <w:szCs w:val="24"/>
        </w:rPr>
        <w:t>；</w:t>
      </w:r>
      <w:r w:rsidRPr="008A6DDC">
        <w:rPr>
          <w:rFonts w:ascii="標楷體" w:eastAsia="標楷體" w:hAnsi="標楷體" w:cs="HiddenHorzOCR" w:hint="eastAsia"/>
          <w:color w:val="000000" w:themeColor="text1"/>
          <w:kern w:val="0"/>
          <w:szCs w:val="24"/>
        </w:rPr>
        <w:t>其當學年度收費標準調整者，應即時於學校資訊網路公告。</w:t>
      </w:r>
    </w:p>
    <w:p w:rsidR="00E05676" w:rsidRPr="008A6DDC" w:rsidRDefault="00E05676" w:rsidP="00EE5A70">
      <w:pPr>
        <w:autoSpaceDE w:val="0"/>
        <w:autoSpaceDN w:val="0"/>
        <w:adjustRightInd w:val="0"/>
        <w:ind w:leftChars="177" w:left="850" w:hangingChars="177" w:hanging="425"/>
        <w:rPr>
          <w:rFonts w:ascii="標楷體" w:eastAsia="標楷體" w:hAnsi="標楷體" w:cs="HiddenHorzOCR"/>
          <w:color w:val="000000" w:themeColor="text1"/>
          <w:kern w:val="0"/>
          <w:szCs w:val="24"/>
        </w:rPr>
      </w:pPr>
      <w:r w:rsidRPr="008A6DDC">
        <w:rPr>
          <w:rFonts w:ascii="標楷體" w:eastAsia="標楷體" w:hAnsi="標楷體" w:cs="HiddenHorzOCR" w:hint="eastAsia"/>
          <w:color w:val="000000" w:themeColor="text1"/>
          <w:kern w:val="0"/>
          <w:szCs w:val="24"/>
        </w:rPr>
        <w:t>六、各招生學校簡介請參閱103學年度高級中等學校職業類科特色招生甄選入學招生宣導網站(網址http://</w:t>
      </w:r>
      <w:r w:rsidR="00AE683C" w:rsidRPr="008A6DDC">
        <w:rPr>
          <w:rFonts w:ascii="標楷體" w:eastAsia="標楷體" w:hAnsi="標楷體" w:cs="HiddenHorzOCR" w:hint="eastAsia"/>
          <w:color w:val="000000" w:themeColor="text1"/>
          <w:kern w:val="0"/>
          <w:szCs w:val="24"/>
        </w:rPr>
        <w:t>wms.tyai.tyc.edu.tw</w:t>
      </w:r>
      <w:r w:rsidRPr="008A6DDC">
        <w:rPr>
          <w:rFonts w:ascii="標楷體" w:eastAsia="標楷體" w:hAnsi="標楷體" w:cs="HiddenHorzOCR" w:hint="eastAsia"/>
          <w:color w:val="000000" w:themeColor="text1"/>
          <w:kern w:val="0"/>
          <w:szCs w:val="24"/>
        </w:rPr>
        <w:t>)</w:t>
      </w:r>
    </w:p>
    <w:p w:rsidR="003D0415" w:rsidRPr="008A6DDC" w:rsidRDefault="00D16750">
      <w:pPr>
        <w:widowControl/>
        <w:rPr>
          <w:rFonts w:ascii="標楷體" w:eastAsia="標楷體" w:hAnsi="標楷體" w:cs="HiddenHorzOCR"/>
          <w:b/>
          <w:color w:val="000000" w:themeColor="text1"/>
          <w:kern w:val="0"/>
          <w:sz w:val="28"/>
          <w:szCs w:val="28"/>
        </w:rPr>
      </w:pPr>
      <w:r w:rsidRPr="008A6DDC">
        <w:rPr>
          <w:rFonts w:ascii="標楷體" w:eastAsia="標楷體" w:hAnsi="標楷體" w:cs="HiddenHorzOCR" w:hint="eastAsia"/>
          <w:b/>
          <w:color w:val="000000" w:themeColor="text1"/>
          <w:kern w:val="0"/>
          <w:sz w:val="28"/>
          <w:szCs w:val="28"/>
        </w:rPr>
        <w:t>陸、本簡章未盡事宜，悉依有關法令規定辦理。</w:t>
      </w:r>
    </w:p>
    <w:p w:rsidR="005D2971" w:rsidRPr="008A6DDC" w:rsidRDefault="00164F33" w:rsidP="008A6DDC">
      <w:pPr>
        <w:widowControl/>
        <w:jc w:val="center"/>
        <w:rPr>
          <w:rFonts w:ascii="標楷體" w:eastAsia="標楷體" w:hAnsi="標楷體"/>
          <w:color w:val="000000" w:themeColor="text1"/>
          <w:szCs w:val="24"/>
        </w:rPr>
      </w:pPr>
      <w:r w:rsidRPr="008A6DDC">
        <w:rPr>
          <w:rFonts w:ascii="標楷體" w:eastAsia="標楷體" w:hAnsi="標楷體" w:cs="HiddenHorzOCR"/>
          <w:b/>
          <w:color w:val="000000" w:themeColor="text1"/>
          <w:kern w:val="0"/>
          <w:sz w:val="28"/>
          <w:szCs w:val="28"/>
        </w:rPr>
        <w:br w:type="page"/>
      </w:r>
      <w:r w:rsidR="005D2971" w:rsidRPr="008A6DDC">
        <w:rPr>
          <w:rFonts w:ascii="標楷體" w:eastAsia="標楷體" w:hAnsi="標楷體" w:hint="eastAsia"/>
          <w:bCs/>
          <w:color w:val="000000" w:themeColor="text1"/>
          <w:sz w:val="32"/>
          <w:szCs w:val="32"/>
        </w:rPr>
        <w:t>基北區</w:t>
      </w:r>
      <w:r w:rsidR="00A00008" w:rsidRPr="008A6DDC">
        <w:rPr>
          <w:rFonts w:ascii="標楷體" w:eastAsia="標楷體" w:hAnsi="標楷體" w:hint="eastAsia"/>
          <w:bCs/>
          <w:color w:val="000000" w:themeColor="text1"/>
          <w:sz w:val="32"/>
          <w:szCs w:val="32"/>
        </w:rPr>
        <w:t>(臺北市)</w:t>
      </w:r>
      <w:r w:rsidR="005D2971" w:rsidRPr="008A6DDC">
        <w:rPr>
          <w:rFonts w:ascii="標楷體" w:eastAsia="標楷體" w:hAnsi="標楷體" w:hint="eastAsia"/>
          <w:bCs/>
          <w:color w:val="000000" w:themeColor="text1"/>
          <w:sz w:val="32"/>
          <w:szCs w:val="32"/>
        </w:rPr>
        <w:t>103學年度特色招生甄選入學簡章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2799"/>
      </w:tblGrid>
      <w:tr w:rsidR="005D2971" w:rsidRPr="008A6DDC" w:rsidTr="00A00008">
        <w:trPr>
          <w:cantSplit/>
        </w:trPr>
        <w:tc>
          <w:tcPr>
            <w:tcW w:w="1133" w:type="dxa"/>
            <w:gridSpan w:val="2"/>
            <w:vAlign w:val="center"/>
          </w:tcPr>
          <w:p w:rsidR="005D2971" w:rsidRPr="008A6DDC" w:rsidRDefault="005D2971" w:rsidP="00A00008">
            <w:pPr>
              <w:jc w:val="center"/>
              <w:rPr>
                <w:rFonts w:ascii="標楷體" w:eastAsia="標楷體" w:hAnsi="標楷體"/>
                <w:color w:val="000000" w:themeColor="text1"/>
              </w:rPr>
            </w:pPr>
            <w:r w:rsidRPr="008A6DDC">
              <w:rPr>
                <w:rFonts w:ascii="標楷體" w:eastAsia="標楷體" w:hAnsi="標楷體"/>
                <w:color w:val="000000" w:themeColor="text1"/>
              </w:rPr>
              <w:t>校名</w:t>
            </w:r>
          </w:p>
        </w:tc>
        <w:tc>
          <w:tcPr>
            <w:tcW w:w="5717" w:type="dxa"/>
            <w:gridSpan w:val="5"/>
            <w:vAlign w:val="center"/>
          </w:tcPr>
          <w:p w:rsidR="005D2971" w:rsidRPr="008A6DDC" w:rsidRDefault="005D2971" w:rsidP="00A00008">
            <w:pPr>
              <w:jc w:val="both"/>
              <w:rPr>
                <w:rFonts w:ascii="標楷體" w:eastAsia="標楷體" w:hAnsi="標楷體"/>
                <w:color w:val="000000" w:themeColor="text1"/>
              </w:rPr>
            </w:pPr>
            <w:r w:rsidRPr="008A6DDC">
              <w:rPr>
                <w:rFonts w:ascii="標楷體" w:eastAsia="標楷體" w:hAnsi="標楷體" w:hint="eastAsia"/>
                <w:color w:val="000000" w:themeColor="text1"/>
              </w:rPr>
              <w:t>臺北市立士林高級商業職業學校</w:t>
            </w:r>
          </w:p>
        </w:tc>
        <w:tc>
          <w:tcPr>
            <w:tcW w:w="703" w:type="dxa"/>
            <w:vAlign w:val="center"/>
          </w:tcPr>
          <w:p w:rsidR="005D2971" w:rsidRPr="008A6DDC" w:rsidRDefault="005D2971" w:rsidP="00A00008">
            <w:pPr>
              <w:jc w:val="center"/>
              <w:rPr>
                <w:rFonts w:ascii="標楷體" w:eastAsia="標楷體" w:hAnsi="標楷體"/>
                <w:color w:val="000000" w:themeColor="text1"/>
              </w:rPr>
            </w:pPr>
            <w:r w:rsidRPr="008A6DDC">
              <w:rPr>
                <w:rFonts w:ascii="標楷體" w:eastAsia="標楷體" w:hAnsi="標楷體"/>
                <w:color w:val="000000" w:themeColor="text1"/>
              </w:rPr>
              <w:t>代碼</w:t>
            </w:r>
          </w:p>
        </w:tc>
        <w:tc>
          <w:tcPr>
            <w:tcW w:w="2799" w:type="dxa"/>
            <w:vAlign w:val="center"/>
          </w:tcPr>
          <w:p w:rsidR="005D2971" w:rsidRPr="008A6DDC" w:rsidRDefault="005D2971" w:rsidP="00E82A0F">
            <w:pPr>
              <w:jc w:val="center"/>
              <w:rPr>
                <w:rFonts w:ascii="標楷體" w:eastAsia="標楷體" w:hAnsi="標楷體"/>
                <w:bCs/>
                <w:color w:val="000000" w:themeColor="text1"/>
              </w:rPr>
            </w:pPr>
            <w:r w:rsidRPr="008A6DDC">
              <w:rPr>
                <w:rFonts w:ascii="標楷體" w:eastAsia="標楷體" w:hAnsi="標楷體" w:hint="eastAsia"/>
                <w:bCs/>
                <w:color w:val="000000" w:themeColor="text1"/>
              </w:rPr>
              <w:t>413401</w:t>
            </w:r>
          </w:p>
        </w:tc>
      </w:tr>
      <w:tr w:rsidR="005D2971" w:rsidRPr="008A6DDC" w:rsidTr="00A00008">
        <w:tc>
          <w:tcPr>
            <w:tcW w:w="1133" w:type="dxa"/>
            <w:gridSpan w:val="2"/>
            <w:vAlign w:val="center"/>
          </w:tcPr>
          <w:p w:rsidR="005D2971" w:rsidRPr="008A6DDC" w:rsidRDefault="005D2971" w:rsidP="00A00008">
            <w:pPr>
              <w:jc w:val="center"/>
              <w:rPr>
                <w:rFonts w:ascii="標楷體" w:eastAsia="標楷體" w:hAnsi="標楷體"/>
                <w:color w:val="000000" w:themeColor="text1"/>
              </w:rPr>
            </w:pPr>
            <w:r w:rsidRPr="008A6DDC">
              <w:rPr>
                <w:rFonts w:ascii="標楷體" w:eastAsia="標楷體" w:hAnsi="標楷體"/>
                <w:color w:val="000000" w:themeColor="text1"/>
              </w:rPr>
              <w:t>校址</w:t>
            </w:r>
          </w:p>
        </w:tc>
        <w:tc>
          <w:tcPr>
            <w:tcW w:w="5717" w:type="dxa"/>
            <w:gridSpan w:val="5"/>
            <w:vAlign w:val="center"/>
          </w:tcPr>
          <w:p w:rsidR="005D2971" w:rsidRPr="008A6DDC" w:rsidRDefault="00111E9D" w:rsidP="00A00008">
            <w:pPr>
              <w:jc w:val="both"/>
              <w:rPr>
                <w:rFonts w:ascii="標楷體" w:eastAsia="標楷體" w:hAnsi="標楷體"/>
                <w:color w:val="000000" w:themeColor="text1"/>
              </w:rPr>
            </w:pPr>
            <w:r w:rsidRPr="008A6DDC">
              <w:rPr>
                <w:rFonts w:ascii="標楷體" w:eastAsia="標楷體" w:hAnsi="標楷體" w:hint="eastAsia"/>
                <w:color w:val="000000" w:themeColor="text1"/>
              </w:rPr>
              <w:t>(</w:t>
            </w:r>
            <w:r w:rsidR="005D2971" w:rsidRPr="008A6DDC">
              <w:rPr>
                <w:rFonts w:ascii="標楷體" w:eastAsia="標楷體" w:hAnsi="標楷體"/>
                <w:color w:val="000000" w:themeColor="text1"/>
              </w:rPr>
              <w:t>11165</w:t>
            </w:r>
            <w:r w:rsidRPr="008A6DDC">
              <w:rPr>
                <w:rFonts w:ascii="標楷體" w:eastAsia="標楷體" w:hAnsi="標楷體" w:hint="eastAsia"/>
                <w:color w:val="000000" w:themeColor="text1"/>
              </w:rPr>
              <w:t>)</w:t>
            </w:r>
            <w:r w:rsidR="005D2971" w:rsidRPr="008A6DDC">
              <w:rPr>
                <w:rFonts w:ascii="標楷體" w:eastAsia="標楷體" w:hAnsi="標楷體"/>
                <w:color w:val="000000" w:themeColor="text1"/>
              </w:rPr>
              <w:t>臺北市士林區士商路150號</w:t>
            </w:r>
          </w:p>
        </w:tc>
        <w:tc>
          <w:tcPr>
            <w:tcW w:w="703" w:type="dxa"/>
            <w:vAlign w:val="center"/>
          </w:tcPr>
          <w:p w:rsidR="005D2971" w:rsidRPr="008A6DDC" w:rsidRDefault="005D2971" w:rsidP="00A00008">
            <w:pPr>
              <w:jc w:val="center"/>
              <w:rPr>
                <w:rFonts w:ascii="標楷體" w:eastAsia="標楷體" w:hAnsi="標楷體"/>
                <w:color w:val="000000" w:themeColor="text1"/>
              </w:rPr>
            </w:pPr>
            <w:r w:rsidRPr="008A6DDC">
              <w:rPr>
                <w:rFonts w:ascii="標楷體" w:eastAsia="標楷體" w:hAnsi="標楷體"/>
                <w:color w:val="000000" w:themeColor="text1"/>
              </w:rPr>
              <w:t>電話</w:t>
            </w:r>
          </w:p>
        </w:tc>
        <w:tc>
          <w:tcPr>
            <w:tcW w:w="2799" w:type="dxa"/>
            <w:vAlign w:val="center"/>
          </w:tcPr>
          <w:p w:rsidR="005D2971" w:rsidRPr="008A6DDC" w:rsidRDefault="005D2971" w:rsidP="00A00008">
            <w:pPr>
              <w:jc w:val="both"/>
              <w:rPr>
                <w:rFonts w:ascii="標楷體" w:eastAsia="標楷體" w:hAnsi="標楷體"/>
                <w:color w:val="000000" w:themeColor="text1"/>
              </w:rPr>
            </w:pPr>
            <w:r w:rsidRPr="008A6DDC">
              <w:rPr>
                <w:rFonts w:ascii="標楷體" w:eastAsia="標楷體" w:hAnsi="標楷體" w:hint="eastAsia"/>
                <w:color w:val="000000" w:themeColor="text1"/>
              </w:rPr>
              <w:t>(02)28313114轉203</w:t>
            </w:r>
          </w:p>
        </w:tc>
      </w:tr>
      <w:tr w:rsidR="005D2971" w:rsidRPr="008A6DDC" w:rsidTr="00A00008">
        <w:tc>
          <w:tcPr>
            <w:tcW w:w="1133" w:type="dxa"/>
            <w:gridSpan w:val="2"/>
            <w:vAlign w:val="center"/>
          </w:tcPr>
          <w:p w:rsidR="005D2971" w:rsidRPr="008A6DDC" w:rsidRDefault="005D2971" w:rsidP="00A00008">
            <w:pPr>
              <w:jc w:val="center"/>
              <w:rPr>
                <w:rFonts w:ascii="標楷體" w:eastAsia="標楷體" w:hAnsi="標楷體"/>
                <w:color w:val="000000" w:themeColor="text1"/>
              </w:rPr>
            </w:pPr>
            <w:r w:rsidRPr="008A6DDC">
              <w:rPr>
                <w:rFonts w:ascii="標楷體" w:eastAsia="標楷體" w:hAnsi="標楷體"/>
                <w:color w:val="000000" w:themeColor="text1"/>
              </w:rPr>
              <w:t>網址</w:t>
            </w:r>
          </w:p>
        </w:tc>
        <w:tc>
          <w:tcPr>
            <w:tcW w:w="5717" w:type="dxa"/>
            <w:gridSpan w:val="5"/>
            <w:vAlign w:val="center"/>
          </w:tcPr>
          <w:p w:rsidR="005D2971" w:rsidRPr="008A6DDC" w:rsidRDefault="005D2971" w:rsidP="00A00008">
            <w:pPr>
              <w:jc w:val="both"/>
              <w:rPr>
                <w:rFonts w:ascii="標楷體" w:eastAsia="標楷體" w:hAnsi="標楷體"/>
                <w:color w:val="000000" w:themeColor="text1"/>
              </w:rPr>
            </w:pPr>
            <w:r w:rsidRPr="008A6DDC">
              <w:rPr>
                <w:rFonts w:ascii="標楷體" w:eastAsia="標楷體" w:hAnsi="標楷體" w:hint="eastAsia"/>
                <w:color w:val="000000" w:themeColor="text1"/>
              </w:rPr>
              <w:t>http://士林高商.tw/</w:t>
            </w:r>
          </w:p>
        </w:tc>
        <w:tc>
          <w:tcPr>
            <w:tcW w:w="703" w:type="dxa"/>
            <w:vAlign w:val="center"/>
          </w:tcPr>
          <w:p w:rsidR="005D2971" w:rsidRPr="008A6DDC" w:rsidRDefault="005D2971" w:rsidP="00A00008">
            <w:pPr>
              <w:jc w:val="center"/>
              <w:rPr>
                <w:rFonts w:ascii="標楷體" w:eastAsia="標楷體" w:hAnsi="標楷體"/>
                <w:color w:val="000000" w:themeColor="text1"/>
              </w:rPr>
            </w:pPr>
            <w:r w:rsidRPr="008A6DDC">
              <w:rPr>
                <w:rFonts w:ascii="標楷體" w:eastAsia="標楷體" w:hAnsi="標楷體"/>
                <w:color w:val="000000" w:themeColor="text1"/>
              </w:rPr>
              <w:t>傳真</w:t>
            </w:r>
          </w:p>
        </w:tc>
        <w:tc>
          <w:tcPr>
            <w:tcW w:w="2799" w:type="dxa"/>
            <w:vAlign w:val="center"/>
          </w:tcPr>
          <w:p w:rsidR="005D2971" w:rsidRPr="008A6DDC" w:rsidRDefault="005D2971" w:rsidP="00A00008">
            <w:pPr>
              <w:jc w:val="both"/>
              <w:rPr>
                <w:rFonts w:ascii="標楷體" w:eastAsia="標楷體" w:hAnsi="標楷體"/>
                <w:color w:val="000000" w:themeColor="text1"/>
              </w:rPr>
            </w:pPr>
            <w:r w:rsidRPr="008A6DDC">
              <w:rPr>
                <w:rFonts w:ascii="標楷體" w:eastAsia="標楷體" w:hAnsi="標楷體" w:hint="eastAsia"/>
                <w:color w:val="000000" w:themeColor="text1"/>
              </w:rPr>
              <w:t>(02)28321534</w:t>
            </w:r>
          </w:p>
        </w:tc>
      </w:tr>
      <w:tr w:rsidR="005D2971" w:rsidRPr="008A6DDC" w:rsidTr="00A00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5" w:type="dxa"/>
            <w:gridSpan w:val="3"/>
            <w:tcBorders>
              <w:top w:val="single" w:sz="12" w:space="0" w:color="auto"/>
              <w:left w:val="single" w:sz="12" w:space="0" w:color="auto"/>
              <w:bottom w:val="single" w:sz="4" w:space="0" w:color="auto"/>
              <w:right w:val="single" w:sz="4" w:space="0" w:color="auto"/>
            </w:tcBorders>
            <w:vAlign w:val="center"/>
          </w:tcPr>
          <w:p w:rsidR="005D2971" w:rsidRPr="008A6DDC" w:rsidRDefault="005D2971" w:rsidP="00A00008">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招生科班別</w:t>
            </w:r>
          </w:p>
        </w:tc>
        <w:tc>
          <w:tcPr>
            <w:tcW w:w="4485"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5D2971" w:rsidRPr="008A6DDC" w:rsidRDefault="005D2971" w:rsidP="00A00008">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廣告設計科</w:t>
            </w:r>
          </w:p>
        </w:tc>
        <w:tc>
          <w:tcPr>
            <w:tcW w:w="3502" w:type="dxa"/>
            <w:gridSpan w:val="2"/>
            <w:tcBorders>
              <w:top w:val="single" w:sz="12" w:space="0" w:color="auto"/>
              <w:left w:val="single" w:sz="4" w:space="0" w:color="auto"/>
              <w:bottom w:val="single" w:sz="4" w:space="0" w:color="auto"/>
              <w:right w:val="single" w:sz="12" w:space="0" w:color="auto"/>
            </w:tcBorders>
            <w:vAlign w:val="center"/>
          </w:tcPr>
          <w:p w:rsidR="005D2971" w:rsidRPr="008A6DDC" w:rsidRDefault="005D2971" w:rsidP="00A00008">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備   註</w:t>
            </w:r>
          </w:p>
        </w:tc>
      </w:tr>
      <w:tr w:rsidR="005D2971" w:rsidRPr="008A6DDC" w:rsidTr="00A00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5" w:type="dxa"/>
            <w:gridSpan w:val="3"/>
            <w:tcBorders>
              <w:top w:val="single" w:sz="12" w:space="0" w:color="auto"/>
              <w:left w:val="single" w:sz="12" w:space="0" w:color="auto"/>
              <w:bottom w:val="single" w:sz="4" w:space="0" w:color="auto"/>
              <w:right w:val="single" w:sz="4" w:space="0" w:color="auto"/>
            </w:tcBorders>
            <w:vAlign w:val="center"/>
          </w:tcPr>
          <w:p w:rsidR="005D2971" w:rsidRPr="008A6DDC" w:rsidRDefault="005D2971" w:rsidP="00A00008">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身分別</w:t>
            </w:r>
          </w:p>
        </w:tc>
        <w:tc>
          <w:tcPr>
            <w:tcW w:w="1550" w:type="dxa"/>
            <w:tcBorders>
              <w:top w:val="single" w:sz="12" w:space="0" w:color="auto"/>
              <w:left w:val="single" w:sz="4" w:space="0" w:color="auto"/>
              <w:bottom w:val="single" w:sz="4" w:space="0" w:color="auto"/>
              <w:right w:val="single" w:sz="4" w:space="0" w:color="auto"/>
            </w:tcBorders>
            <w:shd w:val="clear" w:color="auto" w:fill="auto"/>
            <w:vAlign w:val="center"/>
          </w:tcPr>
          <w:p w:rsidR="005D2971" w:rsidRPr="008A6DDC" w:rsidRDefault="005D2971" w:rsidP="00A00008">
            <w:pPr>
              <w:spacing w:line="220" w:lineRule="exact"/>
              <w:ind w:left="113" w:right="113"/>
              <w:jc w:val="center"/>
              <w:rPr>
                <w:rFonts w:ascii="標楷體" w:eastAsia="標楷體" w:hAnsi="標楷體"/>
                <w:color w:val="000000" w:themeColor="text1"/>
              </w:rPr>
            </w:pPr>
            <w:r w:rsidRPr="008A6DDC">
              <w:rPr>
                <w:rFonts w:ascii="標楷體" w:eastAsia="標楷體" w:hAnsi="標楷體" w:hint="eastAsia"/>
                <w:color w:val="000000" w:themeColor="text1"/>
              </w:rPr>
              <w:t>一般生</w:t>
            </w:r>
          </w:p>
        </w:tc>
        <w:tc>
          <w:tcPr>
            <w:tcW w:w="152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5D2971" w:rsidRPr="008A6DDC" w:rsidRDefault="005D2971" w:rsidP="00A00008">
            <w:pPr>
              <w:spacing w:line="220" w:lineRule="exact"/>
              <w:ind w:left="113" w:right="113"/>
              <w:jc w:val="center"/>
              <w:rPr>
                <w:rFonts w:ascii="標楷體" w:eastAsia="標楷體" w:hAnsi="標楷體"/>
                <w:color w:val="000000" w:themeColor="text1"/>
              </w:rPr>
            </w:pPr>
            <w:r w:rsidRPr="008A6DDC">
              <w:rPr>
                <w:rFonts w:ascii="標楷體" w:eastAsia="標楷體" w:hAnsi="標楷體" w:hint="eastAsia"/>
                <w:color w:val="000000" w:themeColor="text1"/>
              </w:rPr>
              <w:t>身障生</w:t>
            </w:r>
          </w:p>
        </w:tc>
        <w:tc>
          <w:tcPr>
            <w:tcW w:w="1406" w:type="dxa"/>
            <w:tcBorders>
              <w:top w:val="single" w:sz="12" w:space="0" w:color="auto"/>
              <w:left w:val="single" w:sz="4" w:space="0" w:color="auto"/>
              <w:bottom w:val="single" w:sz="4" w:space="0" w:color="auto"/>
              <w:right w:val="single" w:sz="4" w:space="0" w:color="auto"/>
            </w:tcBorders>
            <w:shd w:val="clear" w:color="auto" w:fill="auto"/>
            <w:vAlign w:val="center"/>
          </w:tcPr>
          <w:p w:rsidR="005D2971" w:rsidRPr="008A6DDC" w:rsidRDefault="005D2971" w:rsidP="00A00008">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原住民</w:t>
            </w:r>
          </w:p>
        </w:tc>
        <w:tc>
          <w:tcPr>
            <w:tcW w:w="3502" w:type="dxa"/>
            <w:gridSpan w:val="2"/>
            <w:vMerge w:val="restart"/>
            <w:tcBorders>
              <w:top w:val="single" w:sz="12" w:space="0" w:color="auto"/>
              <w:left w:val="single" w:sz="4" w:space="0" w:color="auto"/>
              <w:right w:val="single" w:sz="12" w:space="0" w:color="auto"/>
            </w:tcBorders>
            <w:vAlign w:val="center"/>
          </w:tcPr>
          <w:p w:rsidR="005D2971" w:rsidRPr="008A6DDC" w:rsidRDefault="005D2971" w:rsidP="00A00008">
            <w:pPr>
              <w:spacing w:line="0" w:lineRule="atLeast"/>
              <w:rPr>
                <w:rFonts w:ascii="標楷體" w:eastAsia="標楷體" w:hAnsi="標楷體"/>
                <w:color w:val="000000" w:themeColor="text1"/>
              </w:rPr>
            </w:pPr>
          </w:p>
        </w:tc>
      </w:tr>
      <w:tr w:rsidR="005D2971" w:rsidRPr="008A6DDC" w:rsidTr="00A00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top w:val="single" w:sz="4" w:space="0" w:color="auto"/>
              <w:left w:val="single" w:sz="12" w:space="0" w:color="auto"/>
              <w:bottom w:val="single" w:sz="12" w:space="0" w:color="auto"/>
              <w:right w:val="single" w:sz="4" w:space="0" w:color="auto"/>
            </w:tcBorders>
            <w:vAlign w:val="center"/>
          </w:tcPr>
          <w:p w:rsidR="005D2971" w:rsidRPr="008A6DDC" w:rsidRDefault="005D2971" w:rsidP="00A00008">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招生名額</w:t>
            </w:r>
          </w:p>
        </w:tc>
        <w:tc>
          <w:tcPr>
            <w:tcW w:w="1550" w:type="dxa"/>
            <w:tcBorders>
              <w:top w:val="single" w:sz="4" w:space="0" w:color="auto"/>
              <w:left w:val="single" w:sz="4" w:space="0" w:color="auto"/>
              <w:bottom w:val="single" w:sz="12" w:space="0" w:color="auto"/>
              <w:right w:val="single" w:sz="4" w:space="0" w:color="auto"/>
            </w:tcBorders>
            <w:shd w:val="clear" w:color="auto" w:fill="auto"/>
            <w:vAlign w:val="center"/>
          </w:tcPr>
          <w:p w:rsidR="005D2971" w:rsidRPr="008A6DDC" w:rsidRDefault="005D2971" w:rsidP="00A00008">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36</w:t>
            </w:r>
          </w:p>
        </w:tc>
        <w:tc>
          <w:tcPr>
            <w:tcW w:w="152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D2971" w:rsidRPr="008A6DDC" w:rsidRDefault="005D2971" w:rsidP="00A00008">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1</w:t>
            </w:r>
          </w:p>
        </w:tc>
        <w:tc>
          <w:tcPr>
            <w:tcW w:w="1406" w:type="dxa"/>
            <w:tcBorders>
              <w:top w:val="single" w:sz="4" w:space="0" w:color="auto"/>
              <w:left w:val="single" w:sz="4" w:space="0" w:color="auto"/>
              <w:bottom w:val="single" w:sz="12" w:space="0" w:color="auto"/>
              <w:right w:val="single" w:sz="4" w:space="0" w:color="auto"/>
            </w:tcBorders>
            <w:shd w:val="clear" w:color="auto" w:fill="auto"/>
            <w:vAlign w:val="center"/>
          </w:tcPr>
          <w:p w:rsidR="005D2971" w:rsidRPr="008A6DDC" w:rsidRDefault="005D2971" w:rsidP="00A00008">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1</w:t>
            </w:r>
          </w:p>
        </w:tc>
        <w:tc>
          <w:tcPr>
            <w:tcW w:w="3502" w:type="dxa"/>
            <w:gridSpan w:val="2"/>
            <w:vMerge/>
            <w:tcBorders>
              <w:left w:val="single" w:sz="4" w:space="0" w:color="auto"/>
              <w:bottom w:val="single" w:sz="12" w:space="0" w:color="auto"/>
              <w:right w:val="single" w:sz="12" w:space="0" w:color="auto"/>
            </w:tcBorders>
            <w:vAlign w:val="center"/>
          </w:tcPr>
          <w:p w:rsidR="005D2971" w:rsidRPr="008A6DDC" w:rsidRDefault="005D2971" w:rsidP="00A00008">
            <w:pPr>
              <w:spacing w:line="0" w:lineRule="atLeast"/>
              <w:rPr>
                <w:rFonts w:ascii="標楷體" w:eastAsia="標楷體" w:hAnsi="標楷體"/>
                <w:color w:val="000000" w:themeColor="text1"/>
              </w:rPr>
            </w:pPr>
          </w:p>
        </w:tc>
      </w:tr>
      <w:tr w:rsidR="005D2971" w:rsidRPr="008A6DDC" w:rsidTr="00A00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365" w:type="dxa"/>
            <w:gridSpan w:val="3"/>
            <w:tcBorders>
              <w:top w:val="single" w:sz="12" w:space="0" w:color="auto"/>
              <w:left w:val="single" w:sz="12" w:space="0" w:color="auto"/>
              <w:bottom w:val="single" w:sz="12" w:space="0" w:color="auto"/>
              <w:right w:val="single" w:sz="4" w:space="0" w:color="auto"/>
            </w:tcBorders>
            <w:vAlign w:val="center"/>
          </w:tcPr>
          <w:p w:rsidR="005D2971" w:rsidRPr="008A6DDC" w:rsidRDefault="005D2971" w:rsidP="00A00008">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術科測驗(面試)費用</w:t>
            </w:r>
          </w:p>
        </w:tc>
        <w:tc>
          <w:tcPr>
            <w:tcW w:w="224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D2971" w:rsidRPr="008A6DDC" w:rsidRDefault="005D2971" w:rsidP="00E82A0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230</w:t>
            </w:r>
            <w:r w:rsidR="00E82A0F" w:rsidRPr="008A6DDC">
              <w:rPr>
                <w:rFonts w:ascii="標楷體" w:eastAsia="標楷體" w:hAnsi="標楷體" w:hint="eastAsia"/>
                <w:color w:val="000000" w:themeColor="text1"/>
              </w:rPr>
              <w:t>元</w:t>
            </w:r>
          </w:p>
        </w:tc>
        <w:tc>
          <w:tcPr>
            <w:tcW w:w="2239"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5D2971" w:rsidRPr="008A6DDC" w:rsidRDefault="005D2971" w:rsidP="00A00008">
            <w:pPr>
              <w:spacing w:line="0" w:lineRule="atLeast"/>
              <w:rPr>
                <w:rFonts w:ascii="標楷體" w:eastAsia="標楷體" w:hAnsi="標楷體"/>
                <w:color w:val="000000" w:themeColor="text1"/>
              </w:rPr>
            </w:pPr>
            <w:r w:rsidRPr="008A6DDC">
              <w:rPr>
                <w:rFonts w:ascii="標楷體" w:eastAsia="標楷體" w:hAnsi="標楷體" w:hint="eastAsia"/>
                <w:color w:val="000000" w:themeColor="text1"/>
              </w:rPr>
              <w:t>術科測驗(面試)日期</w:t>
            </w:r>
          </w:p>
        </w:tc>
        <w:tc>
          <w:tcPr>
            <w:tcW w:w="3502"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5D2971" w:rsidRPr="008A6DDC" w:rsidRDefault="005D2971" w:rsidP="00E82A0F">
            <w:pPr>
              <w:spacing w:line="0" w:lineRule="atLeast"/>
              <w:rPr>
                <w:rFonts w:ascii="標楷體" w:eastAsia="標楷體" w:hAnsi="標楷體"/>
                <w:color w:val="000000" w:themeColor="text1"/>
              </w:rPr>
            </w:pPr>
            <w:r w:rsidRPr="008A6DDC">
              <w:rPr>
                <w:rFonts w:ascii="標楷體" w:eastAsia="標楷體" w:hAnsi="標楷體" w:hint="eastAsia"/>
                <w:color w:val="000000" w:themeColor="text1"/>
              </w:rPr>
              <w:t>103年4月26日(六)</w:t>
            </w:r>
          </w:p>
        </w:tc>
      </w:tr>
      <w:tr w:rsidR="005D2971" w:rsidRPr="008A6DDC" w:rsidTr="00A00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2" w:type="dxa"/>
            <w:tcBorders>
              <w:top w:val="single" w:sz="12" w:space="0" w:color="auto"/>
              <w:left w:val="single" w:sz="12" w:space="0" w:color="auto"/>
              <w:bottom w:val="single" w:sz="12" w:space="0" w:color="auto"/>
              <w:right w:val="single" w:sz="6" w:space="0" w:color="auto"/>
            </w:tcBorders>
            <w:vAlign w:val="center"/>
          </w:tcPr>
          <w:p w:rsidR="005D2971" w:rsidRPr="008A6DDC" w:rsidRDefault="005D2971" w:rsidP="00A00008">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szCs w:val="24"/>
              </w:rPr>
              <w:t>科別發展特色</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5D2971" w:rsidRPr="008A6DDC" w:rsidRDefault="005D2971" w:rsidP="00A00008">
            <w:pPr>
              <w:rPr>
                <w:rFonts w:eastAsia="標楷體"/>
                <w:color w:val="000000" w:themeColor="text1"/>
              </w:rPr>
            </w:pPr>
            <w:r w:rsidRPr="008A6DDC">
              <w:rPr>
                <w:rFonts w:eastAsia="標楷體" w:hint="eastAsia"/>
                <w:color w:val="000000" w:themeColor="text1"/>
              </w:rPr>
              <w:t>一、培養全方位廣告設計的優良學子</w:t>
            </w:r>
          </w:p>
          <w:p w:rsidR="005D2971" w:rsidRPr="008A6DDC" w:rsidRDefault="005D2971" w:rsidP="00A00008">
            <w:pPr>
              <w:ind w:leftChars="100" w:left="425" w:hangingChars="77" w:hanging="185"/>
              <w:rPr>
                <w:rFonts w:asciiTheme="minorEastAsia" w:eastAsia="標楷體" w:hAnsiTheme="minorEastAsia"/>
                <w:color w:val="000000" w:themeColor="text1"/>
              </w:rPr>
            </w:pPr>
            <w:r w:rsidRPr="008A6DDC">
              <w:rPr>
                <w:rFonts w:eastAsia="標楷體" w:hint="eastAsia"/>
                <w:color w:val="000000" w:themeColor="text1"/>
              </w:rPr>
              <w:t>1.</w:t>
            </w:r>
            <w:r w:rsidRPr="008A6DDC">
              <w:rPr>
                <w:rFonts w:eastAsia="標楷體" w:hint="eastAsia"/>
                <w:color w:val="000000" w:themeColor="text1"/>
              </w:rPr>
              <w:t>升學方面</w:t>
            </w:r>
            <w:r w:rsidRPr="008A6DDC">
              <w:rPr>
                <w:rFonts w:asciiTheme="minorEastAsia" w:eastAsia="標楷體" w:hAnsiTheme="minorEastAsia" w:hint="eastAsia"/>
                <w:color w:val="000000" w:themeColor="text1"/>
              </w:rPr>
              <w:t>－本科具備優秀的學科及術科老師，指導學生升學之各項課程，使多數學生皆得以優異成績進入國立科技大學或個人理想學校。</w:t>
            </w:r>
          </w:p>
          <w:p w:rsidR="005D2971" w:rsidRPr="008A6DDC" w:rsidRDefault="005D2971" w:rsidP="00A00008">
            <w:pPr>
              <w:ind w:leftChars="100" w:left="240"/>
              <w:rPr>
                <w:rFonts w:eastAsia="標楷體"/>
                <w:color w:val="000000" w:themeColor="text1"/>
              </w:rPr>
            </w:pPr>
            <w:r w:rsidRPr="008A6DDC">
              <w:rPr>
                <w:rFonts w:eastAsia="標楷體" w:hint="eastAsia"/>
                <w:color w:val="000000" w:themeColor="text1"/>
              </w:rPr>
              <w:t>2.</w:t>
            </w:r>
            <w:r w:rsidRPr="008A6DDC">
              <w:rPr>
                <w:rFonts w:eastAsia="標楷體" w:hint="eastAsia"/>
                <w:color w:val="000000" w:themeColor="text1"/>
              </w:rPr>
              <w:t>證照取得</w:t>
            </w:r>
            <w:r w:rsidRPr="008A6DDC">
              <w:rPr>
                <w:rFonts w:asciiTheme="minorEastAsia" w:eastAsia="標楷體" w:hAnsiTheme="minorEastAsia" w:hint="eastAsia"/>
                <w:color w:val="000000" w:themeColor="text1"/>
              </w:rPr>
              <w:t>－學生在學期間取得乙、丙級證照人數達</w:t>
            </w:r>
            <w:r w:rsidRPr="008A6DDC">
              <w:rPr>
                <w:rFonts w:asciiTheme="minorEastAsia" w:eastAsia="標楷體" w:hAnsiTheme="minorEastAsia" w:hint="eastAsia"/>
                <w:color w:val="000000" w:themeColor="text1"/>
              </w:rPr>
              <w:t>95</w:t>
            </w:r>
            <w:r w:rsidRPr="008A6DDC">
              <w:rPr>
                <w:rFonts w:asciiTheme="minorEastAsia" w:eastAsia="標楷體" w:hAnsiTheme="minorEastAsia" w:hint="eastAsia"/>
                <w:color w:val="000000" w:themeColor="text1"/>
              </w:rPr>
              <w:t>％以上。</w:t>
            </w:r>
          </w:p>
          <w:p w:rsidR="005D2971" w:rsidRPr="008A6DDC" w:rsidRDefault="005D2971" w:rsidP="00A00008">
            <w:pPr>
              <w:ind w:leftChars="100" w:left="425" w:hangingChars="77" w:hanging="185"/>
              <w:rPr>
                <w:rFonts w:asciiTheme="minorEastAsia" w:eastAsia="標楷體" w:hAnsiTheme="minorEastAsia"/>
                <w:color w:val="000000" w:themeColor="text1"/>
              </w:rPr>
            </w:pPr>
            <w:r w:rsidRPr="008A6DDC">
              <w:rPr>
                <w:rFonts w:eastAsia="標楷體" w:hint="eastAsia"/>
                <w:color w:val="000000" w:themeColor="text1"/>
              </w:rPr>
              <w:t>3.</w:t>
            </w:r>
            <w:r w:rsidRPr="008A6DDC">
              <w:rPr>
                <w:rFonts w:eastAsia="標楷體" w:hint="eastAsia"/>
                <w:color w:val="000000" w:themeColor="text1"/>
              </w:rPr>
              <w:t>競賽成果</w:t>
            </w:r>
            <w:r w:rsidRPr="008A6DDC">
              <w:rPr>
                <w:rFonts w:asciiTheme="minorEastAsia" w:eastAsia="標楷體" w:hAnsiTheme="minorEastAsia" w:hint="eastAsia"/>
                <w:color w:val="000000" w:themeColor="text1"/>
              </w:rPr>
              <w:t>－競賽融入課程並落實專業課程教授，使學生在全國設計競賽中成果豐碩並屢獲佳績。</w:t>
            </w:r>
          </w:p>
          <w:p w:rsidR="005D2971" w:rsidRPr="008A6DDC" w:rsidRDefault="005D2971" w:rsidP="00A00008">
            <w:pPr>
              <w:rPr>
                <w:rFonts w:asciiTheme="minorEastAsia" w:eastAsia="標楷體" w:hAnsiTheme="minorEastAsia"/>
                <w:color w:val="000000" w:themeColor="text1"/>
              </w:rPr>
            </w:pPr>
            <w:r w:rsidRPr="008A6DDC">
              <w:rPr>
                <w:rFonts w:asciiTheme="minorEastAsia" w:eastAsia="標楷體" w:hAnsiTheme="minorEastAsia" w:hint="eastAsia"/>
                <w:color w:val="000000" w:themeColor="text1"/>
              </w:rPr>
              <w:t>二、展現實務專業整合的教學平台</w:t>
            </w:r>
          </w:p>
          <w:p w:rsidR="005D2971" w:rsidRPr="008A6DDC" w:rsidRDefault="005D2971" w:rsidP="00A00008">
            <w:pPr>
              <w:ind w:leftChars="118" w:left="475" w:hangingChars="80" w:hanging="192"/>
              <w:rPr>
                <w:rFonts w:asciiTheme="minorEastAsia" w:eastAsia="標楷體" w:hAnsiTheme="minorEastAsia"/>
                <w:color w:val="000000" w:themeColor="text1"/>
              </w:rPr>
            </w:pPr>
            <w:r w:rsidRPr="008A6DDC">
              <w:rPr>
                <w:rFonts w:eastAsia="標楷體"/>
                <w:color w:val="000000" w:themeColor="text1"/>
              </w:rPr>
              <w:t>1.</w:t>
            </w:r>
            <w:r w:rsidRPr="008A6DDC">
              <w:rPr>
                <w:rFonts w:asciiTheme="minorEastAsia" w:eastAsia="標楷體" w:hAnsiTheme="minorEastAsia" w:hint="eastAsia"/>
                <w:color w:val="000000" w:themeColor="text1"/>
              </w:rPr>
              <w:t>與國立師範大學文創中心合作－設立校園設計展示專區、設計師進駐校園計畫、設計大師講學計畫等多項產學合作規畫。</w:t>
            </w:r>
          </w:p>
          <w:p w:rsidR="005D2971" w:rsidRPr="008A6DDC" w:rsidRDefault="005D2971" w:rsidP="00A00008">
            <w:pPr>
              <w:ind w:leftChars="118" w:left="425" w:hangingChars="59" w:hanging="142"/>
              <w:rPr>
                <w:rFonts w:eastAsia="標楷體"/>
                <w:color w:val="000000" w:themeColor="text1"/>
              </w:rPr>
            </w:pPr>
            <w:r w:rsidRPr="008A6DDC">
              <w:rPr>
                <w:rFonts w:eastAsia="標楷體"/>
                <w:color w:val="000000" w:themeColor="text1"/>
              </w:rPr>
              <w:t>2.</w:t>
            </w:r>
            <w:r w:rsidRPr="008A6DDC">
              <w:rPr>
                <w:rFonts w:eastAsia="標楷體" w:hint="eastAsia"/>
                <w:color w:val="000000" w:themeColor="text1"/>
              </w:rPr>
              <w:t>校內實習商店規畫</w:t>
            </w:r>
            <w:r w:rsidRPr="008A6DDC">
              <w:rPr>
                <w:rFonts w:asciiTheme="minorEastAsia" w:eastAsia="標楷體" w:hAnsiTheme="minorEastAsia" w:hint="eastAsia"/>
                <w:color w:val="000000" w:themeColor="text1"/>
              </w:rPr>
              <w:t>－利用「實商四月天」中廣告設計科特有的「創意市集」，融合企畫、行銷、並結合自己動手作之特色商品開發，展現廣告設計科設計專業知能整合的成果。</w:t>
            </w:r>
          </w:p>
        </w:tc>
      </w:tr>
      <w:tr w:rsidR="005D2971" w:rsidRPr="008A6DDC" w:rsidTr="008A6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00"/>
        </w:trPr>
        <w:tc>
          <w:tcPr>
            <w:tcW w:w="422" w:type="dxa"/>
            <w:tcBorders>
              <w:top w:val="single" w:sz="12" w:space="0" w:color="auto"/>
              <w:left w:val="single" w:sz="12" w:space="0" w:color="auto"/>
              <w:bottom w:val="single" w:sz="12" w:space="0" w:color="auto"/>
              <w:right w:val="single" w:sz="6" w:space="0" w:color="auto"/>
            </w:tcBorders>
            <w:vAlign w:val="center"/>
          </w:tcPr>
          <w:p w:rsidR="005D2971" w:rsidRPr="008A6DDC" w:rsidRDefault="005D2971" w:rsidP="00A00008">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甄選項目及錄取標準</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5D2971" w:rsidRPr="008A6DDC" w:rsidRDefault="005D2971" w:rsidP="005D2971">
            <w:pPr>
              <w:pStyle w:val="a7"/>
              <w:numPr>
                <w:ilvl w:val="0"/>
                <w:numId w:val="12"/>
              </w:numPr>
              <w:snapToGrid w:val="0"/>
              <w:ind w:leftChars="0" w:left="542" w:rightChars="49" w:right="118" w:hanging="542"/>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錄取門檻：國中教育會考國文、英語、數學、社會、自然等科目成績均須通過「基礎」等級。</w:t>
            </w:r>
          </w:p>
          <w:p w:rsidR="005D2971" w:rsidRPr="008A6DDC" w:rsidRDefault="005D2971" w:rsidP="005D2971">
            <w:pPr>
              <w:pStyle w:val="a7"/>
              <w:numPr>
                <w:ilvl w:val="0"/>
                <w:numId w:val="12"/>
              </w:numPr>
              <w:adjustRightInd w:val="0"/>
              <w:snapToGrid w:val="0"/>
              <w:spacing w:line="300" w:lineRule="auto"/>
              <w:ind w:leftChars="0" w:left="542" w:rightChars="49" w:right="118" w:hanging="542"/>
              <w:jc w:val="both"/>
              <w:rPr>
                <w:rFonts w:ascii="標楷體" w:eastAsia="標楷體" w:hAnsi="標楷體"/>
                <w:color w:val="000000" w:themeColor="text1"/>
              </w:rPr>
            </w:pPr>
            <w:r w:rsidRPr="008A6DDC">
              <w:rPr>
                <w:rFonts w:ascii="標楷體" w:eastAsia="標楷體" w:hAnsi="標楷體" w:hint="eastAsia"/>
                <w:color w:val="000000" w:themeColor="text1"/>
              </w:rPr>
              <w:t>甄選項目：採設計繪畫術科測驗，滿分100分。評分項目包含</w:t>
            </w:r>
            <w:r w:rsidRPr="008A6DDC">
              <w:rPr>
                <w:rFonts w:ascii="標楷體" w:eastAsia="標楷體" w:hAnsi="標楷體"/>
                <w:color w:val="000000" w:themeColor="text1"/>
              </w:rPr>
              <w:t>手繪技巧</w:t>
            </w:r>
            <w:r w:rsidRPr="008A6DDC">
              <w:rPr>
                <w:rFonts w:ascii="標楷體" w:eastAsia="標楷體" w:hAnsi="標楷體" w:hint="eastAsia"/>
                <w:color w:val="000000" w:themeColor="text1"/>
              </w:rPr>
              <w:t>50分、</w:t>
            </w:r>
            <w:r w:rsidRPr="008A6DDC">
              <w:rPr>
                <w:rFonts w:ascii="標楷體" w:eastAsia="標楷體" w:hAnsi="標楷體"/>
                <w:color w:val="000000" w:themeColor="text1"/>
              </w:rPr>
              <w:t>創意思考</w:t>
            </w:r>
            <w:r w:rsidRPr="008A6DDC">
              <w:rPr>
                <w:rFonts w:ascii="標楷體" w:eastAsia="標楷體" w:hAnsi="標楷體" w:hint="eastAsia"/>
                <w:color w:val="000000" w:themeColor="text1"/>
              </w:rPr>
              <w:t>30分、</w:t>
            </w:r>
            <w:r w:rsidRPr="008A6DDC">
              <w:rPr>
                <w:rFonts w:ascii="標楷體" w:eastAsia="標楷體" w:hAnsi="標楷體"/>
                <w:color w:val="000000" w:themeColor="text1"/>
              </w:rPr>
              <w:t>構圖及完整性</w:t>
            </w:r>
            <w:r w:rsidRPr="008A6DDC">
              <w:rPr>
                <w:rFonts w:ascii="標楷體" w:eastAsia="標楷體" w:hAnsi="標楷體" w:hint="eastAsia"/>
                <w:color w:val="000000" w:themeColor="text1"/>
              </w:rPr>
              <w:t>20分。若同分時，則依</w:t>
            </w:r>
            <w:r w:rsidRPr="008A6DDC">
              <w:rPr>
                <w:rFonts w:ascii="標楷體" w:eastAsia="標楷體" w:hAnsi="標楷體"/>
                <w:color w:val="000000" w:themeColor="text1"/>
              </w:rPr>
              <w:t>手繪技巧</w:t>
            </w:r>
            <w:r w:rsidRPr="008A6DDC">
              <w:rPr>
                <w:rFonts w:ascii="標楷體" w:eastAsia="標楷體" w:hAnsi="標楷體" w:hint="eastAsia"/>
                <w:color w:val="000000" w:themeColor="text1"/>
              </w:rPr>
              <w:t>、</w:t>
            </w:r>
            <w:r w:rsidRPr="008A6DDC">
              <w:rPr>
                <w:rFonts w:ascii="標楷體" w:eastAsia="標楷體" w:hAnsi="標楷體"/>
                <w:color w:val="000000" w:themeColor="text1"/>
              </w:rPr>
              <w:t>創意思考</w:t>
            </w:r>
            <w:r w:rsidRPr="008A6DDC">
              <w:rPr>
                <w:rFonts w:ascii="標楷體" w:eastAsia="標楷體" w:hAnsi="標楷體" w:hint="eastAsia"/>
                <w:color w:val="000000" w:themeColor="text1"/>
              </w:rPr>
              <w:t>、</w:t>
            </w:r>
            <w:r w:rsidRPr="008A6DDC">
              <w:rPr>
                <w:rFonts w:ascii="標楷體" w:eastAsia="標楷體" w:hAnsi="標楷體"/>
                <w:color w:val="000000" w:themeColor="text1"/>
              </w:rPr>
              <w:t>構圖及完整性</w:t>
            </w:r>
            <w:r w:rsidRPr="008A6DDC">
              <w:rPr>
                <w:rFonts w:ascii="標楷體" w:eastAsia="標楷體" w:hAnsi="標楷體" w:hint="eastAsia"/>
                <w:color w:val="000000" w:themeColor="text1"/>
              </w:rPr>
              <w:t>之順序比序。</w:t>
            </w:r>
          </w:p>
          <w:p w:rsidR="005D2971" w:rsidRPr="008A6DDC" w:rsidRDefault="005D2971" w:rsidP="005D2971">
            <w:pPr>
              <w:pStyle w:val="a7"/>
              <w:numPr>
                <w:ilvl w:val="0"/>
                <w:numId w:val="12"/>
              </w:numPr>
              <w:tabs>
                <w:tab w:val="left" w:pos="542"/>
              </w:tabs>
              <w:adjustRightInd w:val="0"/>
              <w:snapToGrid w:val="0"/>
              <w:ind w:leftChars="0" w:left="542" w:rightChars="49" w:right="118" w:hanging="542"/>
              <w:jc w:val="both"/>
              <w:rPr>
                <w:rFonts w:ascii="標楷體" w:eastAsia="標楷體" w:hAnsi="標楷體"/>
                <w:b/>
                <w:color w:val="000000" w:themeColor="text1"/>
                <w:szCs w:val="24"/>
              </w:rPr>
            </w:pPr>
            <w:r w:rsidRPr="008A6DDC">
              <w:rPr>
                <w:rFonts w:ascii="標楷體" w:eastAsia="標楷體" w:hAnsi="標楷體" w:hint="eastAsia"/>
                <w:color w:val="000000" w:themeColor="text1"/>
              </w:rPr>
              <w:t>錄取方式：依術科測驗成績高低，擇優錄取至額滿為止。</w:t>
            </w:r>
          </w:p>
          <w:p w:rsidR="005D2971" w:rsidRPr="008A6DDC" w:rsidRDefault="005D2971" w:rsidP="005D2971">
            <w:pPr>
              <w:pStyle w:val="a7"/>
              <w:numPr>
                <w:ilvl w:val="0"/>
                <w:numId w:val="12"/>
              </w:numPr>
              <w:tabs>
                <w:tab w:val="left" w:pos="542"/>
              </w:tabs>
              <w:adjustRightInd w:val="0"/>
              <w:snapToGrid w:val="0"/>
              <w:ind w:leftChars="0" w:left="542" w:rightChars="49" w:right="118" w:hanging="542"/>
              <w:jc w:val="both"/>
              <w:rPr>
                <w:rFonts w:ascii="標楷體" w:eastAsia="標楷體" w:hAnsi="標楷體"/>
                <w:b/>
                <w:color w:val="000000" w:themeColor="text1"/>
                <w:szCs w:val="24"/>
              </w:rPr>
            </w:pPr>
            <w:r w:rsidRPr="008A6DDC">
              <w:rPr>
                <w:rFonts w:ascii="標楷體" w:eastAsia="標楷體" w:hAnsi="標楷體" w:hint="eastAsia"/>
                <w:color w:val="000000" w:themeColor="text1"/>
                <w:szCs w:val="24"/>
              </w:rPr>
              <w:t>放榜方式：</w:t>
            </w:r>
            <w:r w:rsidRPr="008A6DDC">
              <w:rPr>
                <w:rFonts w:eastAsia="標楷體" w:hint="eastAsia"/>
                <w:color w:val="000000" w:themeColor="text1"/>
              </w:rPr>
              <w:t>依簡章說明公布於本校首頁</w:t>
            </w:r>
            <w:r w:rsidRPr="008A6DDC">
              <w:rPr>
                <w:rFonts w:ascii="標楷體" w:eastAsia="標楷體" w:hAnsi="標楷體" w:hint="eastAsia"/>
                <w:color w:val="000000" w:themeColor="text1"/>
                <w:szCs w:val="24"/>
              </w:rPr>
              <w:t>。</w:t>
            </w:r>
          </w:p>
        </w:tc>
      </w:tr>
      <w:tr w:rsidR="005D2971" w:rsidRPr="008A6DDC" w:rsidTr="00A00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26"/>
        </w:trPr>
        <w:tc>
          <w:tcPr>
            <w:tcW w:w="422" w:type="dxa"/>
            <w:tcBorders>
              <w:top w:val="single" w:sz="12" w:space="0" w:color="auto"/>
              <w:left w:val="single" w:sz="12" w:space="0" w:color="auto"/>
              <w:bottom w:val="single" w:sz="12" w:space="0" w:color="auto"/>
              <w:right w:val="single" w:sz="6" w:space="0" w:color="auto"/>
            </w:tcBorders>
            <w:vAlign w:val="center"/>
          </w:tcPr>
          <w:p w:rsidR="005D2971" w:rsidRPr="008A6DDC" w:rsidRDefault="005D2971" w:rsidP="00A00008">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備</w:t>
            </w:r>
          </w:p>
          <w:p w:rsidR="005D2971" w:rsidRPr="008A6DDC" w:rsidRDefault="005D2971" w:rsidP="00A00008">
            <w:pPr>
              <w:spacing w:line="0" w:lineRule="atLeast"/>
              <w:jc w:val="center"/>
              <w:rPr>
                <w:rFonts w:ascii="標楷體" w:eastAsia="標楷體" w:hAnsi="標楷體"/>
                <w:color w:val="000000" w:themeColor="text1"/>
              </w:rPr>
            </w:pPr>
          </w:p>
          <w:p w:rsidR="005D2971" w:rsidRPr="008A6DDC" w:rsidRDefault="005D2971" w:rsidP="00A00008">
            <w:pPr>
              <w:spacing w:line="0" w:lineRule="atLeast"/>
              <w:jc w:val="center"/>
              <w:rPr>
                <w:rFonts w:ascii="標楷體" w:eastAsia="標楷體" w:hAnsi="標楷體"/>
                <w:color w:val="000000" w:themeColor="text1"/>
              </w:rPr>
            </w:pPr>
          </w:p>
          <w:p w:rsidR="005D2971" w:rsidRPr="008A6DDC" w:rsidRDefault="005D2971" w:rsidP="00A00008">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註</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5D2971" w:rsidRPr="008A6DDC" w:rsidRDefault="005D2971" w:rsidP="005D2971">
            <w:pPr>
              <w:numPr>
                <w:ilvl w:val="0"/>
                <w:numId w:val="5"/>
              </w:numPr>
              <w:snapToGrid w:val="0"/>
              <w:spacing w:line="360" w:lineRule="exact"/>
              <w:ind w:left="539" w:rightChars="65" w:right="156" w:hanging="567"/>
              <w:rPr>
                <w:rFonts w:ascii="標楷體" w:eastAsia="標楷體" w:hAnsi="標楷體"/>
                <w:color w:val="000000" w:themeColor="text1"/>
              </w:rPr>
            </w:pPr>
            <w:r w:rsidRPr="008A6DDC">
              <w:rPr>
                <w:rFonts w:ascii="標楷體" w:eastAsia="標楷體" w:hAnsi="標楷體" w:hint="eastAsia"/>
                <w:color w:val="000000" w:themeColor="text1"/>
              </w:rPr>
              <w:t>本項甄選入學不限定畢業國中，歡迎跨縣市地區學生報考。</w:t>
            </w:r>
          </w:p>
          <w:p w:rsidR="003B04E9" w:rsidRPr="008A6DDC" w:rsidRDefault="003B04E9" w:rsidP="003B04E9">
            <w:pPr>
              <w:numPr>
                <w:ilvl w:val="0"/>
                <w:numId w:val="5"/>
              </w:numPr>
              <w:snapToGrid w:val="0"/>
              <w:spacing w:line="360" w:lineRule="exact"/>
              <w:ind w:left="539" w:rightChars="65" w:right="156" w:hanging="567"/>
              <w:rPr>
                <w:rFonts w:ascii="標楷體" w:eastAsia="標楷體" w:hAnsi="標楷體"/>
                <w:color w:val="000000" w:themeColor="text1"/>
              </w:rPr>
            </w:pPr>
            <w:r w:rsidRPr="008A6DDC">
              <w:rPr>
                <w:rFonts w:ascii="標楷體" w:eastAsia="標楷體" w:hAnsi="標楷體"/>
                <w:color w:val="000000" w:themeColor="text1"/>
              </w:rPr>
              <w:t>本校10</w:t>
            </w:r>
            <w:r w:rsidRPr="008A6DDC">
              <w:rPr>
                <w:rFonts w:ascii="標楷體" w:eastAsia="標楷體" w:hAnsi="標楷體" w:hint="eastAsia"/>
                <w:color w:val="000000" w:themeColor="text1"/>
              </w:rPr>
              <w:t>3</w:t>
            </w:r>
            <w:r w:rsidRPr="008A6DDC">
              <w:rPr>
                <w:rFonts w:ascii="標楷體" w:eastAsia="標楷體" w:hAnsi="標楷體"/>
                <w:color w:val="000000" w:themeColor="text1"/>
              </w:rPr>
              <w:t>學年度向學生收取之費用項目(含學費、雜費、代收代付費及代辦費)、用途及數額</w:t>
            </w:r>
            <w:r w:rsidRPr="008A6DDC">
              <w:rPr>
                <w:rFonts w:ascii="標楷體" w:eastAsia="標楷體" w:hAnsi="標楷體" w:hint="eastAsia"/>
                <w:color w:val="000000" w:themeColor="text1"/>
              </w:rPr>
              <w:t>，</w:t>
            </w:r>
            <w:r w:rsidRPr="008A6DDC">
              <w:rPr>
                <w:rFonts w:ascii="標楷體" w:eastAsia="標楷體" w:hAnsi="標楷體"/>
                <w:color w:val="000000" w:themeColor="text1"/>
              </w:rPr>
              <w:t>請參閱本校網</w:t>
            </w:r>
            <w:r w:rsidRPr="008A6DDC">
              <w:rPr>
                <w:rFonts w:ascii="標楷體" w:eastAsia="標楷體" w:hAnsi="標楷體" w:hint="eastAsia"/>
                <w:color w:val="000000" w:themeColor="text1"/>
              </w:rPr>
              <w:t>站</w:t>
            </w:r>
            <w:r w:rsidRPr="008A6DDC">
              <w:rPr>
                <w:rFonts w:ascii="標楷體" w:eastAsia="標楷體" w:hAnsi="標楷體"/>
                <w:color w:val="000000" w:themeColor="text1"/>
              </w:rPr>
              <w:t>公告。</w:t>
            </w:r>
          </w:p>
          <w:p w:rsidR="003B04E9" w:rsidRPr="008A6DDC" w:rsidRDefault="003B04E9" w:rsidP="003B04E9">
            <w:pPr>
              <w:spacing w:line="240" w:lineRule="atLeast"/>
              <w:ind w:left="480" w:hangingChars="200" w:hanging="480"/>
              <w:rPr>
                <w:rFonts w:ascii="標楷體" w:eastAsia="標楷體" w:hAnsi="標楷體"/>
                <w:color w:val="000000" w:themeColor="text1"/>
                <w:sz w:val="22"/>
              </w:rPr>
            </w:pPr>
            <w:r w:rsidRPr="008A6DDC">
              <w:rPr>
                <w:rFonts w:ascii="標楷體" w:eastAsia="標楷體" w:hAnsi="標楷體" w:hint="eastAsia"/>
                <w:color w:val="000000" w:themeColor="text1"/>
              </w:rPr>
              <w:t>三、本校廣告設計科另提供免試入學管道名額共72名。</w:t>
            </w:r>
          </w:p>
          <w:p w:rsidR="003B04E9" w:rsidRPr="008A6DDC" w:rsidRDefault="003B04E9" w:rsidP="003B04E9">
            <w:pPr>
              <w:spacing w:line="240" w:lineRule="atLeast"/>
              <w:ind w:left="480" w:hangingChars="200" w:hanging="480"/>
              <w:rPr>
                <w:rFonts w:ascii="標楷體" w:eastAsia="標楷體" w:hAnsi="標楷體"/>
                <w:color w:val="000000" w:themeColor="text1"/>
                <w:sz w:val="22"/>
              </w:rPr>
            </w:pPr>
            <w:r w:rsidRPr="008A6DDC">
              <w:rPr>
                <w:rFonts w:ascii="標楷體" w:eastAsia="標楷體" w:hAnsi="標楷體" w:hint="eastAsia"/>
                <w:color w:val="000000" w:themeColor="text1"/>
              </w:rPr>
              <w:t>四、有關本校廣告設計科相關訊息，歡迎點選「本校網站」</w:t>
            </w:r>
            <w:r w:rsidRPr="008A6DDC">
              <w:rPr>
                <w:color w:val="000000" w:themeColor="text1"/>
              </w:rPr>
              <w:sym w:font="Wingdings" w:char="F0E0"/>
            </w:r>
            <w:r w:rsidRPr="008A6DDC">
              <w:rPr>
                <w:rFonts w:ascii="標楷體" w:eastAsia="標楷體" w:hAnsi="標楷體" w:hint="eastAsia"/>
                <w:color w:val="000000" w:themeColor="text1"/>
              </w:rPr>
              <w:t>「教學單位」</w:t>
            </w:r>
            <w:r w:rsidRPr="008A6DDC">
              <w:rPr>
                <w:color w:val="000000" w:themeColor="text1"/>
              </w:rPr>
              <w:sym w:font="Wingdings" w:char="F0E0"/>
            </w:r>
            <w:r w:rsidRPr="008A6DDC">
              <w:rPr>
                <w:rFonts w:ascii="標楷體" w:eastAsia="標楷體" w:hAnsi="標楷體" w:hint="eastAsia"/>
                <w:color w:val="000000" w:themeColor="text1"/>
              </w:rPr>
              <w:t>「廣告設計科」查詢。</w:t>
            </w:r>
          </w:p>
          <w:p w:rsidR="003B04E9" w:rsidRPr="008A6DDC" w:rsidRDefault="003B04E9" w:rsidP="003B04E9">
            <w:pPr>
              <w:spacing w:line="240" w:lineRule="atLeast"/>
              <w:ind w:left="480" w:hangingChars="200" w:hanging="480"/>
              <w:rPr>
                <w:rFonts w:ascii="標楷體" w:eastAsia="標楷體" w:hAnsi="標楷體"/>
                <w:color w:val="000000" w:themeColor="text1"/>
                <w:szCs w:val="24"/>
              </w:rPr>
            </w:pPr>
            <w:r w:rsidRPr="008A6DDC">
              <w:rPr>
                <w:rFonts w:ascii="標楷體" w:eastAsia="標楷體" w:hAnsi="標楷體" w:hint="eastAsia"/>
                <w:color w:val="000000" w:themeColor="text1"/>
                <w:szCs w:val="24"/>
              </w:rPr>
              <w:t>五</w:t>
            </w:r>
            <w:r w:rsidRPr="008A6DDC">
              <w:rPr>
                <w:rFonts w:ascii="標楷體" w:eastAsia="標楷體" w:hAnsi="標楷體" w:hint="eastAsia"/>
                <w:color w:val="000000" w:themeColor="text1"/>
              </w:rPr>
              <w:t>、</w:t>
            </w:r>
            <w:r w:rsidRPr="008A6DDC">
              <w:rPr>
                <w:rFonts w:ascii="標楷體" w:eastAsia="標楷體" w:hAnsi="標楷體" w:hint="eastAsia"/>
                <w:color w:val="000000" w:themeColor="text1"/>
                <w:szCs w:val="24"/>
              </w:rPr>
              <w:t>術科測驗時間：103年4月26日上午9時至12時</w:t>
            </w:r>
            <w:r w:rsidRPr="008A6DDC">
              <w:rPr>
                <w:rFonts w:ascii="標楷體" w:eastAsia="標楷體" w:hAnsi="標楷體" w:hint="eastAsia"/>
                <w:color w:val="000000" w:themeColor="text1"/>
              </w:rPr>
              <w:t>。</w:t>
            </w:r>
          </w:p>
          <w:p w:rsidR="005D2971" w:rsidRPr="008A6DDC" w:rsidRDefault="003B04E9" w:rsidP="003B04E9">
            <w:pPr>
              <w:spacing w:line="240" w:lineRule="atLeast"/>
              <w:rPr>
                <w:rFonts w:ascii="標楷體" w:eastAsia="標楷體" w:hAnsi="標楷體"/>
                <w:color w:val="000000" w:themeColor="text1"/>
                <w:szCs w:val="24"/>
              </w:rPr>
            </w:pPr>
            <w:r w:rsidRPr="008A6DDC">
              <w:rPr>
                <w:rFonts w:ascii="標楷體" w:eastAsia="標楷體" w:hAnsi="標楷體" w:hint="eastAsia"/>
                <w:color w:val="000000" w:themeColor="text1"/>
              </w:rPr>
              <w:t>六、有關特色招生評選方式如有未盡事宜或認定有所爭議時，由本校招生委員會會議決議之。</w:t>
            </w:r>
          </w:p>
        </w:tc>
      </w:tr>
    </w:tbl>
    <w:p w:rsidR="0012382F" w:rsidRPr="008A6DDC" w:rsidRDefault="0012382F" w:rsidP="0012382F">
      <w:pPr>
        <w:pStyle w:val="a3"/>
        <w:tabs>
          <w:tab w:val="clear" w:pos="4153"/>
          <w:tab w:val="clear" w:pos="8306"/>
        </w:tabs>
        <w:snapToGrid/>
        <w:spacing w:line="0" w:lineRule="atLeast"/>
        <w:jc w:val="center"/>
        <w:rPr>
          <w:rFonts w:ascii="標楷體" w:eastAsia="標楷體" w:hAnsi="標楷體"/>
          <w:color w:val="000000" w:themeColor="text1"/>
          <w:sz w:val="32"/>
          <w:szCs w:val="32"/>
        </w:rPr>
      </w:pPr>
      <w:r w:rsidRPr="008A6DDC">
        <w:rPr>
          <w:rFonts w:ascii="標楷體" w:eastAsia="標楷體" w:hAnsi="標楷體" w:hint="eastAsia"/>
          <w:bCs/>
          <w:color w:val="000000" w:themeColor="text1"/>
          <w:sz w:val="32"/>
          <w:szCs w:val="32"/>
        </w:rPr>
        <w:t>基北區</w:t>
      </w:r>
      <w:r w:rsidR="008455E5" w:rsidRPr="008A6DDC">
        <w:rPr>
          <w:rFonts w:ascii="標楷體" w:eastAsia="標楷體" w:hAnsi="標楷體" w:hint="eastAsia"/>
          <w:bCs/>
          <w:color w:val="000000" w:themeColor="text1"/>
          <w:sz w:val="32"/>
          <w:szCs w:val="32"/>
        </w:rPr>
        <w:t>(臺北市)</w:t>
      </w:r>
      <w:r w:rsidRPr="008A6DDC">
        <w:rPr>
          <w:rFonts w:ascii="標楷體" w:eastAsia="標楷體" w:hAnsi="標楷體" w:hint="eastAsia"/>
          <w:bCs/>
          <w:color w:val="000000" w:themeColor="text1"/>
          <w:sz w:val="32"/>
          <w:szCs w:val="32"/>
        </w:rPr>
        <w:t>103學年度特色招生甄選入學簡章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96"/>
        <w:gridCol w:w="594"/>
        <w:gridCol w:w="1638"/>
        <w:gridCol w:w="1242"/>
        <w:gridCol w:w="968"/>
        <w:gridCol w:w="610"/>
        <w:gridCol w:w="1740"/>
        <w:gridCol w:w="583"/>
        <w:gridCol w:w="2732"/>
      </w:tblGrid>
      <w:tr w:rsidR="0012382F" w:rsidRPr="008A6DDC" w:rsidTr="00111E9D">
        <w:trPr>
          <w:cantSplit/>
        </w:trPr>
        <w:tc>
          <w:tcPr>
            <w:tcW w:w="890" w:type="dxa"/>
            <w:gridSpan w:val="2"/>
            <w:vAlign w:val="center"/>
          </w:tcPr>
          <w:p w:rsidR="0012382F" w:rsidRPr="008A6DDC" w:rsidRDefault="0012382F" w:rsidP="0012382F">
            <w:pPr>
              <w:spacing w:line="300" w:lineRule="auto"/>
              <w:jc w:val="center"/>
              <w:rPr>
                <w:rFonts w:ascii="標楷體" w:eastAsia="標楷體" w:hAnsi="標楷體"/>
                <w:color w:val="000000" w:themeColor="text1"/>
              </w:rPr>
            </w:pPr>
            <w:r w:rsidRPr="008A6DDC">
              <w:rPr>
                <w:rFonts w:ascii="標楷體" w:eastAsia="標楷體" w:hAnsi="標楷體"/>
                <w:color w:val="000000" w:themeColor="text1"/>
              </w:rPr>
              <w:t>校名</w:t>
            </w:r>
          </w:p>
        </w:tc>
        <w:tc>
          <w:tcPr>
            <w:tcW w:w="6198" w:type="dxa"/>
            <w:gridSpan w:val="5"/>
            <w:vAlign w:val="center"/>
          </w:tcPr>
          <w:p w:rsidR="0012382F" w:rsidRPr="008A6DDC" w:rsidRDefault="0012382F" w:rsidP="0012382F">
            <w:pPr>
              <w:spacing w:line="300" w:lineRule="auto"/>
              <w:jc w:val="both"/>
              <w:rPr>
                <w:rFonts w:ascii="標楷體" w:eastAsia="標楷體" w:hAnsi="標楷體"/>
                <w:color w:val="000000" w:themeColor="text1"/>
              </w:rPr>
            </w:pPr>
            <w:r w:rsidRPr="008A6DDC">
              <w:rPr>
                <w:rFonts w:ascii="標楷體" w:eastAsia="標楷體" w:hAnsi="標楷體" w:hint="eastAsia"/>
                <w:color w:val="000000" w:themeColor="text1"/>
              </w:rPr>
              <w:t>臺北市私立惇敘高級工商職業學校</w:t>
            </w:r>
          </w:p>
        </w:tc>
        <w:tc>
          <w:tcPr>
            <w:tcW w:w="583" w:type="dxa"/>
            <w:vAlign w:val="center"/>
          </w:tcPr>
          <w:p w:rsidR="0012382F" w:rsidRPr="008A6DDC" w:rsidRDefault="0012382F" w:rsidP="0012382F">
            <w:pPr>
              <w:spacing w:line="300" w:lineRule="auto"/>
              <w:jc w:val="center"/>
              <w:rPr>
                <w:rFonts w:ascii="標楷體" w:eastAsia="標楷體" w:hAnsi="標楷體"/>
                <w:color w:val="000000" w:themeColor="text1"/>
              </w:rPr>
            </w:pPr>
            <w:r w:rsidRPr="008A6DDC">
              <w:rPr>
                <w:rFonts w:ascii="標楷體" w:eastAsia="標楷體" w:hAnsi="標楷體"/>
                <w:color w:val="000000" w:themeColor="text1"/>
              </w:rPr>
              <w:t>代碼</w:t>
            </w:r>
          </w:p>
        </w:tc>
        <w:tc>
          <w:tcPr>
            <w:tcW w:w="2732" w:type="dxa"/>
            <w:vAlign w:val="center"/>
          </w:tcPr>
          <w:p w:rsidR="0012382F" w:rsidRPr="008A6DDC" w:rsidRDefault="0012382F" w:rsidP="0012382F">
            <w:pPr>
              <w:spacing w:line="300" w:lineRule="auto"/>
              <w:jc w:val="center"/>
              <w:rPr>
                <w:rFonts w:ascii="標楷體" w:eastAsia="標楷體" w:hAnsi="標楷體"/>
                <w:bCs/>
                <w:color w:val="000000" w:themeColor="text1"/>
              </w:rPr>
            </w:pPr>
            <w:r w:rsidRPr="008A6DDC">
              <w:rPr>
                <w:rFonts w:ascii="標楷體" w:eastAsia="標楷體" w:hAnsi="標楷體" w:hint="eastAsia"/>
                <w:bCs/>
                <w:color w:val="000000" w:themeColor="text1"/>
              </w:rPr>
              <w:t>421404</w:t>
            </w:r>
          </w:p>
        </w:tc>
      </w:tr>
      <w:tr w:rsidR="0012382F" w:rsidRPr="008A6DDC" w:rsidTr="00111E9D">
        <w:tc>
          <w:tcPr>
            <w:tcW w:w="890" w:type="dxa"/>
            <w:gridSpan w:val="2"/>
            <w:vAlign w:val="center"/>
          </w:tcPr>
          <w:p w:rsidR="0012382F" w:rsidRPr="008A6DDC" w:rsidRDefault="0012382F" w:rsidP="0012382F">
            <w:pPr>
              <w:spacing w:line="300" w:lineRule="auto"/>
              <w:jc w:val="center"/>
              <w:rPr>
                <w:rFonts w:ascii="標楷體" w:eastAsia="標楷體" w:hAnsi="標楷體"/>
                <w:color w:val="000000" w:themeColor="text1"/>
              </w:rPr>
            </w:pPr>
            <w:r w:rsidRPr="008A6DDC">
              <w:rPr>
                <w:rFonts w:ascii="標楷體" w:eastAsia="標楷體" w:hAnsi="標楷體"/>
                <w:color w:val="000000" w:themeColor="text1"/>
              </w:rPr>
              <w:t>校址</w:t>
            </w:r>
          </w:p>
        </w:tc>
        <w:tc>
          <w:tcPr>
            <w:tcW w:w="6198" w:type="dxa"/>
            <w:gridSpan w:val="5"/>
            <w:vAlign w:val="center"/>
          </w:tcPr>
          <w:p w:rsidR="0012382F" w:rsidRPr="008A6DDC" w:rsidRDefault="00620213" w:rsidP="0012382F">
            <w:pPr>
              <w:spacing w:line="300" w:lineRule="auto"/>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w:t>
            </w:r>
            <w:r w:rsidRPr="008A6DDC">
              <w:rPr>
                <w:rFonts w:ascii="標楷體" w:eastAsia="標楷體" w:hAnsi="標楷體"/>
                <w:color w:val="000000" w:themeColor="text1"/>
                <w:szCs w:val="24"/>
              </w:rPr>
              <w:t>11247</w:t>
            </w:r>
            <w:r w:rsidRPr="008A6DDC">
              <w:rPr>
                <w:rFonts w:ascii="標楷體" w:eastAsia="標楷體" w:hAnsi="標楷體" w:hint="eastAsia"/>
                <w:color w:val="000000" w:themeColor="text1"/>
                <w:szCs w:val="24"/>
              </w:rPr>
              <w:t>)</w:t>
            </w:r>
            <w:r w:rsidR="0012382F" w:rsidRPr="008A6DDC">
              <w:rPr>
                <w:rFonts w:ascii="標楷體" w:eastAsia="標楷體" w:hAnsi="標楷體" w:hint="eastAsia"/>
                <w:color w:val="000000" w:themeColor="text1"/>
                <w:szCs w:val="24"/>
              </w:rPr>
              <w:t>臺北市北投區泉源路221號</w:t>
            </w:r>
          </w:p>
        </w:tc>
        <w:tc>
          <w:tcPr>
            <w:tcW w:w="583" w:type="dxa"/>
            <w:vAlign w:val="center"/>
          </w:tcPr>
          <w:p w:rsidR="0012382F" w:rsidRPr="008A6DDC" w:rsidRDefault="0012382F" w:rsidP="0012382F">
            <w:pPr>
              <w:spacing w:line="300" w:lineRule="auto"/>
              <w:jc w:val="center"/>
              <w:rPr>
                <w:rFonts w:ascii="標楷體" w:eastAsia="標楷體" w:hAnsi="標楷體"/>
                <w:color w:val="000000" w:themeColor="text1"/>
              </w:rPr>
            </w:pPr>
            <w:r w:rsidRPr="008A6DDC">
              <w:rPr>
                <w:rFonts w:ascii="標楷體" w:eastAsia="標楷體" w:hAnsi="標楷體"/>
                <w:color w:val="000000" w:themeColor="text1"/>
              </w:rPr>
              <w:t>電話</w:t>
            </w:r>
          </w:p>
        </w:tc>
        <w:tc>
          <w:tcPr>
            <w:tcW w:w="2732" w:type="dxa"/>
            <w:vAlign w:val="center"/>
          </w:tcPr>
          <w:p w:rsidR="0012382F" w:rsidRPr="008A6DDC" w:rsidRDefault="00620213" w:rsidP="0012382F">
            <w:pPr>
              <w:spacing w:line="300" w:lineRule="auto"/>
              <w:jc w:val="both"/>
              <w:rPr>
                <w:rFonts w:ascii="標楷體" w:eastAsia="標楷體" w:hAnsi="標楷體"/>
                <w:color w:val="000000" w:themeColor="text1"/>
              </w:rPr>
            </w:pPr>
            <w:r w:rsidRPr="008A6DDC">
              <w:rPr>
                <w:rFonts w:ascii="標楷體" w:eastAsia="標楷體" w:hAnsi="標楷體" w:hint="eastAsia"/>
                <w:color w:val="000000" w:themeColor="text1"/>
              </w:rPr>
              <w:t>(02) 28912630轉</w:t>
            </w:r>
            <w:r w:rsidR="0012382F" w:rsidRPr="008A6DDC">
              <w:rPr>
                <w:rFonts w:ascii="標楷體" w:eastAsia="標楷體" w:hAnsi="標楷體" w:hint="eastAsia"/>
                <w:color w:val="000000" w:themeColor="text1"/>
              </w:rPr>
              <w:t>115</w:t>
            </w:r>
          </w:p>
        </w:tc>
      </w:tr>
      <w:tr w:rsidR="0012382F" w:rsidRPr="008A6DDC" w:rsidTr="00111E9D">
        <w:tc>
          <w:tcPr>
            <w:tcW w:w="890" w:type="dxa"/>
            <w:gridSpan w:val="2"/>
            <w:vAlign w:val="center"/>
          </w:tcPr>
          <w:p w:rsidR="0012382F" w:rsidRPr="008A6DDC" w:rsidRDefault="0012382F" w:rsidP="0012382F">
            <w:pPr>
              <w:spacing w:line="300" w:lineRule="auto"/>
              <w:jc w:val="center"/>
              <w:rPr>
                <w:rFonts w:ascii="標楷體" w:eastAsia="標楷體" w:hAnsi="標楷體"/>
                <w:color w:val="000000" w:themeColor="text1"/>
              </w:rPr>
            </w:pPr>
            <w:r w:rsidRPr="008A6DDC">
              <w:rPr>
                <w:rFonts w:ascii="標楷體" w:eastAsia="標楷體" w:hAnsi="標楷體"/>
                <w:color w:val="000000" w:themeColor="text1"/>
              </w:rPr>
              <w:t>網址</w:t>
            </w:r>
          </w:p>
        </w:tc>
        <w:tc>
          <w:tcPr>
            <w:tcW w:w="6198" w:type="dxa"/>
            <w:gridSpan w:val="5"/>
            <w:vAlign w:val="center"/>
          </w:tcPr>
          <w:p w:rsidR="0012382F" w:rsidRPr="008A6DDC" w:rsidRDefault="0012382F" w:rsidP="0012382F">
            <w:pPr>
              <w:spacing w:line="300" w:lineRule="auto"/>
              <w:jc w:val="both"/>
              <w:rPr>
                <w:rFonts w:ascii="標楷體" w:eastAsia="標楷體" w:hAnsi="標楷體"/>
                <w:color w:val="000000" w:themeColor="text1"/>
              </w:rPr>
            </w:pPr>
            <w:r w:rsidRPr="008A6DDC">
              <w:rPr>
                <w:rFonts w:ascii="標楷體" w:eastAsia="標楷體" w:hAnsi="標楷體" w:hint="eastAsia"/>
                <w:color w:val="000000" w:themeColor="text1"/>
              </w:rPr>
              <w:t>http://www.thvs.tp.edu.tw</w:t>
            </w:r>
          </w:p>
        </w:tc>
        <w:tc>
          <w:tcPr>
            <w:tcW w:w="583" w:type="dxa"/>
            <w:vAlign w:val="center"/>
          </w:tcPr>
          <w:p w:rsidR="0012382F" w:rsidRPr="008A6DDC" w:rsidRDefault="0012382F" w:rsidP="0012382F">
            <w:pPr>
              <w:spacing w:line="300" w:lineRule="auto"/>
              <w:jc w:val="center"/>
              <w:rPr>
                <w:rFonts w:ascii="標楷體" w:eastAsia="標楷體" w:hAnsi="標楷體"/>
                <w:color w:val="000000" w:themeColor="text1"/>
              </w:rPr>
            </w:pPr>
            <w:r w:rsidRPr="008A6DDC">
              <w:rPr>
                <w:rFonts w:ascii="標楷體" w:eastAsia="標楷體" w:hAnsi="標楷體"/>
                <w:color w:val="000000" w:themeColor="text1"/>
              </w:rPr>
              <w:t>傳真</w:t>
            </w:r>
          </w:p>
        </w:tc>
        <w:tc>
          <w:tcPr>
            <w:tcW w:w="2732" w:type="dxa"/>
            <w:vAlign w:val="center"/>
          </w:tcPr>
          <w:p w:rsidR="0012382F" w:rsidRPr="008A6DDC" w:rsidRDefault="0012382F" w:rsidP="0012382F">
            <w:pPr>
              <w:spacing w:line="300" w:lineRule="auto"/>
              <w:jc w:val="both"/>
              <w:rPr>
                <w:rFonts w:ascii="標楷體" w:eastAsia="標楷體" w:hAnsi="標楷體"/>
                <w:color w:val="000000" w:themeColor="text1"/>
              </w:rPr>
            </w:pPr>
            <w:r w:rsidRPr="008A6DDC">
              <w:rPr>
                <w:rFonts w:ascii="標楷體" w:eastAsia="標楷體" w:hAnsi="標楷體" w:hint="eastAsia"/>
                <w:color w:val="000000" w:themeColor="text1"/>
              </w:rPr>
              <w:t>(02) 28935930</w:t>
            </w:r>
          </w:p>
        </w:tc>
      </w:tr>
      <w:tr w:rsidR="0012382F" w:rsidRPr="008A6DDC" w:rsidTr="00111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1"/>
        </w:trPr>
        <w:tc>
          <w:tcPr>
            <w:tcW w:w="2528" w:type="dxa"/>
            <w:gridSpan w:val="3"/>
            <w:tcBorders>
              <w:top w:val="single" w:sz="12" w:space="0" w:color="auto"/>
              <w:left w:val="single" w:sz="12" w:space="0" w:color="auto"/>
              <w:bottom w:val="single" w:sz="6" w:space="0" w:color="auto"/>
              <w:right w:val="single" w:sz="6" w:space="0" w:color="auto"/>
            </w:tcBorders>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招生科班別</w:t>
            </w:r>
          </w:p>
        </w:tc>
        <w:tc>
          <w:tcPr>
            <w:tcW w:w="4560" w:type="dxa"/>
            <w:gridSpan w:val="4"/>
            <w:tcBorders>
              <w:top w:val="single" w:sz="12" w:space="0" w:color="auto"/>
              <w:left w:val="single" w:sz="6" w:space="0" w:color="auto"/>
              <w:bottom w:val="single" w:sz="6" w:space="0" w:color="auto"/>
              <w:right w:val="single" w:sz="6" w:space="0" w:color="auto"/>
            </w:tcBorders>
            <w:shd w:val="clear" w:color="auto" w:fill="auto"/>
            <w:vAlign w:val="center"/>
          </w:tcPr>
          <w:p w:rsidR="0012382F" w:rsidRPr="008A6DDC" w:rsidRDefault="0012382F" w:rsidP="0012382F">
            <w:pPr>
              <w:spacing w:line="220" w:lineRule="exact"/>
              <w:ind w:left="113" w:right="113"/>
              <w:jc w:val="center"/>
              <w:rPr>
                <w:rFonts w:ascii="標楷體" w:eastAsia="標楷體" w:hAnsi="標楷體"/>
                <w:color w:val="000000" w:themeColor="text1"/>
                <w:szCs w:val="24"/>
              </w:rPr>
            </w:pPr>
            <w:r w:rsidRPr="008A6DDC">
              <w:rPr>
                <w:rFonts w:ascii="標楷體" w:eastAsia="標楷體" w:hAnsi="標楷體" w:hint="eastAsia"/>
                <w:color w:val="000000" w:themeColor="text1"/>
                <w:szCs w:val="24"/>
              </w:rPr>
              <w:t>汽車科</w:t>
            </w:r>
          </w:p>
          <w:p w:rsidR="0012382F" w:rsidRPr="008A6DDC" w:rsidRDefault="0012382F" w:rsidP="0012382F">
            <w:pPr>
              <w:spacing w:line="220" w:lineRule="exact"/>
              <w:ind w:left="113" w:right="113"/>
              <w:jc w:val="center"/>
              <w:rPr>
                <w:rFonts w:ascii="標楷體" w:eastAsia="標楷體" w:hAnsi="標楷體"/>
                <w:color w:val="000000" w:themeColor="text1"/>
              </w:rPr>
            </w:pPr>
            <w:r w:rsidRPr="008A6DDC">
              <w:rPr>
                <w:rFonts w:ascii="標楷體" w:eastAsia="標楷體" w:hAnsi="標楷體"/>
                <w:color w:val="000000" w:themeColor="text1"/>
                <w:szCs w:val="24"/>
              </w:rPr>
              <w:t>(</w:t>
            </w:r>
            <w:r w:rsidRPr="008A6DDC">
              <w:rPr>
                <w:rFonts w:ascii="標楷體" w:eastAsia="標楷體" w:hAnsi="標楷體" w:hint="eastAsia"/>
                <w:color w:val="000000" w:themeColor="text1"/>
                <w:szCs w:val="24"/>
              </w:rPr>
              <w:t>大型柴油車輛維修班</w:t>
            </w:r>
            <w:r w:rsidRPr="008A6DDC">
              <w:rPr>
                <w:rFonts w:ascii="標楷體" w:eastAsia="標楷體" w:hAnsi="標楷體"/>
                <w:color w:val="000000" w:themeColor="text1"/>
                <w:szCs w:val="24"/>
              </w:rPr>
              <w:t>)</w:t>
            </w:r>
          </w:p>
        </w:tc>
        <w:tc>
          <w:tcPr>
            <w:tcW w:w="3315" w:type="dxa"/>
            <w:gridSpan w:val="2"/>
            <w:tcBorders>
              <w:top w:val="single" w:sz="12" w:space="0" w:color="auto"/>
              <w:left w:val="single" w:sz="6" w:space="0" w:color="auto"/>
              <w:bottom w:val="single" w:sz="6" w:space="0" w:color="auto"/>
              <w:right w:val="single" w:sz="12" w:space="0" w:color="auto"/>
            </w:tcBorders>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備   註</w:t>
            </w:r>
          </w:p>
        </w:tc>
      </w:tr>
      <w:tr w:rsidR="0012382F" w:rsidRPr="008A6DDC" w:rsidTr="00111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6"/>
        </w:trPr>
        <w:tc>
          <w:tcPr>
            <w:tcW w:w="2528" w:type="dxa"/>
            <w:gridSpan w:val="3"/>
            <w:tcBorders>
              <w:top w:val="single" w:sz="12" w:space="0" w:color="auto"/>
              <w:left w:val="single" w:sz="12" w:space="0" w:color="auto"/>
              <w:bottom w:val="single" w:sz="6" w:space="0" w:color="auto"/>
              <w:right w:val="single" w:sz="6" w:space="0" w:color="auto"/>
            </w:tcBorders>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身分別</w:t>
            </w:r>
          </w:p>
        </w:tc>
        <w:tc>
          <w:tcPr>
            <w:tcW w:w="1242" w:type="dxa"/>
            <w:tcBorders>
              <w:top w:val="single" w:sz="12" w:space="0" w:color="auto"/>
              <w:left w:val="single" w:sz="6" w:space="0" w:color="auto"/>
              <w:right w:val="single" w:sz="6" w:space="0" w:color="auto"/>
            </w:tcBorders>
            <w:shd w:val="clear" w:color="auto" w:fill="auto"/>
            <w:vAlign w:val="center"/>
          </w:tcPr>
          <w:p w:rsidR="0012382F" w:rsidRPr="008A6DDC" w:rsidRDefault="0012382F" w:rsidP="0012382F">
            <w:pPr>
              <w:spacing w:line="220" w:lineRule="exact"/>
              <w:ind w:left="113" w:right="113"/>
              <w:jc w:val="center"/>
              <w:rPr>
                <w:rFonts w:ascii="標楷體" w:eastAsia="標楷體" w:hAnsi="標楷體"/>
                <w:color w:val="000000" w:themeColor="text1"/>
                <w:szCs w:val="24"/>
              </w:rPr>
            </w:pPr>
            <w:r w:rsidRPr="008A6DDC">
              <w:rPr>
                <w:rFonts w:ascii="標楷體" w:eastAsia="標楷體" w:hAnsi="標楷體" w:hint="eastAsia"/>
                <w:color w:val="000000" w:themeColor="text1"/>
                <w:szCs w:val="24"/>
              </w:rPr>
              <w:t>一般生</w:t>
            </w:r>
          </w:p>
        </w:tc>
        <w:tc>
          <w:tcPr>
            <w:tcW w:w="1578" w:type="dxa"/>
            <w:gridSpan w:val="2"/>
            <w:tcBorders>
              <w:top w:val="single" w:sz="12" w:space="0" w:color="auto"/>
              <w:left w:val="single" w:sz="6" w:space="0" w:color="auto"/>
              <w:right w:val="single" w:sz="6" w:space="0" w:color="auto"/>
            </w:tcBorders>
            <w:shd w:val="clear" w:color="auto" w:fill="auto"/>
            <w:vAlign w:val="center"/>
          </w:tcPr>
          <w:p w:rsidR="0012382F" w:rsidRPr="008A6DDC" w:rsidRDefault="0012382F" w:rsidP="0012382F">
            <w:pPr>
              <w:spacing w:line="220" w:lineRule="exact"/>
              <w:ind w:left="113" w:right="113"/>
              <w:jc w:val="center"/>
              <w:rPr>
                <w:rFonts w:ascii="標楷體" w:eastAsia="標楷體" w:hAnsi="標楷體"/>
                <w:color w:val="000000" w:themeColor="text1"/>
                <w:szCs w:val="24"/>
              </w:rPr>
            </w:pPr>
            <w:r w:rsidRPr="008A6DDC">
              <w:rPr>
                <w:rFonts w:ascii="標楷體" w:eastAsia="標楷體" w:hAnsi="標楷體" w:hint="eastAsia"/>
                <w:color w:val="000000" w:themeColor="text1"/>
                <w:szCs w:val="24"/>
              </w:rPr>
              <w:t>身障生</w:t>
            </w:r>
          </w:p>
        </w:tc>
        <w:tc>
          <w:tcPr>
            <w:tcW w:w="1740" w:type="dxa"/>
            <w:tcBorders>
              <w:top w:val="single" w:sz="12" w:space="0" w:color="auto"/>
              <w:left w:val="single" w:sz="6" w:space="0" w:color="auto"/>
              <w:right w:val="single" w:sz="6" w:space="0" w:color="auto"/>
            </w:tcBorders>
            <w:shd w:val="clear" w:color="auto" w:fill="auto"/>
            <w:vAlign w:val="center"/>
          </w:tcPr>
          <w:p w:rsidR="0012382F" w:rsidRPr="008A6DDC" w:rsidRDefault="0012382F" w:rsidP="0012382F">
            <w:pPr>
              <w:spacing w:line="220" w:lineRule="exact"/>
              <w:ind w:left="113" w:right="113"/>
              <w:jc w:val="center"/>
              <w:rPr>
                <w:rFonts w:ascii="標楷體" w:eastAsia="標楷體" w:hAnsi="標楷體"/>
                <w:color w:val="000000" w:themeColor="text1"/>
                <w:szCs w:val="24"/>
              </w:rPr>
            </w:pPr>
            <w:r w:rsidRPr="008A6DDC">
              <w:rPr>
                <w:rFonts w:ascii="標楷體" w:eastAsia="標楷體" w:hAnsi="標楷體" w:hint="eastAsia"/>
                <w:color w:val="000000" w:themeColor="text1"/>
                <w:szCs w:val="24"/>
              </w:rPr>
              <w:t>原住民</w:t>
            </w:r>
          </w:p>
        </w:tc>
        <w:tc>
          <w:tcPr>
            <w:tcW w:w="3315" w:type="dxa"/>
            <w:gridSpan w:val="2"/>
            <w:vMerge w:val="restart"/>
            <w:tcBorders>
              <w:top w:val="single" w:sz="12" w:space="0" w:color="auto"/>
              <w:left w:val="single" w:sz="6" w:space="0" w:color="auto"/>
              <w:right w:val="single" w:sz="12" w:space="0" w:color="auto"/>
            </w:tcBorders>
            <w:shd w:val="clear" w:color="auto" w:fill="auto"/>
            <w:vAlign w:val="center"/>
          </w:tcPr>
          <w:p w:rsidR="0012382F" w:rsidRPr="008A6DDC" w:rsidRDefault="0012382F" w:rsidP="0012382F">
            <w:pPr>
              <w:spacing w:line="0" w:lineRule="atLeast"/>
              <w:jc w:val="center"/>
              <w:rPr>
                <w:rFonts w:ascii="標楷體" w:eastAsia="標楷體" w:hAnsi="標楷體"/>
                <w:color w:val="000000" w:themeColor="text1"/>
              </w:rPr>
            </w:pPr>
          </w:p>
        </w:tc>
      </w:tr>
      <w:tr w:rsidR="0012382F" w:rsidRPr="008A6DDC" w:rsidTr="00111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6"/>
        </w:trPr>
        <w:tc>
          <w:tcPr>
            <w:tcW w:w="2528" w:type="dxa"/>
            <w:gridSpan w:val="3"/>
            <w:tcBorders>
              <w:top w:val="single" w:sz="6" w:space="0" w:color="auto"/>
              <w:left w:val="single" w:sz="12" w:space="0" w:color="auto"/>
              <w:bottom w:val="single" w:sz="12" w:space="0" w:color="auto"/>
              <w:right w:val="single" w:sz="6" w:space="0" w:color="auto"/>
            </w:tcBorders>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招生名額</w:t>
            </w:r>
          </w:p>
        </w:tc>
        <w:tc>
          <w:tcPr>
            <w:tcW w:w="1242" w:type="dxa"/>
            <w:tcBorders>
              <w:left w:val="single" w:sz="6" w:space="0" w:color="auto"/>
              <w:bottom w:val="single" w:sz="12" w:space="0" w:color="auto"/>
              <w:right w:val="single" w:sz="6" w:space="0" w:color="auto"/>
            </w:tcBorders>
            <w:shd w:val="clear" w:color="auto" w:fill="auto"/>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50</w:t>
            </w:r>
          </w:p>
        </w:tc>
        <w:tc>
          <w:tcPr>
            <w:tcW w:w="1578" w:type="dxa"/>
            <w:gridSpan w:val="2"/>
            <w:tcBorders>
              <w:left w:val="single" w:sz="6" w:space="0" w:color="auto"/>
              <w:bottom w:val="single" w:sz="12" w:space="0" w:color="auto"/>
              <w:right w:val="single" w:sz="6" w:space="0" w:color="auto"/>
            </w:tcBorders>
            <w:shd w:val="clear" w:color="auto" w:fill="auto"/>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1</w:t>
            </w:r>
          </w:p>
        </w:tc>
        <w:tc>
          <w:tcPr>
            <w:tcW w:w="1740" w:type="dxa"/>
            <w:tcBorders>
              <w:left w:val="single" w:sz="6" w:space="0" w:color="auto"/>
              <w:bottom w:val="single" w:sz="12" w:space="0" w:color="auto"/>
              <w:right w:val="single" w:sz="6" w:space="0" w:color="auto"/>
            </w:tcBorders>
            <w:shd w:val="clear" w:color="auto" w:fill="auto"/>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1</w:t>
            </w:r>
          </w:p>
        </w:tc>
        <w:tc>
          <w:tcPr>
            <w:tcW w:w="3315" w:type="dxa"/>
            <w:gridSpan w:val="2"/>
            <w:vMerge/>
            <w:tcBorders>
              <w:left w:val="single" w:sz="6" w:space="0" w:color="auto"/>
              <w:bottom w:val="single" w:sz="12" w:space="0" w:color="auto"/>
              <w:right w:val="single" w:sz="12" w:space="0" w:color="auto"/>
            </w:tcBorders>
            <w:shd w:val="clear" w:color="auto" w:fill="auto"/>
            <w:vAlign w:val="center"/>
          </w:tcPr>
          <w:p w:rsidR="0012382F" w:rsidRPr="008A6DDC" w:rsidRDefault="0012382F" w:rsidP="0012382F">
            <w:pPr>
              <w:spacing w:line="0" w:lineRule="atLeast"/>
              <w:rPr>
                <w:rFonts w:ascii="標楷體" w:eastAsia="標楷體" w:hAnsi="標楷體"/>
                <w:color w:val="000000" w:themeColor="text1"/>
              </w:rPr>
            </w:pPr>
          </w:p>
        </w:tc>
      </w:tr>
      <w:tr w:rsidR="0012382F" w:rsidRPr="008A6DDC" w:rsidTr="00111E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6"/>
        </w:trPr>
        <w:tc>
          <w:tcPr>
            <w:tcW w:w="2528" w:type="dxa"/>
            <w:gridSpan w:val="3"/>
            <w:tcBorders>
              <w:top w:val="single" w:sz="6" w:space="0" w:color="auto"/>
              <w:left w:val="single" w:sz="12" w:space="0" w:color="auto"/>
              <w:bottom w:val="single" w:sz="12" w:space="0" w:color="auto"/>
              <w:right w:val="single" w:sz="6" w:space="0" w:color="auto"/>
            </w:tcBorders>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術科測驗(面試)費用</w:t>
            </w:r>
          </w:p>
        </w:tc>
        <w:tc>
          <w:tcPr>
            <w:tcW w:w="2210" w:type="dxa"/>
            <w:gridSpan w:val="2"/>
            <w:tcBorders>
              <w:left w:val="single" w:sz="6" w:space="0" w:color="auto"/>
              <w:bottom w:val="single" w:sz="12" w:space="0" w:color="auto"/>
              <w:right w:val="single" w:sz="6" w:space="0" w:color="auto"/>
            </w:tcBorders>
            <w:shd w:val="clear" w:color="auto" w:fill="auto"/>
            <w:vAlign w:val="center"/>
          </w:tcPr>
          <w:p w:rsidR="0012382F" w:rsidRPr="008A6DDC" w:rsidRDefault="002E446F" w:rsidP="00E82A0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免費</w:t>
            </w:r>
          </w:p>
        </w:tc>
        <w:tc>
          <w:tcPr>
            <w:tcW w:w="2350" w:type="dxa"/>
            <w:gridSpan w:val="2"/>
            <w:tcBorders>
              <w:left w:val="single" w:sz="6" w:space="0" w:color="auto"/>
              <w:bottom w:val="single" w:sz="12" w:space="0" w:color="auto"/>
              <w:right w:val="single" w:sz="6" w:space="0" w:color="auto"/>
            </w:tcBorders>
            <w:shd w:val="clear" w:color="auto" w:fill="auto"/>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術科測驗(面試)日期</w:t>
            </w:r>
          </w:p>
        </w:tc>
        <w:tc>
          <w:tcPr>
            <w:tcW w:w="3315"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rsidR="0012382F" w:rsidRPr="008A6DDC" w:rsidRDefault="0012382F" w:rsidP="0012382F">
            <w:pPr>
              <w:spacing w:line="0" w:lineRule="atLeast"/>
              <w:rPr>
                <w:rFonts w:ascii="標楷體" w:eastAsia="標楷體" w:hAnsi="標楷體"/>
                <w:color w:val="000000" w:themeColor="text1"/>
              </w:rPr>
            </w:pPr>
            <w:r w:rsidRPr="008A6DDC">
              <w:rPr>
                <w:rFonts w:ascii="標楷體" w:eastAsia="標楷體" w:hAnsi="標楷體" w:hint="eastAsia"/>
                <w:color w:val="000000" w:themeColor="text1"/>
              </w:rPr>
              <w:t>103年4月26日(六)</w:t>
            </w:r>
          </w:p>
        </w:tc>
      </w:tr>
      <w:tr w:rsidR="0012382F" w:rsidRPr="008A6DDC" w:rsidTr="002E4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6"/>
        </w:trPr>
        <w:tc>
          <w:tcPr>
            <w:tcW w:w="296" w:type="dxa"/>
            <w:tcBorders>
              <w:top w:val="single" w:sz="12" w:space="0" w:color="auto"/>
              <w:left w:val="single" w:sz="12" w:space="0" w:color="auto"/>
              <w:bottom w:val="single" w:sz="12" w:space="0" w:color="auto"/>
              <w:right w:val="single" w:sz="6" w:space="0" w:color="auto"/>
            </w:tcBorders>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招生科別發展特色</w:t>
            </w:r>
          </w:p>
        </w:tc>
        <w:tc>
          <w:tcPr>
            <w:tcW w:w="10107" w:type="dxa"/>
            <w:gridSpan w:val="8"/>
            <w:tcBorders>
              <w:top w:val="single" w:sz="12" w:space="0" w:color="auto"/>
              <w:left w:val="single" w:sz="6" w:space="0" w:color="auto"/>
              <w:bottom w:val="single" w:sz="12" w:space="0" w:color="auto"/>
              <w:right w:val="single" w:sz="12" w:space="0" w:color="auto"/>
            </w:tcBorders>
            <w:vAlign w:val="center"/>
          </w:tcPr>
          <w:p w:rsidR="0012382F" w:rsidRPr="008A6DDC" w:rsidRDefault="0012382F" w:rsidP="0012382F">
            <w:pPr>
              <w:adjustRightInd w:val="0"/>
              <w:snapToGrid w:val="0"/>
              <w:spacing w:line="300" w:lineRule="exact"/>
              <w:ind w:leftChars="9" w:left="442" w:hangingChars="175" w:hanging="420"/>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一、本特色招生班以積極輔導就業</w:t>
            </w:r>
            <w:r w:rsidRPr="008A6DDC">
              <w:rPr>
                <w:rFonts w:ascii="標楷體" w:eastAsia="標楷體" w:hAnsi="標楷體" w:hint="eastAsia"/>
                <w:bCs/>
                <w:color w:val="000000" w:themeColor="text1"/>
                <w:szCs w:val="24"/>
              </w:rPr>
              <w:t>(本校合作大型車輛廠商—SCANIA、VOLVO、HINO、FUSO、首都客運、三重客運、光華巴士、指南客運、淡水客運…等)</w:t>
            </w:r>
            <w:r w:rsidRPr="008A6DDC">
              <w:rPr>
                <w:rFonts w:ascii="標楷體" w:eastAsia="標楷體" w:hAnsi="標楷體" w:hint="eastAsia"/>
                <w:color w:val="000000" w:themeColor="text1"/>
                <w:szCs w:val="24"/>
              </w:rPr>
              <w:t>為目標，結合汽車產業資源進行三師教學。</w:t>
            </w:r>
          </w:p>
          <w:p w:rsidR="0012382F" w:rsidRPr="008A6DDC" w:rsidRDefault="0012382F" w:rsidP="0012382F">
            <w:pPr>
              <w:adjustRightInd w:val="0"/>
              <w:snapToGrid w:val="0"/>
              <w:spacing w:line="300" w:lineRule="exact"/>
              <w:ind w:leftChars="9" w:left="442" w:hangingChars="175" w:hanging="420"/>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二、凡符合校訂建教合作標準且經審議通過者，保證就業。</w:t>
            </w:r>
          </w:p>
          <w:p w:rsidR="0012382F" w:rsidRPr="008A6DDC" w:rsidRDefault="0012382F" w:rsidP="0012382F">
            <w:pPr>
              <w:adjustRightInd w:val="0"/>
              <w:snapToGrid w:val="0"/>
              <w:spacing w:line="300" w:lineRule="exact"/>
              <w:ind w:leftChars="9" w:left="442" w:hangingChars="175" w:hanging="420"/>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三、特色課程規畫：</w:t>
            </w:r>
          </w:p>
          <w:p w:rsidR="0012382F" w:rsidRPr="008A6DDC" w:rsidRDefault="0012382F" w:rsidP="0012382F">
            <w:pPr>
              <w:spacing w:line="300" w:lineRule="exact"/>
              <w:ind w:leftChars="163" w:left="1764" w:hangingChars="572" w:hanging="1373"/>
              <w:rPr>
                <w:rFonts w:ascii="標楷體" w:eastAsia="標楷體" w:hAnsi="標楷體"/>
                <w:color w:val="000000" w:themeColor="text1"/>
                <w:szCs w:val="24"/>
              </w:rPr>
            </w:pPr>
            <w:r w:rsidRPr="008A6DDC">
              <w:rPr>
                <w:rFonts w:ascii="標楷體" w:eastAsia="標楷體" w:hAnsi="標楷體" w:hint="eastAsia"/>
                <w:color w:val="000000" w:themeColor="text1"/>
                <w:szCs w:val="24"/>
              </w:rPr>
              <w:t>(一)高一課程：以汽車科部定專業與實習科目為主，校訂機械基礎加工課程為輔。</w:t>
            </w:r>
          </w:p>
          <w:p w:rsidR="0012382F" w:rsidRPr="008A6DDC" w:rsidRDefault="0012382F" w:rsidP="0012382F">
            <w:pPr>
              <w:spacing w:line="300" w:lineRule="exact"/>
              <w:ind w:leftChars="163" w:left="1764" w:hangingChars="572" w:hanging="1373"/>
              <w:rPr>
                <w:rFonts w:ascii="標楷體" w:eastAsia="標楷體" w:hAnsi="標楷體"/>
                <w:color w:val="000000" w:themeColor="text1"/>
                <w:szCs w:val="24"/>
              </w:rPr>
            </w:pPr>
            <w:r w:rsidRPr="008A6DDC">
              <w:rPr>
                <w:rFonts w:ascii="標楷體" w:eastAsia="標楷體" w:hAnsi="標楷體" w:hint="eastAsia"/>
                <w:color w:val="000000" w:themeColor="text1"/>
                <w:szCs w:val="24"/>
              </w:rPr>
              <w:t>(二)高二課程：以汽車科校訂專業與實習科目為主，以大型車輛企業實務需求課程為輔。</w:t>
            </w:r>
          </w:p>
          <w:p w:rsidR="0012382F" w:rsidRPr="008A6DDC" w:rsidRDefault="0012382F" w:rsidP="0012382F">
            <w:pPr>
              <w:spacing w:line="300" w:lineRule="exact"/>
              <w:ind w:leftChars="163" w:left="1973" w:hangingChars="659" w:hanging="1582"/>
              <w:rPr>
                <w:rFonts w:ascii="標楷體" w:eastAsia="標楷體" w:hAnsi="標楷體"/>
                <w:color w:val="000000" w:themeColor="text1"/>
                <w:szCs w:val="24"/>
              </w:rPr>
            </w:pPr>
            <w:r w:rsidRPr="008A6DDC">
              <w:rPr>
                <w:rFonts w:ascii="標楷體" w:eastAsia="標楷體" w:hAnsi="標楷體" w:hint="eastAsia"/>
                <w:color w:val="000000" w:themeColor="text1"/>
                <w:szCs w:val="24"/>
              </w:rPr>
              <w:t>(三)高三課程：依建教專法辦理階梯式建教合作，實施課程調整(每學年核定16學分)之校外實習與職前訓練。</w:t>
            </w:r>
          </w:p>
        </w:tc>
      </w:tr>
      <w:tr w:rsidR="0012382F" w:rsidRPr="008A6DDC" w:rsidTr="002E4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66"/>
        </w:trPr>
        <w:tc>
          <w:tcPr>
            <w:tcW w:w="296" w:type="dxa"/>
            <w:tcBorders>
              <w:top w:val="single" w:sz="12" w:space="0" w:color="auto"/>
              <w:left w:val="single" w:sz="12" w:space="0" w:color="auto"/>
              <w:bottom w:val="single" w:sz="12" w:space="0" w:color="auto"/>
              <w:right w:val="single" w:sz="6" w:space="0" w:color="auto"/>
            </w:tcBorders>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甄選項目及錄取標準</w:t>
            </w:r>
          </w:p>
        </w:tc>
        <w:tc>
          <w:tcPr>
            <w:tcW w:w="10107" w:type="dxa"/>
            <w:gridSpan w:val="8"/>
            <w:tcBorders>
              <w:top w:val="single" w:sz="12" w:space="0" w:color="auto"/>
              <w:left w:val="single" w:sz="6" w:space="0" w:color="auto"/>
              <w:bottom w:val="single" w:sz="12" w:space="0" w:color="auto"/>
              <w:right w:val="single" w:sz="12" w:space="0" w:color="auto"/>
            </w:tcBorders>
            <w:vAlign w:val="center"/>
          </w:tcPr>
          <w:p w:rsidR="0012382F" w:rsidRPr="008A6DDC" w:rsidRDefault="0012382F" w:rsidP="002E446F">
            <w:pPr>
              <w:numPr>
                <w:ilvl w:val="0"/>
                <w:numId w:val="3"/>
              </w:numPr>
              <w:tabs>
                <w:tab w:val="left" w:pos="2198"/>
              </w:tabs>
              <w:adjustRightInd w:val="0"/>
              <w:snapToGrid w:val="0"/>
              <w:spacing w:line="300" w:lineRule="exact"/>
              <w:jc w:val="both"/>
              <w:rPr>
                <w:rFonts w:ascii="標楷體" w:eastAsia="標楷體" w:hAnsi="標楷體"/>
                <w:color w:val="000000" w:themeColor="text1"/>
              </w:rPr>
            </w:pPr>
            <w:r w:rsidRPr="008A6DDC">
              <w:rPr>
                <w:rFonts w:ascii="標楷體" w:eastAsia="標楷體" w:hAnsi="標楷體" w:hint="eastAsia"/>
                <w:color w:val="000000" w:themeColor="text1"/>
              </w:rPr>
              <w:t>甄選項目</w:t>
            </w:r>
          </w:p>
          <w:p w:rsidR="0012382F" w:rsidRPr="008A6DDC" w:rsidRDefault="0012382F" w:rsidP="002E446F">
            <w:pPr>
              <w:tabs>
                <w:tab w:val="left" w:pos="2198"/>
              </w:tabs>
              <w:adjustRightInd w:val="0"/>
              <w:snapToGrid w:val="0"/>
              <w:spacing w:line="300" w:lineRule="exact"/>
              <w:jc w:val="both"/>
              <w:rPr>
                <w:rFonts w:ascii="標楷體" w:eastAsia="標楷體" w:hAnsi="標楷體"/>
                <w:color w:val="000000" w:themeColor="text1"/>
              </w:rPr>
            </w:pPr>
            <w:r w:rsidRPr="008A6DDC">
              <w:rPr>
                <w:rFonts w:ascii="標楷體" w:eastAsia="標楷體" w:hAnsi="標楷體" w:hint="eastAsia"/>
                <w:color w:val="000000" w:themeColor="text1"/>
              </w:rPr>
              <w:t xml:space="preserve">  1.術科測驗：</w:t>
            </w:r>
            <w:r w:rsidRPr="008A6DDC">
              <w:rPr>
                <w:rFonts w:ascii="標楷體" w:eastAsia="標楷體" w:hAnsi="標楷體" w:hint="eastAsia"/>
                <w:color w:val="000000" w:themeColor="text1"/>
                <w:szCs w:val="24"/>
              </w:rPr>
              <w:t>汽車修護基礎工具認識(30%)、汽車基礎知識(30%)及簡易操作(40%)。</w:t>
            </w:r>
          </w:p>
          <w:p w:rsidR="0012382F" w:rsidRPr="008A6DDC" w:rsidRDefault="0012382F" w:rsidP="002E446F">
            <w:pPr>
              <w:tabs>
                <w:tab w:val="left" w:pos="2198"/>
              </w:tabs>
              <w:adjustRightInd w:val="0"/>
              <w:snapToGrid w:val="0"/>
              <w:spacing w:line="300" w:lineRule="exact"/>
              <w:jc w:val="both"/>
              <w:rPr>
                <w:rFonts w:ascii="標楷體" w:eastAsia="標楷體" w:hAnsi="標楷體"/>
                <w:color w:val="000000" w:themeColor="text1"/>
              </w:rPr>
            </w:pPr>
            <w:r w:rsidRPr="008A6DDC">
              <w:rPr>
                <w:rFonts w:ascii="標楷體" w:eastAsia="標楷體" w:hAnsi="標楷體" w:hint="eastAsia"/>
                <w:color w:val="000000" w:themeColor="text1"/>
              </w:rPr>
              <w:t xml:space="preserve">  2.面試：個人特色</w:t>
            </w:r>
            <w:r w:rsidRPr="008A6DDC">
              <w:rPr>
                <w:rFonts w:ascii="標楷體" w:eastAsia="標楷體" w:hAnsi="標楷體" w:hint="eastAsia"/>
                <w:color w:val="000000" w:themeColor="text1"/>
                <w:szCs w:val="24"/>
              </w:rPr>
              <w:t>(30%)</w:t>
            </w:r>
            <w:r w:rsidRPr="008A6DDC">
              <w:rPr>
                <w:rFonts w:ascii="標楷體" w:eastAsia="標楷體" w:hAnsi="標楷體" w:hint="eastAsia"/>
                <w:color w:val="000000" w:themeColor="text1"/>
              </w:rPr>
              <w:t>、語言表達</w:t>
            </w:r>
            <w:r w:rsidRPr="008A6DDC">
              <w:rPr>
                <w:rFonts w:ascii="標楷體" w:eastAsia="標楷體" w:hAnsi="標楷體" w:hint="eastAsia"/>
                <w:color w:val="000000" w:themeColor="text1"/>
                <w:szCs w:val="24"/>
              </w:rPr>
              <w:t>(20%)</w:t>
            </w:r>
            <w:r w:rsidRPr="008A6DDC">
              <w:rPr>
                <w:rFonts w:ascii="標楷體" w:eastAsia="標楷體" w:hAnsi="標楷體" w:hint="eastAsia"/>
                <w:color w:val="000000" w:themeColor="text1"/>
              </w:rPr>
              <w:t>、學習動機及意願</w:t>
            </w:r>
            <w:r w:rsidRPr="008A6DDC">
              <w:rPr>
                <w:rFonts w:ascii="標楷體" w:eastAsia="標楷體" w:hAnsi="標楷體" w:hint="eastAsia"/>
                <w:color w:val="000000" w:themeColor="text1"/>
                <w:szCs w:val="24"/>
              </w:rPr>
              <w:t>(50%)。</w:t>
            </w:r>
          </w:p>
          <w:p w:rsidR="0012382F" w:rsidRPr="008A6DDC" w:rsidRDefault="0012382F" w:rsidP="002E446F">
            <w:pPr>
              <w:tabs>
                <w:tab w:val="left" w:pos="2198"/>
              </w:tabs>
              <w:adjustRightInd w:val="0"/>
              <w:snapToGrid w:val="0"/>
              <w:spacing w:line="300" w:lineRule="exact"/>
              <w:ind w:leftChars="2" w:left="1685" w:hangingChars="700" w:hanging="1680"/>
              <w:jc w:val="both"/>
              <w:rPr>
                <w:rFonts w:ascii="標楷體" w:eastAsia="標楷體" w:hAnsi="標楷體"/>
                <w:color w:val="000000" w:themeColor="text1"/>
              </w:rPr>
            </w:pPr>
            <w:r w:rsidRPr="008A6DDC">
              <w:rPr>
                <w:rFonts w:ascii="標楷體" w:eastAsia="標楷體" w:hAnsi="標楷體" w:hint="eastAsia"/>
                <w:color w:val="000000" w:themeColor="text1"/>
              </w:rPr>
              <w:t xml:space="preserve">  3.書面審查：書面審查項目及配分如下：</w:t>
            </w:r>
          </w:p>
          <w:p w:rsidR="0012382F" w:rsidRPr="008A6DDC" w:rsidRDefault="002E446F" w:rsidP="002E446F">
            <w:pPr>
              <w:tabs>
                <w:tab w:val="left" w:pos="2198"/>
              </w:tabs>
              <w:adjustRightInd w:val="0"/>
              <w:snapToGrid w:val="0"/>
              <w:spacing w:line="300" w:lineRule="exact"/>
              <w:ind w:leftChars="21" w:left="1682" w:hangingChars="680" w:hanging="1632"/>
              <w:jc w:val="both"/>
              <w:rPr>
                <w:rFonts w:ascii="標楷體" w:eastAsia="標楷體" w:hAnsi="標楷體"/>
                <w:color w:val="000000" w:themeColor="text1"/>
              </w:rPr>
            </w:pPr>
            <w:r w:rsidRPr="008A6DDC">
              <w:rPr>
                <w:rFonts w:ascii="標楷體" w:eastAsia="標楷體" w:hAnsi="標楷體" w:hint="eastAsia"/>
                <w:color w:val="000000" w:themeColor="text1"/>
              </w:rPr>
              <w:t xml:space="preserve">    </w:t>
            </w:r>
            <w:r w:rsidR="0012382F" w:rsidRPr="008A6DDC">
              <w:rPr>
                <w:rFonts w:ascii="標楷體" w:eastAsia="標楷體" w:hAnsi="標楷體" w:hint="eastAsia"/>
                <w:color w:val="000000" w:themeColor="text1"/>
              </w:rPr>
              <w:t>(1)自傳(300字至500字)，</w:t>
            </w:r>
            <w:r w:rsidR="00ED2EE5" w:rsidRPr="008A6DDC">
              <w:rPr>
                <w:rFonts w:ascii="標楷體" w:eastAsia="標楷體" w:hAnsi="標楷體" w:hint="eastAsia"/>
                <w:color w:val="000000" w:themeColor="text1"/>
              </w:rPr>
              <w:t>占</w:t>
            </w:r>
            <w:r w:rsidR="0012382F" w:rsidRPr="008A6DDC">
              <w:rPr>
                <w:rFonts w:ascii="標楷體" w:eastAsia="標楷體" w:hAnsi="標楷體" w:hint="eastAsia"/>
                <w:color w:val="000000" w:themeColor="text1"/>
              </w:rPr>
              <w:t>20%</w:t>
            </w:r>
          </w:p>
          <w:p w:rsidR="0012382F" w:rsidRPr="008A6DDC" w:rsidRDefault="002E446F" w:rsidP="002E446F">
            <w:pPr>
              <w:adjustRightInd w:val="0"/>
              <w:snapToGrid w:val="0"/>
              <w:spacing w:line="300" w:lineRule="exact"/>
              <w:ind w:leftChars="20" w:left="1942" w:hangingChars="789" w:hanging="1894"/>
              <w:jc w:val="both"/>
              <w:rPr>
                <w:rFonts w:ascii="標楷體" w:eastAsia="標楷體" w:hAnsi="標楷體"/>
                <w:color w:val="000000" w:themeColor="text1"/>
              </w:rPr>
            </w:pPr>
            <w:r w:rsidRPr="008A6DDC">
              <w:rPr>
                <w:rFonts w:ascii="標楷體" w:eastAsia="標楷體" w:hAnsi="標楷體" w:hint="eastAsia"/>
                <w:color w:val="000000" w:themeColor="text1"/>
              </w:rPr>
              <w:t xml:space="preserve">    </w:t>
            </w:r>
            <w:r w:rsidR="0012382F" w:rsidRPr="008A6DDC">
              <w:rPr>
                <w:rFonts w:ascii="標楷體" w:eastAsia="標楷體" w:hAnsi="標楷體" w:hint="eastAsia"/>
                <w:color w:val="000000" w:themeColor="text1"/>
              </w:rPr>
              <w:t>(2)特殊表現：參加國際及全國技能競賽(含科展)、技藝技能比賽、應屆畢(結)業生選讀技藝教育學程，</w:t>
            </w:r>
            <w:r w:rsidR="00ED2EE5" w:rsidRPr="008A6DDC">
              <w:rPr>
                <w:rFonts w:ascii="標楷體" w:eastAsia="標楷體" w:hAnsi="標楷體" w:hint="eastAsia"/>
                <w:color w:val="000000" w:themeColor="text1"/>
              </w:rPr>
              <w:t>占</w:t>
            </w:r>
            <w:r w:rsidR="0012382F" w:rsidRPr="008A6DDC">
              <w:rPr>
                <w:rFonts w:ascii="標楷體" w:eastAsia="標楷體" w:hAnsi="標楷體" w:hint="eastAsia"/>
                <w:color w:val="000000" w:themeColor="text1"/>
              </w:rPr>
              <w:t>80%</w:t>
            </w:r>
            <w:r w:rsidR="0012382F" w:rsidRPr="008A6DDC">
              <w:rPr>
                <w:rFonts w:ascii="標楷體" w:eastAsia="標楷體" w:hAnsi="標楷體" w:hint="eastAsia"/>
                <w:color w:val="000000" w:themeColor="text1"/>
                <w:sz w:val="28"/>
              </w:rPr>
              <w:t>。</w:t>
            </w:r>
            <w:r w:rsidR="0012382F" w:rsidRPr="008A6DDC">
              <w:rPr>
                <w:rFonts w:ascii="標楷體" w:eastAsia="標楷體" w:hAnsi="標楷體" w:hint="eastAsia"/>
                <w:color w:val="000000" w:themeColor="text1"/>
              </w:rPr>
              <w:t>其計分方式如下：</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1697"/>
              <w:gridCol w:w="1844"/>
              <w:gridCol w:w="1344"/>
              <w:gridCol w:w="1903"/>
              <w:gridCol w:w="1697"/>
            </w:tblGrid>
            <w:tr w:rsidR="0012382F" w:rsidRPr="008A6DDC" w:rsidTr="0012382F">
              <w:tc>
                <w:tcPr>
                  <w:tcW w:w="658" w:type="dxa"/>
                  <w:shd w:val="clear" w:color="auto" w:fill="auto"/>
                  <w:vAlign w:val="center"/>
                </w:tcPr>
                <w:p w:rsidR="0012382F" w:rsidRPr="008A6DDC" w:rsidRDefault="0012382F" w:rsidP="002E446F">
                  <w:pPr>
                    <w:tabs>
                      <w:tab w:val="left" w:pos="2198"/>
                    </w:tabs>
                    <w:adjustRightInd w:val="0"/>
                    <w:snapToGrid w:val="0"/>
                    <w:spacing w:line="300" w:lineRule="exact"/>
                    <w:ind w:rightChars="-27" w:right="-65"/>
                    <w:jc w:val="center"/>
                    <w:rPr>
                      <w:rFonts w:ascii="標楷體" w:eastAsia="標楷體" w:hAnsi="標楷體"/>
                      <w:color w:val="000000" w:themeColor="text1"/>
                    </w:rPr>
                  </w:pPr>
                  <w:r w:rsidRPr="008A6DDC">
                    <w:rPr>
                      <w:rFonts w:ascii="標楷體" w:eastAsia="標楷體" w:hAnsi="標楷體" w:hint="eastAsia"/>
                      <w:color w:val="000000" w:themeColor="text1"/>
                    </w:rPr>
                    <w:t>項目</w:t>
                  </w:r>
                </w:p>
              </w:tc>
              <w:tc>
                <w:tcPr>
                  <w:tcW w:w="1697" w:type="dxa"/>
                  <w:shd w:val="clear" w:color="auto" w:fill="auto"/>
                  <w:vAlign w:val="center"/>
                </w:tcPr>
                <w:p w:rsidR="0012382F" w:rsidRPr="008A6DDC" w:rsidRDefault="0012382F" w:rsidP="002E446F">
                  <w:pPr>
                    <w:tabs>
                      <w:tab w:val="left" w:pos="2198"/>
                    </w:tabs>
                    <w:adjustRightInd w:val="0"/>
                    <w:snapToGrid w:val="0"/>
                    <w:spacing w:line="300" w:lineRule="exact"/>
                    <w:jc w:val="both"/>
                    <w:rPr>
                      <w:rFonts w:ascii="標楷體" w:eastAsia="標楷體" w:hAnsi="標楷體"/>
                      <w:color w:val="000000" w:themeColor="text1"/>
                    </w:rPr>
                  </w:pPr>
                  <w:r w:rsidRPr="008A6DDC">
                    <w:rPr>
                      <w:rFonts w:ascii="標楷體" w:eastAsia="標楷體" w:hAnsi="標楷體" w:hint="eastAsia"/>
                      <w:color w:val="000000" w:themeColor="text1"/>
                    </w:rPr>
                    <w:t>國際及全國技能競賽(含科展)、技藝技能比賽前三名</w:t>
                  </w:r>
                </w:p>
              </w:tc>
              <w:tc>
                <w:tcPr>
                  <w:tcW w:w="1844" w:type="dxa"/>
                  <w:shd w:val="clear" w:color="auto" w:fill="auto"/>
                  <w:vAlign w:val="center"/>
                </w:tcPr>
                <w:p w:rsidR="0012382F" w:rsidRPr="008A6DDC" w:rsidRDefault="0012382F" w:rsidP="002E446F">
                  <w:pPr>
                    <w:tabs>
                      <w:tab w:val="left" w:pos="2198"/>
                    </w:tabs>
                    <w:adjustRightInd w:val="0"/>
                    <w:snapToGrid w:val="0"/>
                    <w:spacing w:line="300" w:lineRule="exact"/>
                    <w:jc w:val="both"/>
                    <w:rPr>
                      <w:rFonts w:ascii="標楷體" w:eastAsia="標楷體" w:hAnsi="標楷體"/>
                      <w:color w:val="000000" w:themeColor="text1"/>
                    </w:rPr>
                  </w:pPr>
                  <w:r w:rsidRPr="008A6DDC">
                    <w:rPr>
                      <w:rFonts w:ascii="標楷體" w:eastAsia="標楷體" w:hAnsi="標楷體" w:hint="eastAsia"/>
                      <w:color w:val="000000" w:themeColor="text1"/>
                    </w:rPr>
                    <w:t>參加本校動力機械職群、機械職群或電機電子職群之國中技藝教育學程</w:t>
                  </w:r>
                </w:p>
              </w:tc>
              <w:tc>
                <w:tcPr>
                  <w:tcW w:w="1344" w:type="dxa"/>
                  <w:shd w:val="clear" w:color="auto" w:fill="auto"/>
                  <w:vAlign w:val="center"/>
                </w:tcPr>
                <w:p w:rsidR="0012382F" w:rsidRPr="008A6DDC" w:rsidRDefault="0012382F" w:rsidP="002E446F">
                  <w:pPr>
                    <w:tabs>
                      <w:tab w:val="left" w:pos="2198"/>
                    </w:tabs>
                    <w:adjustRightInd w:val="0"/>
                    <w:snapToGrid w:val="0"/>
                    <w:spacing w:line="300" w:lineRule="exact"/>
                    <w:ind w:left="26" w:hangingChars="11" w:hanging="26"/>
                    <w:jc w:val="both"/>
                    <w:rPr>
                      <w:rFonts w:ascii="標楷體" w:eastAsia="標楷體" w:hAnsi="標楷體"/>
                      <w:color w:val="000000" w:themeColor="text1"/>
                    </w:rPr>
                  </w:pPr>
                  <w:r w:rsidRPr="008A6DDC">
                    <w:rPr>
                      <w:rFonts w:ascii="標楷體" w:eastAsia="標楷體" w:hAnsi="標楷體" w:hint="eastAsia"/>
                      <w:color w:val="000000" w:themeColor="text1"/>
                    </w:rPr>
                    <w:t>參加本校其它職群之國中技藝教育學程</w:t>
                  </w:r>
                </w:p>
              </w:tc>
              <w:tc>
                <w:tcPr>
                  <w:tcW w:w="1903" w:type="dxa"/>
                  <w:shd w:val="clear" w:color="auto" w:fill="auto"/>
                  <w:vAlign w:val="center"/>
                </w:tcPr>
                <w:p w:rsidR="0012382F" w:rsidRPr="008A6DDC" w:rsidRDefault="0012382F" w:rsidP="002E446F">
                  <w:pPr>
                    <w:tabs>
                      <w:tab w:val="left" w:pos="2198"/>
                    </w:tabs>
                    <w:adjustRightInd w:val="0"/>
                    <w:snapToGrid w:val="0"/>
                    <w:spacing w:line="300" w:lineRule="exact"/>
                    <w:jc w:val="both"/>
                    <w:rPr>
                      <w:rFonts w:ascii="標楷體" w:eastAsia="標楷體" w:hAnsi="標楷體"/>
                      <w:color w:val="000000" w:themeColor="text1"/>
                    </w:rPr>
                  </w:pPr>
                  <w:r w:rsidRPr="008A6DDC">
                    <w:rPr>
                      <w:rFonts w:ascii="標楷體" w:eastAsia="標楷體" w:hAnsi="標楷體" w:hint="eastAsia"/>
                      <w:color w:val="000000" w:themeColor="text1"/>
                    </w:rPr>
                    <w:t>參加</w:t>
                  </w:r>
                  <w:r w:rsidRPr="008A6DDC">
                    <w:rPr>
                      <w:rFonts w:ascii="標楷體" w:eastAsia="標楷體" w:hAnsi="標楷體" w:hint="eastAsia"/>
                      <w:noProof/>
                      <w:color w:val="000000" w:themeColor="text1"/>
                      <w:w w:val="90"/>
                    </w:rPr>
                    <w:t>其它高中職之</w:t>
                  </w:r>
                  <w:r w:rsidRPr="008A6DDC">
                    <w:rPr>
                      <w:rFonts w:ascii="標楷體" w:eastAsia="標楷體" w:hAnsi="標楷體" w:hint="eastAsia"/>
                      <w:color w:val="000000" w:themeColor="text1"/>
                    </w:rPr>
                    <w:t>動力機械職群、機械職群或電機電子職群之技藝教育學程</w:t>
                  </w:r>
                </w:p>
              </w:tc>
              <w:tc>
                <w:tcPr>
                  <w:tcW w:w="1697" w:type="dxa"/>
                  <w:shd w:val="clear" w:color="auto" w:fill="auto"/>
                  <w:vAlign w:val="center"/>
                </w:tcPr>
                <w:p w:rsidR="0012382F" w:rsidRPr="008A6DDC" w:rsidRDefault="0012382F" w:rsidP="002E446F">
                  <w:pPr>
                    <w:tabs>
                      <w:tab w:val="left" w:pos="2198"/>
                    </w:tabs>
                    <w:adjustRightInd w:val="0"/>
                    <w:snapToGrid w:val="0"/>
                    <w:spacing w:line="300" w:lineRule="exact"/>
                    <w:jc w:val="both"/>
                    <w:rPr>
                      <w:rFonts w:ascii="標楷體" w:eastAsia="標楷體" w:hAnsi="標楷體"/>
                      <w:color w:val="000000" w:themeColor="text1"/>
                    </w:rPr>
                  </w:pPr>
                  <w:r w:rsidRPr="008A6DDC">
                    <w:rPr>
                      <w:rFonts w:ascii="標楷體" w:eastAsia="標楷體" w:hAnsi="標楷體" w:hint="eastAsia"/>
                      <w:noProof/>
                      <w:color w:val="000000" w:themeColor="text1"/>
                      <w:w w:val="90"/>
                    </w:rPr>
                    <w:t>參加其它高中職</w:t>
                  </w:r>
                  <w:r w:rsidRPr="008A6DDC">
                    <w:rPr>
                      <w:rFonts w:ascii="標楷體" w:eastAsia="標楷體" w:hAnsi="標楷體" w:hint="eastAsia"/>
                      <w:color w:val="000000" w:themeColor="text1"/>
                    </w:rPr>
                    <w:t>其它職群</w:t>
                  </w:r>
                  <w:r w:rsidRPr="008A6DDC">
                    <w:rPr>
                      <w:rFonts w:ascii="標楷體" w:eastAsia="標楷體" w:hAnsi="標楷體" w:hint="eastAsia"/>
                      <w:noProof/>
                      <w:color w:val="000000" w:themeColor="text1"/>
                      <w:w w:val="90"/>
                    </w:rPr>
                    <w:t>之國中技藝教育學程</w:t>
                  </w:r>
                </w:p>
              </w:tc>
            </w:tr>
            <w:tr w:rsidR="0012382F" w:rsidRPr="008A6DDC" w:rsidTr="0012382F">
              <w:tc>
                <w:tcPr>
                  <w:tcW w:w="658" w:type="dxa"/>
                  <w:shd w:val="clear" w:color="auto" w:fill="auto"/>
                  <w:vAlign w:val="center"/>
                </w:tcPr>
                <w:p w:rsidR="0012382F" w:rsidRPr="008A6DDC" w:rsidRDefault="0012382F" w:rsidP="002E446F">
                  <w:pPr>
                    <w:tabs>
                      <w:tab w:val="left" w:pos="2198"/>
                    </w:tabs>
                    <w:adjustRightInd w:val="0"/>
                    <w:snapToGrid w:val="0"/>
                    <w:spacing w:line="300" w:lineRule="exact"/>
                    <w:ind w:leftChars="-21" w:rightChars="-39" w:right="-94" w:hangingChars="21" w:hanging="50"/>
                    <w:jc w:val="center"/>
                    <w:rPr>
                      <w:rFonts w:ascii="標楷體" w:eastAsia="標楷體" w:hAnsi="標楷體"/>
                      <w:color w:val="000000" w:themeColor="text1"/>
                    </w:rPr>
                  </w:pPr>
                  <w:r w:rsidRPr="008A6DDC">
                    <w:rPr>
                      <w:rFonts w:ascii="標楷體" w:eastAsia="標楷體" w:hAnsi="標楷體" w:hint="eastAsia"/>
                      <w:color w:val="000000" w:themeColor="text1"/>
                    </w:rPr>
                    <w:t>分數</w:t>
                  </w:r>
                </w:p>
              </w:tc>
              <w:tc>
                <w:tcPr>
                  <w:tcW w:w="1697" w:type="dxa"/>
                  <w:shd w:val="clear" w:color="auto" w:fill="auto"/>
                  <w:vAlign w:val="center"/>
                </w:tcPr>
                <w:p w:rsidR="0012382F" w:rsidRPr="008A6DDC" w:rsidRDefault="0012382F" w:rsidP="002E446F">
                  <w:pPr>
                    <w:tabs>
                      <w:tab w:val="left" w:pos="2198"/>
                    </w:tabs>
                    <w:adjustRightInd w:val="0"/>
                    <w:snapToGrid w:val="0"/>
                    <w:spacing w:line="300" w:lineRule="exact"/>
                    <w:ind w:left="-21"/>
                    <w:jc w:val="center"/>
                    <w:rPr>
                      <w:rFonts w:ascii="標楷體" w:eastAsia="標楷體" w:hAnsi="標楷體"/>
                      <w:color w:val="000000" w:themeColor="text1"/>
                    </w:rPr>
                  </w:pPr>
                  <w:r w:rsidRPr="008A6DDC">
                    <w:rPr>
                      <w:rFonts w:ascii="標楷體" w:eastAsia="標楷體" w:hAnsi="標楷體" w:hint="eastAsia"/>
                      <w:color w:val="000000" w:themeColor="text1"/>
                    </w:rPr>
                    <w:t>100</w:t>
                  </w:r>
                </w:p>
              </w:tc>
              <w:tc>
                <w:tcPr>
                  <w:tcW w:w="1844" w:type="dxa"/>
                  <w:shd w:val="clear" w:color="auto" w:fill="auto"/>
                  <w:vAlign w:val="center"/>
                </w:tcPr>
                <w:p w:rsidR="0012382F" w:rsidRPr="008A6DDC" w:rsidRDefault="0012382F" w:rsidP="002E446F">
                  <w:pPr>
                    <w:tabs>
                      <w:tab w:val="left" w:pos="2198"/>
                    </w:tabs>
                    <w:adjustRightInd w:val="0"/>
                    <w:snapToGrid w:val="0"/>
                    <w:spacing w:line="300" w:lineRule="exact"/>
                    <w:ind w:left="-21"/>
                    <w:jc w:val="center"/>
                    <w:rPr>
                      <w:rFonts w:ascii="標楷體" w:eastAsia="標楷體" w:hAnsi="標楷體"/>
                      <w:color w:val="000000" w:themeColor="text1"/>
                    </w:rPr>
                  </w:pPr>
                  <w:r w:rsidRPr="008A6DDC">
                    <w:rPr>
                      <w:rFonts w:ascii="標楷體" w:eastAsia="標楷體" w:hAnsi="標楷體" w:hint="eastAsia"/>
                      <w:color w:val="000000" w:themeColor="text1"/>
                    </w:rPr>
                    <w:t>100</w:t>
                  </w:r>
                </w:p>
              </w:tc>
              <w:tc>
                <w:tcPr>
                  <w:tcW w:w="1344" w:type="dxa"/>
                  <w:shd w:val="clear" w:color="auto" w:fill="auto"/>
                  <w:vAlign w:val="center"/>
                </w:tcPr>
                <w:p w:rsidR="0012382F" w:rsidRPr="008A6DDC" w:rsidRDefault="0012382F" w:rsidP="002E446F">
                  <w:pPr>
                    <w:tabs>
                      <w:tab w:val="left" w:pos="2198"/>
                    </w:tabs>
                    <w:adjustRightInd w:val="0"/>
                    <w:snapToGrid w:val="0"/>
                    <w:spacing w:line="300" w:lineRule="exact"/>
                    <w:ind w:left="-21"/>
                    <w:jc w:val="center"/>
                    <w:rPr>
                      <w:rFonts w:ascii="標楷體" w:eastAsia="標楷體" w:hAnsi="標楷體"/>
                      <w:color w:val="000000" w:themeColor="text1"/>
                    </w:rPr>
                  </w:pPr>
                  <w:r w:rsidRPr="008A6DDC">
                    <w:rPr>
                      <w:rFonts w:ascii="標楷體" w:eastAsia="標楷體" w:hAnsi="標楷體" w:hint="eastAsia"/>
                      <w:color w:val="000000" w:themeColor="text1"/>
                    </w:rPr>
                    <w:t>75</w:t>
                  </w:r>
                </w:p>
              </w:tc>
              <w:tc>
                <w:tcPr>
                  <w:tcW w:w="1903" w:type="dxa"/>
                  <w:shd w:val="clear" w:color="auto" w:fill="auto"/>
                  <w:vAlign w:val="center"/>
                </w:tcPr>
                <w:p w:rsidR="0012382F" w:rsidRPr="008A6DDC" w:rsidRDefault="0012382F" w:rsidP="002E446F">
                  <w:pPr>
                    <w:tabs>
                      <w:tab w:val="left" w:pos="2198"/>
                    </w:tabs>
                    <w:adjustRightInd w:val="0"/>
                    <w:snapToGrid w:val="0"/>
                    <w:spacing w:line="300" w:lineRule="exact"/>
                    <w:ind w:left="-21"/>
                    <w:jc w:val="center"/>
                    <w:rPr>
                      <w:rFonts w:ascii="標楷體" w:eastAsia="標楷體" w:hAnsi="標楷體"/>
                      <w:color w:val="000000" w:themeColor="text1"/>
                    </w:rPr>
                  </w:pPr>
                  <w:r w:rsidRPr="008A6DDC">
                    <w:rPr>
                      <w:rFonts w:ascii="標楷體" w:eastAsia="標楷體" w:hAnsi="標楷體" w:hint="eastAsia"/>
                      <w:color w:val="000000" w:themeColor="text1"/>
                    </w:rPr>
                    <w:t>75</w:t>
                  </w:r>
                </w:p>
              </w:tc>
              <w:tc>
                <w:tcPr>
                  <w:tcW w:w="1697" w:type="dxa"/>
                  <w:shd w:val="clear" w:color="auto" w:fill="auto"/>
                  <w:vAlign w:val="center"/>
                </w:tcPr>
                <w:p w:rsidR="0012382F" w:rsidRPr="008A6DDC" w:rsidRDefault="0012382F" w:rsidP="002E446F">
                  <w:pPr>
                    <w:tabs>
                      <w:tab w:val="left" w:pos="2198"/>
                    </w:tabs>
                    <w:adjustRightInd w:val="0"/>
                    <w:snapToGrid w:val="0"/>
                    <w:spacing w:line="300" w:lineRule="exact"/>
                    <w:ind w:left="-21"/>
                    <w:jc w:val="center"/>
                    <w:rPr>
                      <w:rFonts w:ascii="標楷體" w:eastAsia="標楷體" w:hAnsi="標楷體"/>
                      <w:color w:val="000000" w:themeColor="text1"/>
                    </w:rPr>
                  </w:pPr>
                  <w:r w:rsidRPr="008A6DDC">
                    <w:rPr>
                      <w:rFonts w:ascii="標楷體" w:eastAsia="標楷體" w:hAnsi="標楷體" w:hint="eastAsia"/>
                      <w:color w:val="000000" w:themeColor="text1"/>
                    </w:rPr>
                    <w:t>50</w:t>
                  </w:r>
                </w:p>
              </w:tc>
            </w:tr>
          </w:tbl>
          <w:p w:rsidR="0012382F" w:rsidRPr="008A6DDC" w:rsidRDefault="0012382F" w:rsidP="002E446F">
            <w:pPr>
              <w:tabs>
                <w:tab w:val="left" w:pos="2198"/>
              </w:tabs>
              <w:adjustRightInd w:val="0"/>
              <w:snapToGrid w:val="0"/>
              <w:spacing w:line="300" w:lineRule="exact"/>
              <w:jc w:val="both"/>
              <w:rPr>
                <w:rFonts w:ascii="標楷體" w:eastAsia="標楷體" w:hAnsi="標楷體"/>
                <w:color w:val="000000" w:themeColor="text1"/>
              </w:rPr>
            </w:pPr>
            <w:r w:rsidRPr="008A6DDC">
              <w:rPr>
                <w:rFonts w:ascii="標楷體" w:eastAsia="標楷體" w:hAnsi="標楷體" w:hint="eastAsia"/>
                <w:color w:val="000000" w:themeColor="text1"/>
              </w:rPr>
              <w:t>二、總成績＝術科測驗成績×40%＋書面審查×40%＋面試成績×20%，總成績滿分100分</w:t>
            </w:r>
          </w:p>
          <w:p w:rsidR="0012382F" w:rsidRPr="008A6DDC" w:rsidRDefault="0012382F" w:rsidP="002E446F">
            <w:pPr>
              <w:autoSpaceDE w:val="0"/>
              <w:autoSpaceDN w:val="0"/>
              <w:adjustRightInd w:val="0"/>
              <w:spacing w:line="300" w:lineRule="exact"/>
              <w:rPr>
                <w:rFonts w:ascii="標楷體" w:eastAsia="標楷體" w:hAnsi="標楷體"/>
                <w:color w:val="000000" w:themeColor="text1"/>
                <w:szCs w:val="24"/>
              </w:rPr>
            </w:pPr>
            <w:r w:rsidRPr="008A6DDC">
              <w:rPr>
                <w:rFonts w:ascii="標楷體" w:eastAsia="標楷體" w:hAnsi="標楷體" w:hint="eastAsia"/>
                <w:color w:val="000000" w:themeColor="text1"/>
              </w:rPr>
              <w:t>三、錄取方式：</w:t>
            </w:r>
            <w:r w:rsidRPr="008A6DDC">
              <w:rPr>
                <w:rFonts w:ascii="標楷體" w:eastAsia="標楷體" w:hAnsi="標楷體" w:cs="標楷體" w:hint="eastAsia"/>
                <w:color w:val="000000" w:themeColor="text1"/>
                <w:kern w:val="0"/>
                <w:szCs w:val="24"/>
              </w:rPr>
              <w:t>依甄選總成績分數之高低，擇優錄取至額滿為止。</w:t>
            </w:r>
          </w:p>
          <w:p w:rsidR="0012382F" w:rsidRPr="008A6DDC" w:rsidRDefault="0012382F" w:rsidP="002E446F">
            <w:pPr>
              <w:tabs>
                <w:tab w:val="left" w:pos="2198"/>
              </w:tabs>
              <w:adjustRightInd w:val="0"/>
              <w:snapToGrid w:val="0"/>
              <w:spacing w:line="300" w:lineRule="exact"/>
              <w:jc w:val="both"/>
              <w:rPr>
                <w:rFonts w:ascii="標楷體" w:eastAsia="標楷體" w:hAnsi="標楷體"/>
                <w:color w:val="000000" w:themeColor="text1"/>
              </w:rPr>
            </w:pPr>
            <w:r w:rsidRPr="008A6DDC">
              <w:rPr>
                <w:rFonts w:ascii="標楷體" w:eastAsia="標楷體" w:hAnsi="標楷體" w:hint="eastAsia"/>
                <w:color w:val="000000" w:themeColor="text1"/>
                <w:szCs w:val="24"/>
              </w:rPr>
              <w:t>四、同分比序順序：1.</w:t>
            </w:r>
            <w:r w:rsidRPr="008A6DDC">
              <w:rPr>
                <w:rFonts w:ascii="標楷體" w:eastAsia="標楷體" w:hAnsi="標楷體" w:hint="eastAsia"/>
                <w:color w:val="000000" w:themeColor="text1"/>
              </w:rPr>
              <w:t xml:space="preserve">術科測驗 </w:t>
            </w:r>
            <w:r w:rsidRPr="008A6DDC">
              <w:rPr>
                <w:rFonts w:ascii="標楷體" w:eastAsia="標楷體" w:hAnsi="標楷體"/>
                <w:color w:val="000000" w:themeColor="text1"/>
              </w:rPr>
              <w:t>2.</w:t>
            </w:r>
            <w:r w:rsidRPr="008A6DDC">
              <w:rPr>
                <w:rFonts w:ascii="標楷體" w:eastAsia="標楷體" w:hAnsi="標楷體" w:hint="eastAsia"/>
                <w:color w:val="000000" w:themeColor="text1"/>
              </w:rPr>
              <w:t xml:space="preserve">書面審查 </w:t>
            </w:r>
            <w:r w:rsidRPr="008A6DDC">
              <w:rPr>
                <w:rFonts w:ascii="標楷體" w:eastAsia="標楷體" w:hAnsi="標楷體"/>
                <w:color w:val="000000" w:themeColor="text1"/>
              </w:rPr>
              <w:t>3.</w:t>
            </w:r>
            <w:r w:rsidRPr="008A6DDC">
              <w:rPr>
                <w:rFonts w:ascii="標楷體" w:eastAsia="標楷體" w:hAnsi="標楷體" w:hint="eastAsia"/>
                <w:color w:val="000000" w:themeColor="text1"/>
              </w:rPr>
              <w:t>面試</w:t>
            </w:r>
          </w:p>
          <w:p w:rsidR="0012382F" w:rsidRPr="008A6DDC" w:rsidRDefault="0012382F" w:rsidP="002E446F">
            <w:pPr>
              <w:tabs>
                <w:tab w:val="left" w:pos="2198"/>
              </w:tabs>
              <w:adjustRightInd w:val="0"/>
              <w:snapToGrid w:val="0"/>
              <w:spacing w:line="300" w:lineRule="exact"/>
              <w:jc w:val="both"/>
              <w:rPr>
                <w:rFonts w:ascii="標楷體" w:eastAsia="標楷體" w:hAnsi="標楷體"/>
                <w:color w:val="000000" w:themeColor="text1"/>
              </w:rPr>
            </w:pPr>
            <w:r w:rsidRPr="008A6DDC">
              <w:rPr>
                <w:rFonts w:ascii="標楷體" w:eastAsia="標楷體" w:hAnsi="標楷體" w:hint="eastAsia"/>
                <w:color w:val="000000" w:themeColor="text1"/>
              </w:rPr>
              <w:t>五、放榜方式：</w:t>
            </w:r>
            <w:r w:rsidRPr="008A6DDC">
              <w:rPr>
                <w:rFonts w:ascii="標楷體" w:eastAsia="標楷體" w:hAnsi="標楷體" w:cs="標楷體" w:hint="eastAsia"/>
                <w:color w:val="000000" w:themeColor="text1"/>
                <w:kern w:val="0"/>
                <w:szCs w:val="24"/>
              </w:rPr>
              <w:t>本校網站公告</w:t>
            </w:r>
            <w:r w:rsidR="002E446F" w:rsidRPr="008A6DDC">
              <w:rPr>
                <w:rFonts w:ascii="標楷體" w:eastAsia="標楷體" w:hAnsi="標楷體" w:cs="標楷體" w:hint="eastAsia"/>
                <w:color w:val="000000" w:themeColor="text1"/>
                <w:kern w:val="0"/>
                <w:szCs w:val="24"/>
              </w:rPr>
              <w:t>，並個別通知錄取考生</w:t>
            </w:r>
            <w:r w:rsidRPr="008A6DDC">
              <w:rPr>
                <w:rFonts w:ascii="標楷體" w:eastAsia="標楷體" w:hAnsi="標楷體" w:hint="eastAsia"/>
                <w:color w:val="000000" w:themeColor="text1"/>
              </w:rPr>
              <w:t>。</w:t>
            </w:r>
          </w:p>
        </w:tc>
      </w:tr>
      <w:tr w:rsidR="0012382F" w:rsidRPr="008A6DDC" w:rsidTr="002E44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03"/>
        </w:trPr>
        <w:tc>
          <w:tcPr>
            <w:tcW w:w="296" w:type="dxa"/>
            <w:tcBorders>
              <w:top w:val="single" w:sz="12" w:space="0" w:color="auto"/>
              <w:left w:val="single" w:sz="12" w:space="0" w:color="auto"/>
              <w:bottom w:val="single" w:sz="12" w:space="0" w:color="auto"/>
              <w:right w:val="single" w:sz="6" w:space="0" w:color="auto"/>
            </w:tcBorders>
            <w:vAlign w:val="center"/>
          </w:tcPr>
          <w:p w:rsidR="0012382F" w:rsidRPr="008A6DDC" w:rsidRDefault="0012382F" w:rsidP="0012382F">
            <w:pPr>
              <w:snapToGrid w:val="0"/>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備</w:t>
            </w:r>
          </w:p>
          <w:p w:rsidR="0012382F" w:rsidRPr="008A6DDC" w:rsidRDefault="0012382F" w:rsidP="0012382F">
            <w:pPr>
              <w:snapToGrid w:val="0"/>
              <w:spacing w:line="0" w:lineRule="atLeast"/>
              <w:jc w:val="center"/>
              <w:rPr>
                <w:rFonts w:ascii="標楷體" w:eastAsia="標楷體" w:hAnsi="標楷體"/>
                <w:color w:val="000000" w:themeColor="text1"/>
              </w:rPr>
            </w:pPr>
          </w:p>
          <w:p w:rsidR="0012382F" w:rsidRPr="008A6DDC" w:rsidRDefault="0012382F" w:rsidP="0012382F">
            <w:pPr>
              <w:snapToGrid w:val="0"/>
              <w:spacing w:line="0" w:lineRule="atLeast"/>
              <w:jc w:val="center"/>
              <w:rPr>
                <w:rFonts w:ascii="標楷體" w:eastAsia="標楷體" w:hAnsi="標楷體"/>
                <w:color w:val="000000" w:themeColor="text1"/>
              </w:rPr>
            </w:pPr>
          </w:p>
          <w:p w:rsidR="0012382F" w:rsidRPr="008A6DDC" w:rsidRDefault="0012382F" w:rsidP="0012382F">
            <w:pPr>
              <w:snapToGrid w:val="0"/>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註</w:t>
            </w:r>
          </w:p>
        </w:tc>
        <w:tc>
          <w:tcPr>
            <w:tcW w:w="10107" w:type="dxa"/>
            <w:gridSpan w:val="8"/>
            <w:tcBorders>
              <w:top w:val="single" w:sz="12" w:space="0" w:color="auto"/>
              <w:left w:val="single" w:sz="6" w:space="0" w:color="auto"/>
              <w:bottom w:val="single" w:sz="12" w:space="0" w:color="auto"/>
              <w:right w:val="single" w:sz="12" w:space="0" w:color="auto"/>
            </w:tcBorders>
            <w:vAlign w:val="center"/>
          </w:tcPr>
          <w:p w:rsidR="0012382F" w:rsidRPr="008A6DDC" w:rsidRDefault="0012382F" w:rsidP="0012382F">
            <w:pPr>
              <w:snapToGrid w:val="0"/>
              <w:spacing w:line="260" w:lineRule="exact"/>
              <w:ind w:rightChars="65" w:right="156"/>
              <w:jc w:val="both"/>
              <w:rPr>
                <w:rFonts w:ascii="標楷體" w:eastAsia="標楷體" w:hAnsi="標楷體"/>
                <w:color w:val="000000" w:themeColor="text1"/>
              </w:rPr>
            </w:pPr>
            <w:r w:rsidRPr="008A6DDC">
              <w:rPr>
                <w:rFonts w:ascii="標楷體" w:eastAsia="標楷體" w:hAnsi="標楷體" w:hint="eastAsia"/>
                <w:color w:val="000000" w:themeColor="text1"/>
              </w:rPr>
              <w:t>一、本項甄選入學不限定畢業國中，歡迎跨縣市地區學生報考。</w:t>
            </w:r>
          </w:p>
          <w:p w:rsidR="0012382F" w:rsidRPr="008A6DDC" w:rsidRDefault="0012382F" w:rsidP="0012382F">
            <w:pPr>
              <w:snapToGrid w:val="0"/>
              <w:spacing w:line="260" w:lineRule="exact"/>
              <w:ind w:left="490" w:hangingChars="204" w:hanging="490"/>
              <w:jc w:val="both"/>
              <w:rPr>
                <w:rFonts w:ascii="標楷體" w:eastAsia="標楷體" w:hAnsi="標楷體"/>
                <w:color w:val="000000" w:themeColor="text1"/>
                <w:szCs w:val="24"/>
              </w:rPr>
            </w:pPr>
            <w:r w:rsidRPr="008A6DDC">
              <w:rPr>
                <w:rFonts w:ascii="標楷體" w:eastAsia="標楷體" w:hAnsi="標楷體" w:hint="eastAsia"/>
                <w:color w:val="000000" w:themeColor="text1"/>
              </w:rPr>
              <w:t>二、</w:t>
            </w:r>
            <w:r w:rsidRPr="008A6DDC">
              <w:rPr>
                <w:rFonts w:ascii="標楷體" w:eastAsia="標楷體" w:hAnsi="標楷體"/>
                <w:color w:val="000000" w:themeColor="text1"/>
                <w:szCs w:val="24"/>
              </w:rPr>
              <w:t>學校位</w:t>
            </w:r>
            <w:r w:rsidRPr="008A6DDC">
              <w:rPr>
                <w:rFonts w:ascii="標楷體" w:eastAsia="標楷體" w:hAnsi="標楷體" w:hint="eastAsia"/>
                <w:color w:val="000000" w:themeColor="text1"/>
                <w:szCs w:val="24"/>
              </w:rPr>
              <w:t>於陽明山國家公園內，</w:t>
            </w:r>
            <w:r w:rsidRPr="008A6DDC">
              <w:rPr>
                <w:rFonts w:ascii="標楷體" w:eastAsia="標楷體" w:hAnsi="標楷體"/>
                <w:color w:val="000000" w:themeColor="text1"/>
                <w:szCs w:val="24"/>
              </w:rPr>
              <w:t>校園廣闊</w:t>
            </w:r>
            <w:r w:rsidRPr="008A6DDC">
              <w:rPr>
                <w:rFonts w:ascii="標楷體" w:eastAsia="標楷體" w:hAnsi="標楷體" w:hint="eastAsia"/>
                <w:color w:val="000000" w:themeColor="text1"/>
                <w:szCs w:val="24"/>
              </w:rPr>
              <w:t>，環境</w:t>
            </w:r>
            <w:r w:rsidRPr="008A6DDC">
              <w:rPr>
                <w:rFonts w:ascii="標楷體" w:eastAsia="標楷體" w:hAnsi="標楷體"/>
                <w:color w:val="000000" w:themeColor="text1"/>
                <w:szCs w:val="24"/>
              </w:rPr>
              <w:t>優美</w:t>
            </w:r>
            <w:r w:rsidRPr="008A6DDC">
              <w:rPr>
                <w:rFonts w:ascii="標楷體" w:eastAsia="標楷體" w:hAnsi="標楷體" w:hint="eastAsia"/>
                <w:color w:val="000000" w:themeColor="text1"/>
                <w:szCs w:val="24"/>
              </w:rPr>
              <w:t>；備有多線專車(三芝線、淡水線、蘆洲三重線、五股線、八里線)。</w:t>
            </w:r>
          </w:p>
          <w:p w:rsidR="0012382F" w:rsidRPr="008A6DDC" w:rsidRDefault="0012382F" w:rsidP="0012382F">
            <w:pPr>
              <w:snapToGrid w:val="0"/>
              <w:spacing w:line="260" w:lineRule="exact"/>
              <w:ind w:leftChars="4" w:left="471" w:hangingChars="192" w:hanging="46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三、</w:t>
            </w:r>
            <w:r w:rsidRPr="008A6DDC">
              <w:rPr>
                <w:rFonts w:ascii="標楷體" w:eastAsia="標楷體" w:hAnsi="標楷體"/>
                <w:color w:val="000000" w:themeColor="text1"/>
                <w:szCs w:val="24"/>
              </w:rPr>
              <w:t>本校10</w:t>
            </w:r>
            <w:r w:rsidRPr="008A6DDC">
              <w:rPr>
                <w:rFonts w:ascii="標楷體" w:eastAsia="標楷體" w:hAnsi="標楷體" w:hint="eastAsia"/>
                <w:color w:val="000000" w:themeColor="text1"/>
                <w:szCs w:val="24"/>
              </w:rPr>
              <w:t>3</w:t>
            </w:r>
            <w:r w:rsidRPr="008A6DDC">
              <w:rPr>
                <w:rFonts w:ascii="標楷體" w:eastAsia="標楷體" w:hAnsi="標楷體"/>
                <w:color w:val="000000" w:themeColor="text1"/>
                <w:szCs w:val="24"/>
              </w:rPr>
              <w:t>學年度向學生收取之費用項目(含學費、雜費、代收代辦費)、用途及數額</w:t>
            </w:r>
            <w:r w:rsidRPr="008A6DDC">
              <w:rPr>
                <w:rFonts w:ascii="標楷體" w:eastAsia="標楷體" w:hAnsi="標楷體" w:hint="eastAsia"/>
                <w:color w:val="000000" w:themeColor="text1"/>
                <w:szCs w:val="24"/>
              </w:rPr>
              <w:t>，</w:t>
            </w:r>
            <w:r w:rsidRPr="008A6DDC">
              <w:rPr>
                <w:rFonts w:ascii="標楷體" w:eastAsia="標楷體" w:hAnsi="標楷體"/>
                <w:color w:val="000000" w:themeColor="text1"/>
                <w:szCs w:val="24"/>
              </w:rPr>
              <w:t>請參閱本校網</w:t>
            </w:r>
            <w:r w:rsidRPr="008A6DDC">
              <w:rPr>
                <w:rFonts w:ascii="標楷體" w:eastAsia="標楷體" w:hAnsi="標楷體" w:hint="eastAsia"/>
                <w:color w:val="000000" w:themeColor="text1"/>
                <w:szCs w:val="24"/>
              </w:rPr>
              <w:t>站</w:t>
            </w:r>
            <w:r w:rsidRPr="008A6DDC">
              <w:rPr>
                <w:rFonts w:ascii="標楷體" w:eastAsia="標楷體" w:hAnsi="標楷體"/>
                <w:color w:val="000000" w:themeColor="text1"/>
                <w:szCs w:val="24"/>
              </w:rPr>
              <w:t>公告。</w:t>
            </w:r>
          </w:p>
          <w:p w:rsidR="002E446F" w:rsidRPr="008A6DDC" w:rsidRDefault="002E446F" w:rsidP="0012382F">
            <w:pPr>
              <w:snapToGrid w:val="0"/>
              <w:spacing w:line="260" w:lineRule="exact"/>
              <w:ind w:leftChars="4" w:left="471" w:hangingChars="192" w:hanging="46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四、術科測驗時間：103年4月26日(六)上午9時至下午3時。</w:t>
            </w:r>
          </w:p>
          <w:p w:rsidR="002E446F" w:rsidRPr="008A6DDC" w:rsidRDefault="002E446F" w:rsidP="0012382F">
            <w:pPr>
              <w:snapToGrid w:val="0"/>
              <w:spacing w:line="260" w:lineRule="exact"/>
              <w:ind w:leftChars="4" w:left="471" w:hangingChars="192" w:hanging="461"/>
              <w:jc w:val="both"/>
              <w:rPr>
                <w:rFonts w:ascii="標楷體" w:eastAsia="標楷體" w:hAnsi="標楷體"/>
                <w:color w:val="000000" w:themeColor="text1"/>
              </w:rPr>
            </w:pPr>
            <w:r w:rsidRPr="008A6DDC">
              <w:rPr>
                <w:rFonts w:ascii="標楷體" w:eastAsia="標楷體" w:hAnsi="標楷體" w:hint="eastAsia"/>
                <w:color w:val="000000" w:themeColor="text1"/>
                <w:szCs w:val="24"/>
              </w:rPr>
              <w:t>五、有關本特色招生甄選入學評選方式未盡事宜或爭議情形，由本校特色招生甄選入學工作委員會決議之。</w:t>
            </w:r>
          </w:p>
        </w:tc>
      </w:tr>
    </w:tbl>
    <w:p w:rsidR="0012382F" w:rsidRPr="008A6DDC" w:rsidRDefault="0012382F" w:rsidP="0012382F">
      <w:pPr>
        <w:pStyle w:val="a3"/>
        <w:tabs>
          <w:tab w:val="left" w:pos="480"/>
        </w:tabs>
        <w:snapToGrid/>
        <w:spacing w:line="240" w:lineRule="atLeast"/>
        <w:jc w:val="center"/>
        <w:rPr>
          <w:rFonts w:ascii="標楷體" w:eastAsia="標楷體" w:hAnsi="標楷體"/>
          <w:color w:val="000000" w:themeColor="text1"/>
          <w:szCs w:val="24"/>
        </w:rPr>
      </w:pPr>
      <w:r w:rsidRPr="008A6DDC">
        <w:rPr>
          <w:rFonts w:ascii="標楷體" w:eastAsia="標楷體" w:hAnsi="標楷體" w:hint="eastAsia"/>
          <w:bCs/>
          <w:color w:val="000000" w:themeColor="text1"/>
          <w:sz w:val="32"/>
          <w:szCs w:val="32"/>
        </w:rPr>
        <w:t>基北區</w:t>
      </w:r>
      <w:r w:rsidR="008455E5" w:rsidRPr="008A6DDC">
        <w:rPr>
          <w:rFonts w:ascii="標楷體" w:eastAsia="標楷體" w:hAnsi="標楷體" w:hint="eastAsia"/>
          <w:bCs/>
          <w:color w:val="000000" w:themeColor="text1"/>
          <w:sz w:val="32"/>
          <w:szCs w:val="32"/>
        </w:rPr>
        <w:t>(臺北市)</w:t>
      </w:r>
      <w:r w:rsidRPr="008A6DDC">
        <w:rPr>
          <w:rFonts w:ascii="標楷體" w:eastAsia="標楷體" w:hAnsi="標楷體"/>
          <w:bCs/>
          <w:color w:val="000000" w:themeColor="text1"/>
          <w:sz w:val="32"/>
          <w:szCs w:val="32"/>
        </w:rPr>
        <w:t>103</w:t>
      </w:r>
      <w:r w:rsidRPr="008A6DDC">
        <w:rPr>
          <w:rFonts w:ascii="標楷體" w:eastAsia="標楷體" w:hAnsi="標楷體" w:hint="eastAsia"/>
          <w:bCs/>
          <w:color w:val="000000" w:themeColor="text1"/>
          <w:sz w:val="32"/>
          <w:szCs w:val="32"/>
        </w:rPr>
        <w:t>學年度特色招生甄選入學簡章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9"/>
        <w:gridCol w:w="1239"/>
        <w:gridCol w:w="1553"/>
        <w:gridCol w:w="701"/>
        <w:gridCol w:w="839"/>
        <w:gridCol w:w="1414"/>
        <w:gridCol w:w="708"/>
        <w:gridCol w:w="2808"/>
      </w:tblGrid>
      <w:tr w:rsidR="0012382F" w:rsidRPr="008A6DDC" w:rsidTr="0012382F">
        <w:trPr>
          <w:cantSplit/>
        </w:trPr>
        <w:tc>
          <w:tcPr>
            <w:tcW w:w="1158" w:type="dxa"/>
            <w:gridSpan w:val="2"/>
            <w:tcBorders>
              <w:top w:val="single" w:sz="12" w:space="0" w:color="auto"/>
            </w:tcBorders>
            <w:vAlign w:val="center"/>
          </w:tcPr>
          <w:p w:rsidR="0012382F" w:rsidRPr="008A6DDC" w:rsidRDefault="0012382F" w:rsidP="0012382F">
            <w:pPr>
              <w:jc w:val="center"/>
              <w:rPr>
                <w:rFonts w:ascii="標楷體" w:eastAsia="標楷體" w:hAnsi="標楷體"/>
                <w:color w:val="000000" w:themeColor="text1"/>
              </w:rPr>
            </w:pPr>
            <w:r w:rsidRPr="008A6DDC">
              <w:rPr>
                <w:rFonts w:ascii="標楷體" w:eastAsia="標楷體" w:hAnsi="標楷體" w:hint="eastAsia"/>
                <w:color w:val="000000" w:themeColor="text1"/>
              </w:rPr>
              <w:t>校名</w:t>
            </w:r>
          </w:p>
        </w:tc>
        <w:tc>
          <w:tcPr>
            <w:tcW w:w="5798" w:type="dxa"/>
            <w:gridSpan w:val="5"/>
            <w:tcBorders>
              <w:top w:val="single" w:sz="12" w:space="0" w:color="auto"/>
            </w:tcBorders>
            <w:vAlign w:val="center"/>
          </w:tcPr>
          <w:p w:rsidR="0012382F" w:rsidRPr="008A6DDC" w:rsidRDefault="0012382F" w:rsidP="0012382F">
            <w:pPr>
              <w:jc w:val="both"/>
              <w:rPr>
                <w:rFonts w:ascii="標楷體" w:eastAsia="標楷體" w:hAnsi="標楷體"/>
                <w:color w:val="000000" w:themeColor="text1"/>
              </w:rPr>
            </w:pPr>
            <w:r w:rsidRPr="008A6DDC">
              <w:rPr>
                <w:rFonts w:ascii="標楷體" w:eastAsia="標楷體" w:hAnsi="標楷體" w:hint="eastAsia"/>
                <w:color w:val="000000" w:themeColor="text1"/>
              </w:rPr>
              <w:t>臺北市私立金甌女子高級中學</w:t>
            </w:r>
          </w:p>
        </w:tc>
        <w:tc>
          <w:tcPr>
            <w:tcW w:w="716" w:type="dxa"/>
            <w:tcBorders>
              <w:top w:val="single" w:sz="12" w:space="0" w:color="auto"/>
            </w:tcBorders>
            <w:vAlign w:val="center"/>
          </w:tcPr>
          <w:p w:rsidR="0012382F" w:rsidRPr="008A6DDC" w:rsidRDefault="0012382F" w:rsidP="0012382F">
            <w:pPr>
              <w:jc w:val="center"/>
              <w:rPr>
                <w:rFonts w:ascii="標楷體" w:eastAsia="標楷體" w:hAnsi="標楷體"/>
                <w:color w:val="000000" w:themeColor="text1"/>
              </w:rPr>
            </w:pPr>
            <w:r w:rsidRPr="008A6DDC">
              <w:rPr>
                <w:rFonts w:ascii="標楷體" w:eastAsia="標楷體" w:hAnsi="標楷體" w:hint="eastAsia"/>
                <w:color w:val="000000" w:themeColor="text1"/>
              </w:rPr>
              <w:t>代碼</w:t>
            </w:r>
          </w:p>
        </w:tc>
        <w:tc>
          <w:tcPr>
            <w:tcW w:w="2844" w:type="dxa"/>
            <w:tcBorders>
              <w:top w:val="single" w:sz="12" w:space="0" w:color="auto"/>
            </w:tcBorders>
            <w:vAlign w:val="center"/>
          </w:tcPr>
          <w:p w:rsidR="0012382F" w:rsidRPr="008A6DDC" w:rsidRDefault="0012382F" w:rsidP="0012382F">
            <w:pPr>
              <w:jc w:val="center"/>
              <w:rPr>
                <w:rFonts w:ascii="標楷體" w:eastAsia="標楷體" w:hAnsi="標楷體"/>
                <w:bCs/>
                <w:color w:val="000000" w:themeColor="text1"/>
              </w:rPr>
            </w:pPr>
            <w:r w:rsidRPr="008A6DDC">
              <w:rPr>
                <w:rFonts w:ascii="標楷體" w:eastAsia="標楷體" w:hAnsi="標楷體"/>
                <w:bCs/>
                <w:color w:val="000000" w:themeColor="text1"/>
              </w:rPr>
              <w:t>331302</w:t>
            </w:r>
          </w:p>
        </w:tc>
      </w:tr>
      <w:tr w:rsidR="0012382F" w:rsidRPr="008A6DDC" w:rsidTr="0012382F">
        <w:tc>
          <w:tcPr>
            <w:tcW w:w="1158" w:type="dxa"/>
            <w:gridSpan w:val="2"/>
            <w:vAlign w:val="center"/>
          </w:tcPr>
          <w:p w:rsidR="0012382F" w:rsidRPr="008A6DDC" w:rsidRDefault="0012382F" w:rsidP="0012382F">
            <w:pPr>
              <w:jc w:val="center"/>
              <w:rPr>
                <w:rFonts w:ascii="標楷體" w:eastAsia="標楷體" w:hAnsi="標楷體"/>
                <w:color w:val="000000" w:themeColor="text1"/>
              </w:rPr>
            </w:pPr>
            <w:r w:rsidRPr="008A6DDC">
              <w:rPr>
                <w:rFonts w:ascii="標楷體" w:eastAsia="標楷體" w:hAnsi="標楷體" w:hint="eastAsia"/>
                <w:color w:val="000000" w:themeColor="text1"/>
              </w:rPr>
              <w:t>校址</w:t>
            </w:r>
          </w:p>
        </w:tc>
        <w:tc>
          <w:tcPr>
            <w:tcW w:w="5798" w:type="dxa"/>
            <w:gridSpan w:val="5"/>
            <w:vAlign w:val="center"/>
          </w:tcPr>
          <w:p w:rsidR="0012382F" w:rsidRPr="008A6DDC" w:rsidRDefault="0012382F" w:rsidP="0012382F">
            <w:pPr>
              <w:jc w:val="both"/>
              <w:rPr>
                <w:rFonts w:ascii="標楷體" w:eastAsia="標楷體" w:hAnsi="標楷體"/>
                <w:color w:val="000000" w:themeColor="text1"/>
              </w:rPr>
            </w:pPr>
            <w:r w:rsidRPr="008A6DDC">
              <w:rPr>
                <w:rFonts w:ascii="標楷體" w:eastAsia="標楷體" w:hAnsi="標楷體" w:hint="eastAsia"/>
                <w:color w:val="000000" w:themeColor="text1"/>
              </w:rPr>
              <w:t>（</w:t>
            </w:r>
            <w:r w:rsidRPr="008A6DDC">
              <w:rPr>
                <w:rFonts w:ascii="標楷體" w:eastAsia="標楷體" w:hAnsi="標楷體"/>
                <w:color w:val="000000" w:themeColor="text1"/>
              </w:rPr>
              <w:t>10641</w:t>
            </w:r>
            <w:r w:rsidRPr="008A6DDC">
              <w:rPr>
                <w:rFonts w:ascii="標楷體" w:eastAsia="標楷體" w:hAnsi="標楷體" w:hint="eastAsia"/>
                <w:color w:val="000000" w:themeColor="text1"/>
              </w:rPr>
              <w:t>）臺北市大安區杭州南路二段</w:t>
            </w:r>
            <w:r w:rsidRPr="008A6DDC">
              <w:rPr>
                <w:rFonts w:ascii="標楷體" w:eastAsia="標楷體" w:hAnsi="標楷體"/>
                <w:color w:val="000000" w:themeColor="text1"/>
              </w:rPr>
              <w:t>1</w:t>
            </w:r>
            <w:r w:rsidRPr="008A6DDC">
              <w:rPr>
                <w:rFonts w:ascii="標楷體" w:eastAsia="標楷體" w:hAnsi="標楷體" w:hint="eastAsia"/>
                <w:color w:val="000000" w:themeColor="text1"/>
              </w:rPr>
              <w:t>號</w:t>
            </w:r>
          </w:p>
        </w:tc>
        <w:tc>
          <w:tcPr>
            <w:tcW w:w="716" w:type="dxa"/>
            <w:vAlign w:val="center"/>
          </w:tcPr>
          <w:p w:rsidR="0012382F" w:rsidRPr="008A6DDC" w:rsidRDefault="0012382F" w:rsidP="0012382F">
            <w:pPr>
              <w:jc w:val="center"/>
              <w:rPr>
                <w:rFonts w:ascii="標楷體" w:eastAsia="標楷體" w:hAnsi="標楷體"/>
                <w:color w:val="000000" w:themeColor="text1"/>
              </w:rPr>
            </w:pPr>
            <w:r w:rsidRPr="008A6DDC">
              <w:rPr>
                <w:rFonts w:ascii="標楷體" w:eastAsia="標楷體" w:hAnsi="標楷體" w:hint="eastAsia"/>
                <w:color w:val="000000" w:themeColor="text1"/>
              </w:rPr>
              <w:t>電話</w:t>
            </w:r>
          </w:p>
        </w:tc>
        <w:tc>
          <w:tcPr>
            <w:tcW w:w="2844" w:type="dxa"/>
            <w:vAlign w:val="center"/>
          </w:tcPr>
          <w:p w:rsidR="0012382F" w:rsidRPr="008A6DDC" w:rsidRDefault="0012382F" w:rsidP="0012382F">
            <w:pPr>
              <w:jc w:val="both"/>
              <w:rPr>
                <w:rFonts w:ascii="標楷體" w:eastAsia="標楷體" w:hAnsi="標楷體"/>
                <w:color w:val="000000" w:themeColor="text1"/>
              </w:rPr>
            </w:pPr>
            <w:r w:rsidRPr="008A6DDC">
              <w:rPr>
                <w:rFonts w:ascii="標楷體" w:eastAsia="標楷體" w:hAnsi="標楷體" w:hint="eastAsia"/>
                <w:color w:val="000000" w:themeColor="text1"/>
              </w:rPr>
              <w:t>（</w:t>
            </w:r>
            <w:r w:rsidRPr="008A6DDC">
              <w:rPr>
                <w:rFonts w:ascii="標楷體" w:eastAsia="標楷體" w:hAnsi="標楷體"/>
                <w:color w:val="000000" w:themeColor="text1"/>
              </w:rPr>
              <w:t>02</w:t>
            </w:r>
            <w:r w:rsidRPr="008A6DDC">
              <w:rPr>
                <w:rFonts w:ascii="標楷體" w:eastAsia="標楷體" w:hAnsi="標楷體" w:hint="eastAsia"/>
                <w:color w:val="000000" w:themeColor="text1"/>
              </w:rPr>
              <w:t>）</w:t>
            </w:r>
            <w:r w:rsidRPr="008A6DDC">
              <w:rPr>
                <w:rFonts w:ascii="標楷體" w:eastAsia="標楷體" w:hAnsi="標楷體"/>
                <w:color w:val="000000" w:themeColor="text1"/>
              </w:rPr>
              <w:t>23214765</w:t>
            </w:r>
            <w:r w:rsidR="002E446F" w:rsidRPr="008A6DDC">
              <w:rPr>
                <w:rFonts w:ascii="標楷體" w:eastAsia="標楷體" w:hAnsi="標楷體" w:hint="eastAsia"/>
                <w:color w:val="000000" w:themeColor="text1"/>
              </w:rPr>
              <w:t>轉101</w:t>
            </w:r>
          </w:p>
        </w:tc>
      </w:tr>
      <w:tr w:rsidR="0012382F" w:rsidRPr="008A6DDC" w:rsidTr="0012382F">
        <w:tc>
          <w:tcPr>
            <w:tcW w:w="1158" w:type="dxa"/>
            <w:gridSpan w:val="2"/>
            <w:vAlign w:val="center"/>
          </w:tcPr>
          <w:p w:rsidR="0012382F" w:rsidRPr="008A6DDC" w:rsidRDefault="0012382F" w:rsidP="0012382F">
            <w:pPr>
              <w:jc w:val="center"/>
              <w:rPr>
                <w:rFonts w:ascii="標楷體" w:eastAsia="標楷體" w:hAnsi="標楷體"/>
                <w:color w:val="000000" w:themeColor="text1"/>
              </w:rPr>
            </w:pPr>
            <w:r w:rsidRPr="008A6DDC">
              <w:rPr>
                <w:rFonts w:ascii="標楷體" w:eastAsia="標楷體" w:hAnsi="標楷體" w:hint="eastAsia"/>
                <w:color w:val="000000" w:themeColor="text1"/>
              </w:rPr>
              <w:t>網址</w:t>
            </w:r>
          </w:p>
        </w:tc>
        <w:tc>
          <w:tcPr>
            <w:tcW w:w="5798" w:type="dxa"/>
            <w:gridSpan w:val="5"/>
            <w:vAlign w:val="center"/>
          </w:tcPr>
          <w:p w:rsidR="0012382F" w:rsidRPr="008A6DDC" w:rsidRDefault="0012382F" w:rsidP="0012382F">
            <w:pPr>
              <w:jc w:val="both"/>
              <w:rPr>
                <w:rFonts w:ascii="標楷體" w:eastAsia="標楷體" w:hAnsi="標楷體"/>
                <w:color w:val="000000" w:themeColor="text1"/>
              </w:rPr>
            </w:pPr>
            <w:r w:rsidRPr="008A6DDC">
              <w:rPr>
                <w:rFonts w:ascii="標楷體" w:eastAsia="標楷體" w:hAnsi="標楷體"/>
                <w:color w:val="000000" w:themeColor="text1"/>
              </w:rPr>
              <w:t>http://www.cogsh.tp.edu.tw</w:t>
            </w:r>
          </w:p>
        </w:tc>
        <w:tc>
          <w:tcPr>
            <w:tcW w:w="716" w:type="dxa"/>
            <w:vAlign w:val="center"/>
          </w:tcPr>
          <w:p w:rsidR="0012382F" w:rsidRPr="008A6DDC" w:rsidRDefault="0012382F" w:rsidP="0012382F">
            <w:pPr>
              <w:jc w:val="center"/>
              <w:rPr>
                <w:rFonts w:ascii="標楷體" w:eastAsia="標楷體" w:hAnsi="標楷體"/>
                <w:color w:val="000000" w:themeColor="text1"/>
              </w:rPr>
            </w:pPr>
            <w:r w:rsidRPr="008A6DDC">
              <w:rPr>
                <w:rFonts w:ascii="標楷體" w:eastAsia="標楷體" w:hAnsi="標楷體" w:hint="eastAsia"/>
                <w:color w:val="000000" w:themeColor="text1"/>
              </w:rPr>
              <w:t>傳真</w:t>
            </w:r>
          </w:p>
        </w:tc>
        <w:tc>
          <w:tcPr>
            <w:tcW w:w="2844" w:type="dxa"/>
            <w:vAlign w:val="center"/>
          </w:tcPr>
          <w:p w:rsidR="0012382F" w:rsidRPr="008A6DDC" w:rsidRDefault="0012382F" w:rsidP="0012382F">
            <w:pPr>
              <w:jc w:val="both"/>
              <w:rPr>
                <w:rFonts w:ascii="標楷體" w:eastAsia="標楷體" w:hAnsi="標楷體"/>
                <w:color w:val="000000" w:themeColor="text1"/>
              </w:rPr>
            </w:pPr>
            <w:r w:rsidRPr="008A6DDC">
              <w:rPr>
                <w:rFonts w:ascii="標楷體" w:eastAsia="標楷體" w:hAnsi="標楷體" w:hint="eastAsia"/>
                <w:color w:val="000000" w:themeColor="text1"/>
              </w:rPr>
              <w:t>（</w:t>
            </w:r>
            <w:r w:rsidRPr="008A6DDC">
              <w:rPr>
                <w:rFonts w:ascii="標楷體" w:eastAsia="標楷體" w:hAnsi="標楷體"/>
                <w:color w:val="000000" w:themeColor="text1"/>
              </w:rPr>
              <w:t>0</w:t>
            </w:r>
            <w:r w:rsidR="00620213" w:rsidRPr="008A6DDC">
              <w:rPr>
                <w:rFonts w:ascii="標楷體" w:eastAsia="標楷體" w:hAnsi="標楷體" w:hint="eastAsia"/>
                <w:color w:val="000000" w:themeColor="text1"/>
              </w:rPr>
              <w:t>2</w:t>
            </w:r>
            <w:r w:rsidRPr="008A6DDC">
              <w:rPr>
                <w:rFonts w:ascii="標楷體" w:eastAsia="標楷體" w:hAnsi="標楷體" w:hint="eastAsia"/>
                <w:color w:val="000000" w:themeColor="text1"/>
              </w:rPr>
              <w:t>）</w:t>
            </w:r>
            <w:r w:rsidRPr="008A6DDC">
              <w:rPr>
                <w:rFonts w:ascii="標楷體" w:eastAsia="標楷體" w:hAnsi="標楷體"/>
                <w:color w:val="000000" w:themeColor="text1"/>
              </w:rPr>
              <w:t>23911407</w:t>
            </w:r>
          </w:p>
        </w:tc>
      </w:tr>
      <w:tr w:rsidR="0012382F" w:rsidRPr="008A6DDC" w:rsidTr="00123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410" w:type="dxa"/>
            <w:gridSpan w:val="3"/>
            <w:tcBorders>
              <w:top w:val="single" w:sz="12" w:space="0" w:color="auto"/>
              <w:left w:val="single" w:sz="12" w:space="0" w:color="auto"/>
            </w:tcBorders>
            <w:vAlign w:val="center"/>
          </w:tcPr>
          <w:p w:rsidR="0012382F" w:rsidRPr="008A6DDC" w:rsidRDefault="0012382F" w:rsidP="0012382F">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招生科班別</w:t>
            </w:r>
          </w:p>
        </w:tc>
        <w:tc>
          <w:tcPr>
            <w:tcW w:w="4546" w:type="dxa"/>
            <w:gridSpan w:val="4"/>
            <w:tcBorders>
              <w:top w:val="single" w:sz="12" w:space="0" w:color="auto"/>
            </w:tcBorders>
            <w:vAlign w:val="center"/>
          </w:tcPr>
          <w:p w:rsidR="00AF2CF7" w:rsidRPr="008A6DDC" w:rsidRDefault="0012382F" w:rsidP="0012382F">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商業經營科</w:t>
            </w:r>
          </w:p>
          <w:p w:rsidR="0012382F" w:rsidRPr="008A6DDC" w:rsidRDefault="00AF2CF7" w:rsidP="0012382F">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w:t>
            </w:r>
            <w:r w:rsidR="0012382F" w:rsidRPr="008A6DDC">
              <w:rPr>
                <w:rFonts w:ascii="標楷體" w:eastAsia="標楷體" w:hAnsi="標楷體" w:hint="eastAsia"/>
                <w:color w:val="000000" w:themeColor="text1"/>
              </w:rPr>
              <w:t>門市服務專班</w:t>
            </w:r>
            <w:r w:rsidRPr="008A6DDC">
              <w:rPr>
                <w:rFonts w:ascii="標楷體" w:eastAsia="標楷體" w:hAnsi="標楷體" w:hint="eastAsia"/>
                <w:color w:val="000000" w:themeColor="text1"/>
              </w:rPr>
              <w:t>)</w:t>
            </w:r>
          </w:p>
        </w:tc>
        <w:tc>
          <w:tcPr>
            <w:tcW w:w="3560" w:type="dxa"/>
            <w:gridSpan w:val="2"/>
            <w:tcBorders>
              <w:top w:val="single" w:sz="12" w:space="0" w:color="auto"/>
              <w:right w:val="single" w:sz="12" w:space="0" w:color="auto"/>
            </w:tcBorders>
            <w:vAlign w:val="center"/>
          </w:tcPr>
          <w:p w:rsidR="0012382F" w:rsidRPr="008A6DDC" w:rsidRDefault="0012382F" w:rsidP="0012382F">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備</w:t>
            </w:r>
            <w:r w:rsidRPr="008A6DDC">
              <w:rPr>
                <w:rFonts w:ascii="標楷體" w:eastAsia="標楷體" w:hAnsi="標楷體"/>
                <w:color w:val="000000" w:themeColor="text1"/>
              </w:rPr>
              <w:t xml:space="preserve">   </w:t>
            </w:r>
            <w:r w:rsidRPr="008A6DDC">
              <w:rPr>
                <w:rFonts w:ascii="標楷體" w:eastAsia="標楷體" w:hAnsi="標楷體" w:hint="eastAsia"/>
                <w:color w:val="000000" w:themeColor="text1"/>
              </w:rPr>
              <w:t>註</w:t>
            </w:r>
          </w:p>
        </w:tc>
      </w:tr>
      <w:tr w:rsidR="0012382F" w:rsidRPr="008A6DDC" w:rsidTr="00123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410" w:type="dxa"/>
            <w:gridSpan w:val="3"/>
            <w:tcBorders>
              <w:top w:val="single" w:sz="12" w:space="0" w:color="auto"/>
              <w:left w:val="single" w:sz="12" w:space="0" w:color="auto"/>
            </w:tcBorders>
            <w:vAlign w:val="center"/>
          </w:tcPr>
          <w:p w:rsidR="0012382F" w:rsidRPr="008A6DDC" w:rsidRDefault="0012382F" w:rsidP="0012382F">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身分別</w:t>
            </w:r>
          </w:p>
        </w:tc>
        <w:tc>
          <w:tcPr>
            <w:tcW w:w="1559" w:type="dxa"/>
            <w:tcBorders>
              <w:top w:val="single" w:sz="12" w:space="0" w:color="auto"/>
            </w:tcBorders>
            <w:vAlign w:val="center"/>
          </w:tcPr>
          <w:p w:rsidR="0012382F" w:rsidRPr="008A6DDC" w:rsidRDefault="0012382F" w:rsidP="0012382F">
            <w:pPr>
              <w:spacing w:line="220" w:lineRule="exact"/>
              <w:ind w:left="113" w:right="113"/>
              <w:jc w:val="center"/>
              <w:rPr>
                <w:rFonts w:ascii="標楷體" w:eastAsia="標楷體" w:hAnsi="標楷體"/>
                <w:color w:val="000000" w:themeColor="text1"/>
              </w:rPr>
            </w:pPr>
            <w:r w:rsidRPr="008A6DDC">
              <w:rPr>
                <w:rFonts w:ascii="標楷體" w:eastAsia="標楷體" w:hAnsi="標楷體" w:hint="eastAsia"/>
                <w:color w:val="000000" w:themeColor="text1"/>
              </w:rPr>
              <w:t>一般生</w:t>
            </w:r>
          </w:p>
        </w:tc>
        <w:tc>
          <w:tcPr>
            <w:tcW w:w="1559" w:type="dxa"/>
            <w:gridSpan w:val="2"/>
            <w:tcBorders>
              <w:top w:val="single" w:sz="12" w:space="0" w:color="auto"/>
            </w:tcBorders>
            <w:vAlign w:val="center"/>
          </w:tcPr>
          <w:p w:rsidR="0012382F" w:rsidRPr="008A6DDC" w:rsidRDefault="0012382F" w:rsidP="0012382F">
            <w:pPr>
              <w:spacing w:line="220" w:lineRule="exact"/>
              <w:ind w:left="113" w:right="113"/>
              <w:jc w:val="center"/>
              <w:rPr>
                <w:rFonts w:ascii="標楷體" w:eastAsia="標楷體" w:hAnsi="標楷體"/>
                <w:color w:val="000000" w:themeColor="text1"/>
              </w:rPr>
            </w:pPr>
            <w:r w:rsidRPr="008A6DDC">
              <w:rPr>
                <w:rFonts w:ascii="標楷體" w:eastAsia="標楷體" w:hAnsi="標楷體" w:hint="eastAsia"/>
                <w:color w:val="000000" w:themeColor="text1"/>
              </w:rPr>
              <w:t>身障生</w:t>
            </w:r>
          </w:p>
        </w:tc>
        <w:tc>
          <w:tcPr>
            <w:tcW w:w="1428" w:type="dxa"/>
            <w:tcBorders>
              <w:top w:val="single" w:sz="12" w:space="0" w:color="auto"/>
            </w:tcBorders>
            <w:vAlign w:val="center"/>
          </w:tcPr>
          <w:p w:rsidR="0012382F" w:rsidRPr="008A6DDC" w:rsidRDefault="0012382F" w:rsidP="0012382F">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原住民</w:t>
            </w:r>
          </w:p>
        </w:tc>
        <w:tc>
          <w:tcPr>
            <w:tcW w:w="3560" w:type="dxa"/>
            <w:gridSpan w:val="2"/>
            <w:vMerge w:val="restart"/>
            <w:tcBorders>
              <w:top w:val="single" w:sz="12" w:space="0" w:color="auto"/>
              <w:right w:val="single" w:sz="12" w:space="0" w:color="auto"/>
            </w:tcBorders>
            <w:vAlign w:val="center"/>
          </w:tcPr>
          <w:p w:rsidR="0012382F" w:rsidRPr="008A6DDC" w:rsidRDefault="0012382F" w:rsidP="0012382F">
            <w:pPr>
              <w:spacing w:line="240" w:lineRule="atLeast"/>
              <w:rPr>
                <w:rFonts w:ascii="標楷體" w:eastAsia="標楷體" w:hAnsi="標楷體"/>
                <w:color w:val="000000" w:themeColor="text1"/>
              </w:rPr>
            </w:pPr>
            <w:r w:rsidRPr="008A6DDC">
              <w:rPr>
                <w:rFonts w:ascii="標楷體" w:eastAsia="標楷體" w:hAnsi="標楷體" w:hint="eastAsia"/>
                <w:color w:val="000000" w:themeColor="text1"/>
              </w:rPr>
              <w:t>本校限收女生</w:t>
            </w:r>
          </w:p>
        </w:tc>
      </w:tr>
      <w:tr w:rsidR="0012382F" w:rsidRPr="008A6DDC" w:rsidTr="00123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410" w:type="dxa"/>
            <w:gridSpan w:val="3"/>
            <w:tcBorders>
              <w:left w:val="single" w:sz="12" w:space="0" w:color="auto"/>
              <w:bottom w:val="single" w:sz="12" w:space="0" w:color="auto"/>
            </w:tcBorders>
            <w:vAlign w:val="center"/>
          </w:tcPr>
          <w:p w:rsidR="0012382F" w:rsidRPr="008A6DDC" w:rsidRDefault="0012382F" w:rsidP="0012382F">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招生名額</w:t>
            </w:r>
          </w:p>
        </w:tc>
        <w:tc>
          <w:tcPr>
            <w:tcW w:w="1559" w:type="dxa"/>
            <w:tcBorders>
              <w:bottom w:val="single" w:sz="12" w:space="0" w:color="auto"/>
            </w:tcBorders>
            <w:vAlign w:val="center"/>
          </w:tcPr>
          <w:p w:rsidR="0012382F" w:rsidRPr="008A6DDC" w:rsidRDefault="0012382F" w:rsidP="0012382F">
            <w:pPr>
              <w:spacing w:line="240" w:lineRule="atLeast"/>
              <w:jc w:val="center"/>
              <w:rPr>
                <w:rFonts w:ascii="標楷體" w:eastAsia="標楷體" w:hAnsi="標楷體"/>
                <w:color w:val="000000" w:themeColor="text1"/>
              </w:rPr>
            </w:pPr>
            <w:r w:rsidRPr="008A6DDC">
              <w:rPr>
                <w:rFonts w:ascii="標楷體" w:eastAsia="標楷體" w:hAnsi="標楷體"/>
                <w:color w:val="000000" w:themeColor="text1"/>
              </w:rPr>
              <w:t>25</w:t>
            </w:r>
          </w:p>
        </w:tc>
        <w:tc>
          <w:tcPr>
            <w:tcW w:w="1559" w:type="dxa"/>
            <w:gridSpan w:val="2"/>
            <w:tcBorders>
              <w:bottom w:val="single" w:sz="12" w:space="0" w:color="auto"/>
            </w:tcBorders>
            <w:vAlign w:val="center"/>
          </w:tcPr>
          <w:p w:rsidR="0012382F" w:rsidRPr="008A6DDC" w:rsidRDefault="0012382F" w:rsidP="0012382F">
            <w:pPr>
              <w:spacing w:line="240" w:lineRule="atLeast"/>
              <w:jc w:val="center"/>
              <w:rPr>
                <w:rFonts w:ascii="標楷體" w:eastAsia="標楷體" w:hAnsi="標楷體"/>
                <w:color w:val="000000" w:themeColor="text1"/>
              </w:rPr>
            </w:pPr>
            <w:r w:rsidRPr="008A6DDC">
              <w:rPr>
                <w:rFonts w:ascii="標楷體" w:eastAsia="標楷體" w:hAnsi="標楷體"/>
                <w:color w:val="000000" w:themeColor="text1"/>
              </w:rPr>
              <w:t>1</w:t>
            </w:r>
          </w:p>
        </w:tc>
        <w:tc>
          <w:tcPr>
            <w:tcW w:w="1428" w:type="dxa"/>
            <w:tcBorders>
              <w:bottom w:val="single" w:sz="12" w:space="0" w:color="auto"/>
            </w:tcBorders>
            <w:vAlign w:val="center"/>
          </w:tcPr>
          <w:p w:rsidR="0012382F" w:rsidRPr="008A6DDC" w:rsidRDefault="0012382F" w:rsidP="0012382F">
            <w:pPr>
              <w:spacing w:line="240" w:lineRule="atLeast"/>
              <w:jc w:val="center"/>
              <w:rPr>
                <w:rFonts w:ascii="標楷體" w:eastAsia="標楷體" w:hAnsi="標楷體"/>
                <w:color w:val="000000" w:themeColor="text1"/>
              </w:rPr>
            </w:pPr>
            <w:r w:rsidRPr="008A6DDC">
              <w:rPr>
                <w:rFonts w:ascii="標楷體" w:eastAsia="標楷體" w:hAnsi="標楷體"/>
                <w:color w:val="000000" w:themeColor="text1"/>
              </w:rPr>
              <w:t>1</w:t>
            </w:r>
          </w:p>
        </w:tc>
        <w:tc>
          <w:tcPr>
            <w:tcW w:w="3560" w:type="dxa"/>
            <w:gridSpan w:val="2"/>
            <w:vMerge/>
            <w:tcBorders>
              <w:bottom w:val="single" w:sz="12" w:space="0" w:color="auto"/>
              <w:right w:val="single" w:sz="12" w:space="0" w:color="auto"/>
            </w:tcBorders>
            <w:vAlign w:val="center"/>
          </w:tcPr>
          <w:p w:rsidR="0012382F" w:rsidRPr="008A6DDC" w:rsidRDefault="0012382F" w:rsidP="0012382F">
            <w:pPr>
              <w:spacing w:line="240" w:lineRule="atLeast"/>
              <w:rPr>
                <w:rFonts w:ascii="標楷體" w:eastAsia="標楷體" w:hAnsi="標楷體"/>
                <w:color w:val="000000" w:themeColor="text1"/>
              </w:rPr>
            </w:pPr>
          </w:p>
        </w:tc>
      </w:tr>
      <w:tr w:rsidR="0012382F" w:rsidRPr="008A6DDC" w:rsidTr="00123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410" w:type="dxa"/>
            <w:gridSpan w:val="3"/>
            <w:tcBorders>
              <w:top w:val="single" w:sz="12" w:space="0" w:color="auto"/>
              <w:left w:val="single" w:sz="12" w:space="0" w:color="auto"/>
              <w:bottom w:val="single" w:sz="12" w:space="0" w:color="auto"/>
            </w:tcBorders>
            <w:vAlign w:val="center"/>
          </w:tcPr>
          <w:p w:rsidR="0012382F" w:rsidRPr="008A6DDC" w:rsidRDefault="0012382F" w:rsidP="0012382F">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術科測驗</w:t>
            </w:r>
            <w:r w:rsidRPr="008A6DDC">
              <w:rPr>
                <w:rFonts w:ascii="標楷體" w:eastAsia="標楷體" w:hAnsi="標楷體"/>
                <w:color w:val="000000" w:themeColor="text1"/>
              </w:rPr>
              <w:t>(</w:t>
            </w:r>
            <w:r w:rsidRPr="008A6DDC">
              <w:rPr>
                <w:rFonts w:ascii="標楷體" w:eastAsia="標楷體" w:hAnsi="標楷體" w:hint="eastAsia"/>
                <w:color w:val="000000" w:themeColor="text1"/>
              </w:rPr>
              <w:t>面試</w:t>
            </w:r>
            <w:r w:rsidRPr="008A6DDC">
              <w:rPr>
                <w:rFonts w:ascii="標楷體" w:eastAsia="標楷體" w:hAnsi="標楷體"/>
                <w:color w:val="000000" w:themeColor="text1"/>
              </w:rPr>
              <w:t>)</w:t>
            </w:r>
            <w:r w:rsidRPr="008A6DDC">
              <w:rPr>
                <w:rFonts w:ascii="標楷體" w:eastAsia="標楷體" w:hAnsi="標楷體" w:hint="eastAsia"/>
                <w:color w:val="000000" w:themeColor="text1"/>
              </w:rPr>
              <w:t>費用</w:t>
            </w:r>
          </w:p>
        </w:tc>
        <w:tc>
          <w:tcPr>
            <w:tcW w:w="2268" w:type="dxa"/>
            <w:gridSpan w:val="2"/>
            <w:tcBorders>
              <w:top w:val="single" w:sz="12" w:space="0" w:color="auto"/>
              <w:bottom w:val="single" w:sz="12" w:space="0" w:color="auto"/>
            </w:tcBorders>
            <w:vAlign w:val="center"/>
          </w:tcPr>
          <w:p w:rsidR="0012382F" w:rsidRPr="008A6DDC" w:rsidRDefault="0012382F" w:rsidP="00E82A0F">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免費</w:t>
            </w:r>
          </w:p>
        </w:tc>
        <w:tc>
          <w:tcPr>
            <w:tcW w:w="2278" w:type="dxa"/>
            <w:gridSpan w:val="2"/>
            <w:tcBorders>
              <w:top w:val="single" w:sz="12" w:space="0" w:color="auto"/>
              <w:bottom w:val="single" w:sz="12" w:space="0" w:color="auto"/>
            </w:tcBorders>
            <w:vAlign w:val="center"/>
          </w:tcPr>
          <w:p w:rsidR="0012382F" w:rsidRPr="008A6DDC" w:rsidRDefault="0012382F" w:rsidP="0012382F">
            <w:pPr>
              <w:spacing w:line="240" w:lineRule="atLeast"/>
              <w:rPr>
                <w:rFonts w:ascii="標楷體" w:eastAsia="標楷體" w:hAnsi="標楷體"/>
                <w:color w:val="000000" w:themeColor="text1"/>
              </w:rPr>
            </w:pPr>
            <w:r w:rsidRPr="008A6DDC">
              <w:rPr>
                <w:rFonts w:ascii="標楷體" w:eastAsia="標楷體" w:hAnsi="標楷體" w:hint="eastAsia"/>
                <w:color w:val="000000" w:themeColor="text1"/>
              </w:rPr>
              <w:t>術科測驗</w:t>
            </w:r>
            <w:r w:rsidRPr="008A6DDC">
              <w:rPr>
                <w:rFonts w:ascii="標楷體" w:eastAsia="標楷體" w:hAnsi="標楷體"/>
                <w:color w:val="000000" w:themeColor="text1"/>
              </w:rPr>
              <w:t>(</w:t>
            </w:r>
            <w:r w:rsidRPr="008A6DDC">
              <w:rPr>
                <w:rFonts w:ascii="標楷體" w:eastAsia="標楷體" w:hAnsi="標楷體" w:hint="eastAsia"/>
                <w:color w:val="000000" w:themeColor="text1"/>
              </w:rPr>
              <w:t>面試</w:t>
            </w:r>
            <w:r w:rsidRPr="008A6DDC">
              <w:rPr>
                <w:rFonts w:ascii="標楷體" w:eastAsia="標楷體" w:hAnsi="標楷體"/>
                <w:color w:val="000000" w:themeColor="text1"/>
              </w:rPr>
              <w:t>)</w:t>
            </w:r>
            <w:r w:rsidRPr="008A6DDC">
              <w:rPr>
                <w:rFonts w:ascii="標楷體" w:eastAsia="標楷體" w:hAnsi="標楷體" w:hint="eastAsia"/>
                <w:color w:val="000000" w:themeColor="text1"/>
              </w:rPr>
              <w:t>日期</w:t>
            </w:r>
          </w:p>
        </w:tc>
        <w:tc>
          <w:tcPr>
            <w:tcW w:w="3560" w:type="dxa"/>
            <w:gridSpan w:val="2"/>
            <w:tcBorders>
              <w:top w:val="single" w:sz="12" w:space="0" w:color="auto"/>
              <w:bottom w:val="single" w:sz="12" w:space="0" w:color="auto"/>
              <w:right w:val="single" w:sz="12" w:space="0" w:color="auto"/>
            </w:tcBorders>
            <w:vAlign w:val="center"/>
          </w:tcPr>
          <w:p w:rsidR="0012382F" w:rsidRPr="008A6DDC" w:rsidRDefault="0012382F" w:rsidP="0012382F">
            <w:pPr>
              <w:spacing w:line="240" w:lineRule="atLeast"/>
              <w:rPr>
                <w:rFonts w:ascii="標楷體" w:eastAsia="標楷體" w:hAnsi="標楷體"/>
                <w:color w:val="000000" w:themeColor="text1"/>
              </w:rPr>
            </w:pPr>
            <w:r w:rsidRPr="008A6DDC">
              <w:rPr>
                <w:rFonts w:ascii="標楷體" w:eastAsia="標楷體" w:hAnsi="標楷體"/>
                <w:color w:val="000000" w:themeColor="text1"/>
              </w:rPr>
              <w:t>103</w:t>
            </w:r>
            <w:r w:rsidRPr="008A6DDC">
              <w:rPr>
                <w:rFonts w:ascii="標楷體" w:eastAsia="標楷體" w:hAnsi="標楷體" w:hint="eastAsia"/>
                <w:color w:val="000000" w:themeColor="text1"/>
              </w:rPr>
              <w:t>年</w:t>
            </w:r>
            <w:r w:rsidRPr="008A6DDC">
              <w:rPr>
                <w:rFonts w:ascii="標楷體" w:eastAsia="標楷體" w:hAnsi="標楷體"/>
                <w:color w:val="000000" w:themeColor="text1"/>
              </w:rPr>
              <w:t>4</w:t>
            </w:r>
            <w:r w:rsidRPr="008A6DDC">
              <w:rPr>
                <w:rFonts w:ascii="標楷體" w:eastAsia="標楷體" w:hAnsi="標楷體" w:hint="eastAsia"/>
                <w:color w:val="000000" w:themeColor="text1"/>
              </w:rPr>
              <w:t>月</w:t>
            </w:r>
            <w:r w:rsidRPr="008A6DDC">
              <w:rPr>
                <w:rFonts w:ascii="標楷體" w:eastAsia="標楷體" w:hAnsi="標楷體"/>
                <w:color w:val="000000" w:themeColor="text1"/>
              </w:rPr>
              <w:t>26</w:t>
            </w:r>
            <w:r w:rsidRPr="008A6DDC">
              <w:rPr>
                <w:rFonts w:ascii="標楷體" w:eastAsia="標楷體" w:hAnsi="標楷體" w:hint="eastAsia"/>
                <w:color w:val="000000" w:themeColor="text1"/>
              </w:rPr>
              <w:t>日</w:t>
            </w:r>
            <w:r w:rsidRPr="008A6DDC">
              <w:rPr>
                <w:rFonts w:ascii="標楷體" w:eastAsia="標楷體" w:hAnsi="標楷體"/>
                <w:color w:val="000000" w:themeColor="text1"/>
              </w:rPr>
              <w:t>(</w:t>
            </w:r>
            <w:r w:rsidRPr="008A6DDC">
              <w:rPr>
                <w:rFonts w:ascii="標楷體" w:eastAsia="標楷體" w:hAnsi="標楷體" w:hint="eastAsia"/>
                <w:color w:val="000000" w:themeColor="text1"/>
              </w:rPr>
              <w:t>六</w:t>
            </w:r>
            <w:r w:rsidRPr="008A6DDC">
              <w:rPr>
                <w:rFonts w:ascii="標楷體" w:eastAsia="標楷體" w:hAnsi="標楷體"/>
                <w:color w:val="000000" w:themeColor="text1"/>
              </w:rPr>
              <w:t>)</w:t>
            </w:r>
          </w:p>
        </w:tc>
      </w:tr>
      <w:tr w:rsidR="0012382F" w:rsidRPr="008A6DDC" w:rsidTr="00123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38"/>
        </w:trPr>
        <w:tc>
          <w:tcPr>
            <w:tcW w:w="425" w:type="dxa"/>
            <w:tcBorders>
              <w:top w:val="single" w:sz="12" w:space="0" w:color="auto"/>
              <w:left w:val="single" w:sz="12" w:space="0" w:color="auto"/>
              <w:bottom w:val="single" w:sz="12" w:space="0" w:color="auto"/>
              <w:right w:val="single" w:sz="6" w:space="0" w:color="auto"/>
            </w:tcBorders>
            <w:vAlign w:val="center"/>
          </w:tcPr>
          <w:p w:rsidR="0012382F" w:rsidRPr="008A6DDC" w:rsidRDefault="0012382F" w:rsidP="0012382F">
            <w:pPr>
              <w:spacing w:line="24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szCs w:val="24"/>
              </w:rPr>
              <w:t>科別發展特色</w:t>
            </w:r>
          </w:p>
        </w:tc>
        <w:tc>
          <w:tcPr>
            <w:tcW w:w="10091" w:type="dxa"/>
            <w:gridSpan w:val="8"/>
            <w:tcBorders>
              <w:top w:val="single" w:sz="12" w:space="0" w:color="auto"/>
              <w:left w:val="single" w:sz="6" w:space="0" w:color="auto"/>
              <w:bottom w:val="single" w:sz="12" w:space="0" w:color="auto"/>
              <w:right w:val="single" w:sz="12" w:space="0" w:color="auto"/>
            </w:tcBorders>
            <w:vAlign w:val="center"/>
          </w:tcPr>
          <w:p w:rsidR="0012382F" w:rsidRPr="008A6DDC" w:rsidRDefault="002E446F" w:rsidP="0012382F">
            <w:pPr>
              <w:snapToGrid w:val="0"/>
              <w:ind w:left="2" w:rightChars="65" w:right="156"/>
              <w:jc w:val="both"/>
              <w:rPr>
                <w:rFonts w:ascii="標楷體" w:eastAsia="標楷體" w:hAnsi="標楷體"/>
                <w:color w:val="000000" w:themeColor="text1"/>
                <w:szCs w:val="24"/>
              </w:rPr>
            </w:pPr>
            <w:r w:rsidRPr="008A6DDC">
              <w:rPr>
                <w:rFonts w:ascii="標楷體" w:eastAsia="標楷體" w:hAnsi="標楷體" w:hint="eastAsia"/>
                <w:color w:val="000000" w:themeColor="text1"/>
              </w:rPr>
              <w:t>一、</w:t>
            </w:r>
            <w:r w:rsidR="0012382F" w:rsidRPr="008A6DDC">
              <w:rPr>
                <w:rFonts w:ascii="標楷體" w:eastAsia="標楷體" w:hAnsi="標楷體" w:hint="eastAsia"/>
                <w:color w:val="000000" w:themeColor="text1"/>
              </w:rPr>
              <w:t>本</w:t>
            </w:r>
            <w:r w:rsidR="0012382F" w:rsidRPr="008A6DDC">
              <w:rPr>
                <w:rFonts w:ascii="標楷體" w:eastAsia="標楷體" w:hAnsi="標楷體" w:hint="eastAsia"/>
                <w:color w:val="000000" w:themeColor="text1"/>
                <w:szCs w:val="24"/>
              </w:rPr>
              <w:t>商業經營科產學攜手合作門市服務專班是以培養商業門市服務管理能力為目標。</w:t>
            </w:r>
          </w:p>
          <w:p w:rsidR="0012382F" w:rsidRPr="008A6DDC" w:rsidRDefault="002E446F" w:rsidP="002E446F">
            <w:pPr>
              <w:snapToGrid w:val="0"/>
              <w:ind w:left="540" w:rightChars="65" w:right="156" w:hangingChars="225" w:hanging="540"/>
              <w:jc w:val="both"/>
              <w:rPr>
                <w:rFonts w:ascii="標楷體" w:eastAsia="標楷體" w:hAnsi="標楷體"/>
                <w:color w:val="000000" w:themeColor="text1"/>
                <w:szCs w:val="24"/>
              </w:rPr>
            </w:pPr>
            <w:r w:rsidRPr="008A6DDC">
              <w:rPr>
                <w:rFonts w:ascii="標楷體" w:eastAsia="標楷體" w:hAnsi="標楷體" w:hint="eastAsia"/>
                <w:color w:val="000000" w:themeColor="text1"/>
              </w:rPr>
              <w:t>二、</w:t>
            </w:r>
            <w:r w:rsidR="0012382F" w:rsidRPr="008A6DDC">
              <w:rPr>
                <w:rFonts w:ascii="標楷體" w:eastAsia="標楷體" w:hAnsi="標楷體" w:hint="eastAsia"/>
                <w:color w:val="000000" w:themeColor="text1"/>
              </w:rPr>
              <w:t>升學進路</w:t>
            </w:r>
            <w:r w:rsidR="0012382F" w:rsidRPr="008A6DDC">
              <w:rPr>
                <w:rFonts w:ascii="標楷體" w:eastAsia="標楷體" w:hAnsi="標楷體"/>
                <w:color w:val="000000" w:themeColor="text1"/>
              </w:rPr>
              <w:t>—</w:t>
            </w:r>
            <w:r w:rsidR="0012382F" w:rsidRPr="008A6DDC">
              <w:rPr>
                <w:rFonts w:ascii="標楷體" w:eastAsia="標楷體" w:hAnsi="標楷體" w:hint="eastAsia"/>
                <w:color w:val="000000" w:themeColor="text1"/>
                <w:szCs w:val="24"/>
              </w:rPr>
              <w:t>可優先參加甄試進入中國科技大學﹙臺北校區﹚行銷與流通管理系日間部四技班。</w:t>
            </w:r>
          </w:p>
          <w:p w:rsidR="0012382F" w:rsidRPr="008A6DDC" w:rsidRDefault="002E446F" w:rsidP="0012382F">
            <w:pPr>
              <w:pStyle w:val="a7"/>
              <w:tabs>
                <w:tab w:val="left" w:pos="398"/>
              </w:tabs>
              <w:spacing w:line="240" w:lineRule="atLeast"/>
              <w:ind w:leftChars="0" w:left="1200" w:hangingChars="500" w:hanging="1200"/>
              <w:jc w:val="both"/>
              <w:rPr>
                <w:rFonts w:ascii="標楷體" w:eastAsia="標楷體" w:hAnsi="標楷體"/>
                <w:color w:val="000000" w:themeColor="text1"/>
                <w:sz w:val="22"/>
              </w:rPr>
            </w:pPr>
            <w:r w:rsidRPr="008A6DDC">
              <w:rPr>
                <w:rFonts w:ascii="標楷體" w:eastAsia="標楷體" w:hAnsi="標楷體" w:hint="eastAsia"/>
                <w:color w:val="000000" w:themeColor="text1"/>
              </w:rPr>
              <w:t>三、</w:t>
            </w:r>
            <w:r w:rsidR="0012382F" w:rsidRPr="008A6DDC">
              <w:rPr>
                <w:rFonts w:ascii="標楷體" w:eastAsia="標楷體" w:hAnsi="標楷體" w:hint="eastAsia"/>
                <w:color w:val="000000" w:themeColor="text1"/>
              </w:rPr>
              <w:t>就業進路</w:t>
            </w:r>
            <w:r w:rsidR="0012382F" w:rsidRPr="008A6DDC">
              <w:rPr>
                <w:rFonts w:ascii="標楷體" w:eastAsia="標楷體" w:hAnsi="標楷體"/>
                <w:color w:val="000000" w:themeColor="text1"/>
              </w:rPr>
              <w:t>—</w:t>
            </w:r>
            <w:r w:rsidR="0012382F" w:rsidRPr="008A6DDC">
              <w:rPr>
                <w:rFonts w:ascii="標楷體" w:eastAsia="標楷體" w:hAnsi="標楷體" w:hint="eastAsia"/>
                <w:color w:val="000000" w:themeColor="text1"/>
                <w:szCs w:val="24"/>
              </w:rPr>
              <w:t>中國科技大學畢業後可輔導進入連鎖超商、通路、速食等國內知名廠商服務</w:t>
            </w:r>
            <w:r w:rsidR="0012382F" w:rsidRPr="008A6DDC">
              <w:rPr>
                <w:rFonts w:ascii="標楷體" w:eastAsia="標楷體" w:hAnsi="標楷體" w:hint="eastAsia"/>
                <w:color w:val="000000" w:themeColor="text1"/>
              </w:rPr>
              <w:t>。</w:t>
            </w:r>
          </w:p>
        </w:tc>
      </w:tr>
      <w:tr w:rsidR="0012382F" w:rsidRPr="008A6DDC" w:rsidTr="00123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74"/>
        </w:trPr>
        <w:tc>
          <w:tcPr>
            <w:tcW w:w="425" w:type="dxa"/>
            <w:tcBorders>
              <w:top w:val="single" w:sz="12" w:space="0" w:color="auto"/>
              <w:left w:val="single" w:sz="12" w:space="0" w:color="auto"/>
              <w:bottom w:val="single" w:sz="12" w:space="0" w:color="auto"/>
              <w:right w:val="single" w:sz="6" w:space="0" w:color="auto"/>
            </w:tcBorders>
            <w:vAlign w:val="center"/>
          </w:tcPr>
          <w:p w:rsidR="0012382F" w:rsidRPr="008A6DDC" w:rsidRDefault="0012382F" w:rsidP="0012382F">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甄選項目及錄取標準</w:t>
            </w:r>
          </w:p>
        </w:tc>
        <w:tc>
          <w:tcPr>
            <w:tcW w:w="10091" w:type="dxa"/>
            <w:gridSpan w:val="8"/>
            <w:tcBorders>
              <w:top w:val="single" w:sz="12" w:space="0" w:color="auto"/>
              <w:left w:val="single" w:sz="6" w:space="0" w:color="auto"/>
              <w:bottom w:val="single" w:sz="12" w:space="0" w:color="auto"/>
              <w:right w:val="single" w:sz="12" w:space="0" w:color="auto"/>
            </w:tcBorders>
            <w:vAlign w:val="center"/>
          </w:tcPr>
          <w:p w:rsidR="0012382F" w:rsidRPr="008A6DDC" w:rsidRDefault="0012382F" w:rsidP="0012382F">
            <w:pPr>
              <w:snapToGrid w:val="0"/>
              <w:ind w:left="1689" w:hanging="1717"/>
              <w:jc w:val="both"/>
              <w:rPr>
                <w:rFonts w:ascii="標楷體" w:eastAsia="標楷體" w:hAnsi="標楷體"/>
                <w:color w:val="000000" w:themeColor="text1"/>
                <w:spacing w:val="-20"/>
                <w:szCs w:val="24"/>
              </w:rPr>
            </w:pPr>
            <w:r w:rsidRPr="008A6DDC">
              <w:rPr>
                <w:rFonts w:ascii="標楷體" w:eastAsia="標楷體" w:hAnsi="標楷體" w:hint="eastAsia"/>
                <w:color w:val="000000" w:themeColor="text1"/>
                <w:szCs w:val="24"/>
              </w:rPr>
              <w:t>一、錄取門檻：無</w:t>
            </w:r>
            <w:r w:rsidRPr="008A6DDC">
              <w:rPr>
                <w:rFonts w:ascii="標楷體" w:eastAsia="標楷體" w:hAnsi="標楷體"/>
                <w:color w:val="000000" w:themeColor="text1"/>
                <w:spacing w:val="-20"/>
                <w:szCs w:val="24"/>
              </w:rPr>
              <w:t xml:space="preserve"> </w:t>
            </w:r>
          </w:p>
          <w:p w:rsidR="0012382F" w:rsidRPr="008A6DDC" w:rsidRDefault="0012382F" w:rsidP="0012382F">
            <w:pPr>
              <w:snapToGrid w:val="0"/>
              <w:spacing w:line="360" w:lineRule="exact"/>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二、甄選項目：</w:t>
            </w:r>
          </w:p>
          <w:p w:rsidR="0012382F" w:rsidRPr="008A6DDC" w:rsidRDefault="0012382F" w:rsidP="0012382F">
            <w:pPr>
              <w:snapToGrid w:val="0"/>
              <w:spacing w:line="360" w:lineRule="exact"/>
              <w:ind w:leftChars="201" w:left="2524" w:hangingChars="851" w:hanging="2042"/>
              <w:jc w:val="both"/>
              <w:rPr>
                <w:rFonts w:ascii="標楷體" w:eastAsia="標楷體" w:hAnsi="標楷體"/>
                <w:color w:val="000000" w:themeColor="text1"/>
                <w:szCs w:val="24"/>
              </w:rPr>
            </w:pPr>
            <w:r w:rsidRPr="008A6DDC">
              <w:rPr>
                <w:rFonts w:ascii="標楷體" w:eastAsia="標楷體" w:hAnsi="標楷體"/>
                <w:color w:val="000000" w:themeColor="text1"/>
                <w:szCs w:val="24"/>
              </w:rPr>
              <w:t>1.</w:t>
            </w:r>
            <w:r w:rsidRPr="008A6DDC">
              <w:rPr>
                <w:rFonts w:ascii="標楷體" w:eastAsia="標楷體" w:hAnsi="標楷體" w:hint="eastAsia"/>
                <w:color w:val="000000" w:themeColor="text1"/>
                <w:szCs w:val="24"/>
              </w:rPr>
              <w:t>書面審查</w:t>
            </w:r>
            <w:r w:rsidRPr="008A6DDC">
              <w:rPr>
                <w:rFonts w:ascii="標楷體" w:eastAsia="標楷體" w:hAnsi="標楷體"/>
                <w:color w:val="000000" w:themeColor="text1"/>
                <w:szCs w:val="24"/>
              </w:rPr>
              <w:t>(60%)</w:t>
            </w:r>
            <w:r w:rsidRPr="008A6DDC">
              <w:rPr>
                <w:rFonts w:ascii="標楷體" w:eastAsia="標楷體" w:hAnsi="標楷體" w:hint="eastAsia"/>
                <w:color w:val="000000" w:themeColor="text1"/>
                <w:szCs w:val="24"/>
              </w:rPr>
              <w:t>：多元學習表現</w:t>
            </w:r>
            <w:r w:rsidRPr="008A6DDC">
              <w:rPr>
                <w:rFonts w:ascii="標楷體" w:eastAsia="標楷體" w:hAnsi="標楷體"/>
                <w:color w:val="000000" w:themeColor="text1"/>
                <w:szCs w:val="24"/>
              </w:rPr>
              <w:t xml:space="preserve"> </w:t>
            </w:r>
            <w:r w:rsidRPr="008A6DDC">
              <w:rPr>
                <w:rFonts w:ascii="標楷體" w:eastAsia="標楷體" w:hAnsi="標楷體" w:cs="Arial Unicode MS"/>
                <w:color w:val="000000" w:themeColor="text1"/>
                <w:szCs w:val="24"/>
              </w:rPr>
              <w:t>[</w:t>
            </w:r>
            <w:r w:rsidRPr="008A6DDC">
              <w:rPr>
                <w:rFonts w:ascii="標楷體" w:eastAsia="標楷體" w:hAnsi="標楷體" w:hint="eastAsia"/>
                <w:color w:val="000000" w:themeColor="text1"/>
                <w:szCs w:val="24"/>
              </w:rPr>
              <w:t>採計</w:t>
            </w:r>
            <w:r w:rsidRPr="008A6DDC">
              <w:rPr>
                <w:rFonts w:ascii="標楷體" w:eastAsia="標楷體" w:hAnsi="標楷體" w:hint="eastAsia"/>
                <w:color w:val="000000" w:themeColor="text1"/>
                <w:spacing w:val="-14"/>
                <w:szCs w:val="24"/>
              </w:rPr>
              <w:t>「基北區高級中等學校免試入學超額比序項目積分對照表」</w:t>
            </w:r>
            <w:r w:rsidRPr="008A6DDC">
              <w:rPr>
                <w:rFonts w:ascii="標楷體" w:eastAsia="標楷體" w:hAnsi="標楷體" w:hint="eastAsia"/>
                <w:color w:val="000000" w:themeColor="text1"/>
                <w:szCs w:val="24"/>
              </w:rPr>
              <w:t>中均衡學習</w:t>
            </w:r>
            <w:r w:rsidRPr="008A6DDC">
              <w:rPr>
                <w:rFonts w:ascii="標楷體" w:eastAsia="標楷體" w:hAnsi="標楷體"/>
                <w:color w:val="000000" w:themeColor="text1"/>
                <w:szCs w:val="24"/>
              </w:rPr>
              <w:t>(</w:t>
            </w:r>
            <w:r w:rsidRPr="008A6DDC">
              <w:rPr>
                <w:rFonts w:ascii="標楷體" w:eastAsia="標楷體" w:hAnsi="標楷體" w:hint="eastAsia"/>
                <w:color w:val="000000" w:themeColor="text1"/>
                <w:szCs w:val="24"/>
              </w:rPr>
              <w:t>上限</w:t>
            </w:r>
            <w:r w:rsidRPr="008A6DDC">
              <w:rPr>
                <w:rFonts w:ascii="標楷體" w:eastAsia="標楷體" w:hAnsi="標楷體"/>
                <w:color w:val="000000" w:themeColor="text1"/>
                <w:szCs w:val="24"/>
              </w:rPr>
              <w:t>18</w:t>
            </w:r>
            <w:r w:rsidRPr="008A6DDC">
              <w:rPr>
                <w:rFonts w:ascii="標楷體" w:eastAsia="標楷體" w:hAnsi="標楷體" w:hint="eastAsia"/>
                <w:color w:val="000000" w:themeColor="text1"/>
                <w:szCs w:val="24"/>
              </w:rPr>
              <w:t>分</w:t>
            </w:r>
            <w:r w:rsidRPr="008A6DDC">
              <w:rPr>
                <w:rFonts w:ascii="標楷體" w:eastAsia="標楷體" w:hAnsi="標楷體"/>
                <w:color w:val="000000" w:themeColor="text1"/>
                <w:szCs w:val="24"/>
              </w:rPr>
              <w:t>)</w:t>
            </w:r>
            <w:r w:rsidRPr="008A6DDC">
              <w:rPr>
                <w:rFonts w:ascii="標楷體" w:eastAsia="標楷體" w:hAnsi="標楷體" w:hint="eastAsia"/>
                <w:color w:val="000000" w:themeColor="text1"/>
                <w:szCs w:val="24"/>
              </w:rPr>
              <w:t>、服務學習</w:t>
            </w:r>
            <w:r w:rsidRPr="008A6DDC">
              <w:rPr>
                <w:rFonts w:ascii="標楷體" w:eastAsia="標楷體" w:hAnsi="標楷體"/>
                <w:color w:val="000000" w:themeColor="text1"/>
                <w:szCs w:val="24"/>
              </w:rPr>
              <w:t>(</w:t>
            </w:r>
            <w:r w:rsidRPr="008A6DDC">
              <w:rPr>
                <w:rFonts w:ascii="標楷體" w:eastAsia="標楷體" w:hAnsi="標楷體" w:hint="eastAsia"/>
                <w:color w:val="000000" w:themeColor="text1"/>
                <w:szCs w:val="24"/>
              </w:rPr>
              <w:t>上限</w:t>
            </w:r>
            <w:r w:rsidRPr="008A6DDC">
              <w:rPr>
                <w:rFonts w:ascii="標楷體" w:eastAsia="標楷體" w:hAnsi="標楷體"/>
                <w:color w:val="000000" w:themeColor="text1"/>
                <w:szCs w:val="24"/>
              </w:rPr>
              <w:t>12</w:t>
            </w:r>
            <w:r w:rsidRPr="008A6DDC">
              <w:rPr>
                <w:rFonts w:ascii="標楷體" w:eastAsia="標楷體" w:hAnsi="標楷體" w:hint="eastAsia"/>
                <w:color w:val="000000" w:themeColor="text1"/>
                <w:szCs w:val="24"/>
              </w:rPr>
              <w:t>分</w:t>
            </w:r>
            <w:r w:rsidRPr="008A6DDC">
              <w:rPr>
                <w:rFonts w:ascii="標楷體" w:eastAsia="標楷體" w:hAnsi="標楷體"/>
                <w:color w:val="000000" w:themeColor="text1"/>
                <w:szCs w:val="24"/>
              </w:rPr>
              <w:t>)</w:t>
            </w:r>
            <w:r w:rsidRPr="008A6DDC">
              <w:rPr>
                <w:rFonts w:ascii="標楷體" w:eastAsia="標楷體" w:hAnsi="標楷體" w:hint="eastAsia"/>
                <w:color w:val="000000" w:themeColor="text1"/>
                <w:szCs w:val="24"/>
              </w:rPr>
              <w:t>分數之</w:t>
            </w:r>
            <w:r w:rsidRPr="008A6DDC">
              <w:rPr>
                <w:rFonts w:ascii="標楷體" w:eastAsia="標楷體" w:hAnsi="標楷體"/>
                <w:color w:val="000000" w:themeColor="text1"/>
                <w:szCs w:val="24"/>
              </w:rPr>
              <w:t>2</w:t>
            </w:r>
            <w:r w:rsidRPr="008A6DDC">
              <w:rPr>
                <w:rFonts w:ascii="標楷體" w:eastAsia="標楷體" w:hAnsi="標楷體" w:hint="eastAsia"/>
                <w:color w:val="000000" w:themeColor="text1"/>
                <w:szCs w:val="24"/>
              </w:rPr>
              <w:t>倍</w:t>
            </w:r>
            <w:r w:rsidRPr="008A6DDC">
              <w:rPr>
                <w:rFonts w:ascii="標楷體" w:eastAsia="標楷體" w:hAnsi="標楷體" w:cs="Arial Unicode MS"/>
                <w:color w:val="000000" w:themeColor="text1"/>
                <w:szCs w:val="24"/>
              </w:rPr>
              <w:t>]</w:t>
            </w:r>
            <w:r w:rsidRPr="008A6DDC">
              <w:rPr>
                <w:rFonts w:ascii="標楷體" w:eastAsia="標楷體" w:hAnsi="標楷體" w:hint="eastAsia"/>
                <w:color w:val="000000" w:themeColor="text1"/>
                <w:szCs w:val="24"/>
              </w:rPr>
              <w:t>。</w:t>
            </w:r>
          </w:p>
          <w:p w:rsidR="0012382F" w:rsidRPr="008A6DDC" w:rsidRDefault="0012382F" w:rsidP="0012382F">
            <w:pPr>
              <w:snapToGrid w:val="0"/>
              <w:spacing w:line="360" w:lineRule="exact"/>
              <w:ind w:firstLineChars="203" w:firstLine="487"/>
              <w:jc w:val="both"/>
              <w:rPr>
                <w:rFonts w:ascii="標楷體" w:eastAsia="標楷體" w:hAnsi="標楷體"/>
                <w:color w:val="000000" w:themeColor="text1"/>
                <w:szCs w:val="24"/>
              </w:rPr>
            </w:pPr>
            <w:r w:rsidRPr="008A6DDC">
              <w:rPr>
                <w:rFonts w:ascii="標楷體" w:eastAsia="標楷體" w:hAnsi="標楷體"/>
                <w:color w:val="000000" w:themeColor="text1"/>
                <w:szCs w:val="24"/>
              </w:rPr>
              <w:t>2.</w:t>
            </w:r>
            <w:r w:rsidRPr="008A6DDC">
              <w:rPr>
                <w:rFonts w:ascii="標楷體" w:eastAsia="標楷體" w:hAnsi="標楷體" w:hint="eastAsia"/>
                <w:color w:val="000000" w:themeColor="text1"/>
                <w:szCs w:val="24"/>
              </w:rPr>
              <w:t>面</w:t>
            </w:r>
            <w:r w:rsidRPr="008A6DDC">
              <w:rPr>
                <w:rFonts w:ascii="標楷體" w:eastAsia="標楷體" w:hAnsi="標楷體"/>
                <w:color w:val="000000" w:themeColor="text1"/>
                <w:szCs w:val="24"/>
              </w:rPr>
              <w:t xml:space="preserve">    </w:t>
            </w:r>
            <w:r w:rsidRPr="008A6DDC">
              <w:rPr>
                <w:rFonts w:ascii="標楷體" w:eastAsia="標楷體" w:hAnsi="標楷體" w:hint="eastAsia"/>
                <w:color w:val="000000" w:themeColor="text1"/>
                <w:szCs w:val="24"/>
              </w:rPr>
              <w:t>試</w:t>
            </w:r>
            <w:r w:rsidRPr="008A6DDC">
              <w:rPr>
                <w:rFonts w:ascii="標楷體" w:eastAsia="標楷體" w:hAnsi="標楷體"/>
                <w:color w:val="000000" w:themeColor="text1"/>
                <w:szCs w:val="24"/>
              </w:rPr>
              <w:t>(40%)</w:t>
            </w:r>
            <w:r w:rsidRPr="008A6DDC">
              <w:rPr>
                <w:rFonts w:ascii="標楷體" w:eastAsia="標楷體" w:hAnsi="標楷體" w:hint="eastAsia"/>
                <w:color w:val="000000" w:themeColor="text1"/>
                <w:szCs w:val="24"/>
              </w:rPr>
              <w:t>：自我介紹</w:t>
            </w:r>
            <w:r w:rsidRPr="008A6DDC">
              <w:rPr>
                <w:rFonts w:ascii="標楷體" w:eastAsia="標楷體" w:hAnsi="標楷體"/>
                <w:color w:val="000000" w:themeColor="text1"/>
                <w:szCs w:val="24"/>
              </w:rPr>
              <w:t>(</w:t>
            </w:r>
            <w:r w:rsidRPr="008A6DDC">
              <w:rPr>
                <w:rFonts w:ascii="標楷體" w:eastAsia="標楷體" w:hAnsi="標楷體" w:hint="eastAsia"/>
                <w:color w:val="000000" w:themeColor="text1"/>
                <w:szCs w:val="24"/>
              </w:rPr>
              <w:t>學習成就、個人特質、實習意願、儀態及其他整體表現各</w:t>
            </w:r>
            <w:r w:rsidRPr="008A6DDC">
              <w:rPr>
                <w:rFonts w:ascii="標楷體" w:eastAsia="標楷體" w:hAnsi="標楷體"/>
                <w:color w:val="000000" w:themeColor="text1"/>
                <w:szCs w:val="24"/>
              </w:rPr>
              <w:t>10%)</w:t>
            </w:r>
          </w:p>
          <w:p w:rsidR="0012382F" w:rsidRPr="008A6DDC" w:rsidRDefault="0012382F" w:rsidP="0012382F">
            <w:pPr>
              <w:snapToGrid w:val="0"/>
              <w:spacing w:line="360" w:lineRule="exact"/>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三、總成績</w:t>
            </w:r>
            <w:r w:rsidRPr="008A6DDC">
              <w:rPr>
                <w:rFonts w:ascii="標楷體" w:eastAsia="標楷體" w:hAnsi="標楷體"/>
                <w:color w:val="000000" w:themeColor="text1"/>
                <w:szCs w:val="24"/>
              </w:rPr>
              <w:t>=</w:t>
            </w:r>
            <w:r w:rsidRPr="008A6DDC">
              <w:rPr>
                <w:rFonts w:ascii="標楷體" w:eastAsia="標楷體" w:hAnsi="標楷體" w:hint="eastAsia"/>
                <w:color w:val="000000" w:themeColor="text1"/>
                <w:szCs w:val="24"/>
              </w:rPr>
              <w:t>書面審查成績</w:t>
            </w:r>
            <w:r w:rsidRPr="008A6DDC">
              <w:rPr>
                <w:rFonts w:ascii="標楷體" w:eastAsia="標楷體" w:hAnsi="標楷體" w:hint="eastAsia"/>
                <w:bCs/>
                <w:color w:val="000000" w:themeColor="text1"/>
                <w:szCs w:val="24"/>
              </w:rPr>
              <w:t>×</w:t>
            </w:r>
            <w:r w:rsidRPr="008A6DDC">
              <w:rPr>
                <w:rFonts w:ascii="標楷體" w:eastAsia="標楷體" w:hAnsi="標楷體"/>
                <w:bCs/>
                <w:color w:val="000000" w:themeColor="text1"/>
                <w:szCs w:val="24"/>
              </w:rPr>
              <w:t>60%</w:t>
            </w:r>
            <w:r w:rsidRPr="008A6DDC">
              <w:rPr>
                <w:rFonts w:ascii="標楷體" w:eastAsia="標楷體" w:hAnsi="標楷體"/>
                <w:color w:val="000000" w:themeColor="text1"/>
                <w:szCs w:val="24"/>
              </w:rPr>
              <w:t>+</w:t>
            </w:r>
            <w:r w:rsidRPr="008A6DDC">
              <w:rPr>
                <w:rFonts w:ascii="標楷體" w:eastAsia="標楷體" w:hAnsi="標楷體" w:hint="eastAsia"/>
                <w:color w:val="000000" w:themeColor="text1"/>
                <w:szCs w:val="24"/>
              </w:rPr>
              <w:t>面談成績</w:t>
            </w:r>
            <w:r w:rsidRPr="008A6DDC">
              <w:rPr>
                <w:rFonts w:ascii="標楷體" w:eastAsia="標楷體" w:hAnsi="標楷體" w:hint="eastAsia"/>
                <w:bCs/>
                <w:color w:val="000000" w:themeColor="text1"/>
                <w:szCs w:val="24"/>
              </w:rPr>
              <w:t>×</w:t>
            </w:r>
            <w:r w:rsidRPr="008A6DDC">
              <w:rPr>
                <w:rFonts w:ascii="標楷體" w:eastAsia="標楷體" w:hAnsi="標楷體"/>
                <w:bCs/>
                <w:color w:val="000000" w:themeColor="text1"/>
                <w:szCs w:val="24"/>
              </w:rPr>
              <w:t>40%</w:t>
            </w:r>
            <w:r w:rsidRPr="008A6DDC">
              <w:rPr>
                <w:rFonts w:ascii="標楷體" w:eastAsia="標楷體" w:hAnsi="標楷體" w:hint="eastAsia"/>
                <w:bCs/>
                <w:color w:val="000000" w:themeColor="text1"/>
                <w:szCs w:val="24"/>
              </w:rPr>
              <w:t>，總成績滿分為</w:t>
            </w:r>
            <w:r w:rsidRPr="008A6DDC">
              <w:rPr>
                <w:rFonts w:ascii="標楷體" w:eastAsia="標楷體" w:hAnsi="標楷體"/>
                <w:bCs/>
                <w:color w:val="000000" w:themeColor="text1"/>
                <w:szCs w:val="24"/>
              </w:rPr>
              <w:t>100</w:t>
            </w:r>
            <w:r w:rsidRPr="008A6DDC">
              <w:rPr>
                <w:rFonts w:ascii="標楷體" w:eastAsia="標楷體" w:hAnsi="標楷體" w:hint="eastAsia"/>
                <w:bCs/>
                <w:color w:val="000000" w:themeColor="text1"/>
                <w:szCs w:val="24"/>
              </w:rPr>
              <w:t>分</w:t>
            </w:r>
            <w:r w:rsidRPr="008A6DDC">
              <w:rPr>
                <w:rFonts w:ascii="標楷體" w:eastAsia="標楷體" w:hAnsi="標楷體" w:hint="eastAsia"/>
                <w:color w:val="000000" w:themeColor="text1"/>
                <w:szCs w:val="24"/>
              </w:rPr>
              <w:t>。</w:t>
            </w:r>
          </w:p>
          <w:p w:rsidR="0012382F" w:rsidRPr="008A6DDC" w:rsidRDefault="0012382F" w:rsidP="0012382F">
            <w:pPr>
              <w:snapToGrid w:val="0"/>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四、錄取方式：</w:t>
            </w:r>
          </w:p>
          <w:p w:rsidR="0012382F" w:rsidRPr="008A6DDC" w:rsidRDefault="0012382F" w:rsidP="0012382F">
            <w:pPr>
              <w:tabs>
                <w:tab w:val="left" w:pos="2198"/>
              </w:tabs>
              <w:adjustRightInd w:val="0"/>
              <w:snapToGrid w:val="0"/>
              <w:ind w:left="523" w:hangingChars="218" w:hanging="523"/>
              <w:jc w:val="both"/>
              <w:rPr>
                <w:rFonts w:ascii="標楷體" w:eastAsia="標楷體" w:hAnsi="標楷體"/>
                <w:color w:val="000000" w:themeColor="text1"/>
                <w:szCs w:val="24"/>
              </w:rPr>
            </w:pPr>
            <w:r w:rsidRPr="008A6DDC">
              <w:rPr>
                <w:rFonts w:ascii="標楷體" w:eastAsia="標楷體" w:hAnsi="標楷體"/>
                <w:color w:val="000000" w:themeColor="text1"/>
                <w:szCs w:val="24"/>
              </w:rPr>
              <w:t xml:space="preserve">    1.</w:t>
            </w:r>
            <w:r w:rsidRPr="008A6DDC">
              <w:rPr>
                <w:rFonts w:ascii="標楷體" w:eastAsia="標楷體" w:hAnsi="標楷體" w:hint="eastAsia"/>
                <w:color w:val="000000" w:themeColor="text1"/>
                <w:szCs w:val="24"/>
              </w:rPr>
              <w:t>依甄選總成績分數之高低，擇優錄取至額滿為止。</w:t>
            </w:r>
          </w:p>
          <w:p w:rsidR="0012382F" w:rsidRPr="008A6DDC" w:rsidRDefault="0012382F" w:rsidP="0012382F">
            <w:pPr>
              <w:tabs>
                <w:tab w:val="left" w:pos="2198"/>
              </w:tabs>
              <w:adjustRightInd w:val="0"/>
              <w:snapToGrid w:val="0"/>
              <w:ind w:left="523" w:hangingChars="218" w:hanging="523"/>
              <w:jc w:val="both"/>
              <w:rPr>
                <w:rFonts w:ascii="標楷體" w:eastAsia="標楷體" w:hAnsi="標楷體"/>
                <w:color w:val="000000" w:themeColor="text1"/>
                <w:szCs w:val="24"/>
              </w:rPr>
            </w:pPr>
            <w:r w:rsidRPr="008A6DDC">
              <w:rPr>
                <w:rFonts w:ascii="標楷體" w:eastAsia="標楷體" w:hAnsi="標楷體"/>
                <w:color w:val="000000" w:themeColor="text1"/>
                <w:szCs w:val="24"/>
              </w:rPr>
              <w:t xml:space="preserve">    2.</w:t>
            </w:r>
            <w:r w:rsidRPr="008A6DDC">
              <w:rPr>
                <w:rFonts w:ascii="標楷體" w:eastAsia="標楷體" w:hAnsi="標楷體" w:hint="eastAsia"/>
                <w:color w:val="000000" w:themeColor="text1"/>
                <w:szCs w:val="24"/>
              </w:rPr>
              <w:t>同分比序順序：</w:t>
            </w:r>
            <w:r w:rsidRPr="008A6DDC">
              <w:rPr>
                <w:rFonts w:ascii="標楷體" w:eastAsia="標楷體" w:hAnsi="標楷體"/>
                <w:color w:val="000000" w:themeColor="text1"/>
                <w:szCs w:val="24"/>
              </w:rPr>
              <w:t>(1)</w:t>
            </w:r>
            <w:r w:rsidRPr="008A6DDC">
              <w:rPr>
                <w:rFonts w:ascii="標楷體" w:eastAsia="標楷體" w:hAnsi="標楷體" w:hint="eastAsia"/>
                <w:color w:val="000000" w:themeColor="text1"/>
                <w:szCs w:val="24"/>
              </w:rPr>
              <w:t>書面審查成績</w:t>
            </w:r>
            <w:r w:rsidRPr="008A6DDC">
              <w:rPr>
                <w:rFonts w:ascii="標楷體" w:eastAsia="標楷體" w:hAnsi="標楷體"/>
                <w:color w:val="000000" w:themeColor="text1"/>
                <w:szCs w:val="24"/>
              </w:rPr>
              <w:t xml:space="preserve">  (2)</w:t>
            </w:r>
            <w:r w:rsidRPr="008A6DDC">
              <w:rPr>
                <w:rFonts w:ascii="標楷體" w:eastAsia="標楷體" w:hAnsi="標楷體" w:hint="eastAsia"/>
                <w:color w:val="000000" w:themeColor="text1"/>
                <w:szCs w:val="24"/>
              </w:rPr>
              <w:t>面試成績</w:t>
            </w:r>
          </w:p>
          <w:p w:rsidR="0012382F" w:rsidRPr="008A6DDC" w:rsidRDefault="0012382F" w:rsidP="0012382F">
            <w:pPr>
              <w:tabs>
                <w:tab w:val="left" w:pos="2198"/>
              </w:tabs>
              <w:adjustRightInd w:val="0"/>
              <w:snapToGrid w:val="0"/>
              <w:ind w:left="523" w:hangingChars="218" w:hanging="523"/>
              <w:jc w:val="both"/>
              <w:rPr>
                <w:rFonts w:ascii="標楷體" w:eastAsia="標楷體" w:hAnsi="標楷體"/>
                <w:b/>
                <w:color w:val="000000" w:themeColor="text1"/>
                <w:szCs w:val="24"/>
              </w:rPr>
            </w:pPr>
            <w:r w:rsidRPr="008A6DDC">
              <w:rPr>
                <w:rFonts w:ascii="標楷體" w:eastAsia="標楷體" w:hAnsi="標楷體" w:hint="eastAsia"/>
                <w:color w:val="000000" w:themeColor="text1"/>
                <w:szCs w:val="24"/>
              </w:rPr>
              <w:t>五、放榜方式：</w:t>
            </w:r>
            <w:r w:rsidR="002E446F" w:rsidRPr="008A6DDC">
              <w:rPr>
                <w:rFonts w:ascii="標楷體" w:eastAsia="標楷體" w:hAnsi="標楷體" w:cs="標楷體" w:hint="eastAsia"/>
                <w:color w:val="000000" w:themeColor="text1"/>
                <w:kern w:val="0"/>
                <w:szCs w:val="24"/>
              </w:rPr>
              <w:t>本校網站公告，並個別通知錄取考生</w:t>
            </w:r>
            <w:r w:rsidR="002E446F" w:rsidRPr="008A6DDC">
              <w:rPr>
                <w:rFonts w:ascii="標楷體" w:eastAsia="標楷體" w:hAnsi="標楷體" w:hint="eastAsia"/>
                <w:color w:val="000000" w:themeColor="text1"/>
              </w:rPr>
              <w:t>。</w:t>
            </w:r>
          </w:p>
        </w:tc>
      </w:tr>
      <w:tr w:rsidR="0012382F" w:rsidRPr="008A6DDC" w:rsidTr="002603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67"/>
        </w:trPr>
        <w:tc>
          <w:tcPr>
            <w:tcW w:w="425" w:type="dxa"/>
            <w:tcBorders>
              <w:top w:val="single" w:sz="12" w:space="0" w:color="auto"/>
              <w:left w:val="single" w:sz="12" w:space="0" w:color="auto"/>
              <w:bottom w:val="single" w:sz="12" w:space="0" w:color="auto"/>
              <w:right w:val="single" w:sz="6" w:space="0" w:color="auto"/>
            </w:tcBorders>
            <w:vAlign w:val="center"/>
          </w:tcPr>
          <w:p w:rsidR="0012382F" w:rsidRPr="008A6DDC" w:rsidRDefault="0012382F" w:rsidP="0012382F">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備</w:t>
            </w:r>
          </w:p>
          <w:p w:rsidR="0012382F" w:rsidRPr="008A6DDC" w:rsidRDefault="0012382F" w:rsidP="0012382F">
            <w:pPr>
              <w:spacing w:line="240" w:lineRule="atLeast"/>
              <w:jc w:val="center"/>
              <w:rPr>
                <w:rFonts w:ascii="標楷體" w:eastAsia="標楷體" w:hAnsi="標楷體"/>
                <w:color w:val="000000" w:themeColor="text1"/>
              </w:rPr>
            </w:pPr>
          </w:p>
          <w:p w:rsidR="0012382F" w:rsidRPr="008A6DDC" w:rsidRDefault="0012382F" w:rsidP="0012382F">
            <w:pPr>
              <w:spacing w:line="240" w:lineRule="atLeast"/>
              <w:jc w:val="center"/>
              <w:rPr>
                <w:rFonts w:ascii="標楷體" w:eastAsia="標楷體" w:hAnsi="標楷體"/>
                <w:color w:val="000000" w:themeColor="text1"/>
              </w:rPr>
            </w:pPr>
          </w:p>
          <w:p w:rsidR="0012382F" w:rsidRPr="008A6DDC" w:rsidRDefault="0012382F" w:rsidP="0012382F">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註</w:t>
            </w:r>
          </w:p>
        </w:tc>
        <w:tc>
          <w:tcPr>
            <w:tcW w:w="10091" w:type="dxa"/>
            <w:gridSpan w:val="8"/>
            <w:tcBorders>
              <w:top w:val="single" w:sz="12" w:space="0" w:color="auto"/>
              <w:left w:val="single" w:sz="6" w:space="0" w:color="auto"/>
              <w:bottom w:val="single" w:sz="12" w:space="0" w:color="auto"/>
              <w:right w:val="single" w:sz="12" w:space="0" w:color="auto"/>
            </w:tcBorders>
            <w:vAlign w:val="center"/>
          </w:tcPr>
          <w:p w:rsidR="0012382F" w:rsidRPr="008A6DDC" w:rsidRDefault="0012382F" w:rsidP="0012382F">
            <w:pPr>
              <w:snapToGrid w:val="0"/>
              <w:ind w:rightChars="65" w:right="156"/>
              <w:jc w:val="both"/>
              <w:rPr>
                <w:rFonts w:ascii="標楷體" w:eastAsia="標楷體" w:hAnsi="標楷體"/>
                <w:color w:val="000000" w:themeColor="text1"/>
              </w:rPr>
            </w:pPr>
            <w:r w:rsidRPr="008A6DDC">
              <w:rPr>
                <w:rFonts w:ascii="標楷體" w:eastAsia="標楷體" w:hAnsi="標楷體" w:hint="eastAsia"/>
                <w:color w:val="000000" w:themeColor="text1"/>
              </w:rPr>
              <w:t>一、本項甄選入學不限定畢業國中，歡迎跨縣市地區學生報考。</w:t>
            </w:r>
          </w:p>
          <w:p w:rsidR="0012382F" w:rsidRPr="008A6DDC" w:rsidRDefault="0012382F" w:rsidP="0012382F">
            <w:pPr>
              <w:snapToGrid w:val="0"/>
              <w:ind w:left="490" w:hangingChars="204" w:hanging="490"/>
              <w:jc w:val="both"/>
              <w:rPr>
                <w:rFonts w:ascii="標楷體" w:eastAsia="標楷體" w:hAnsi="標楷體"/>
                <w:color w:val="000000" w:themeColor="text1"/>
                <w:szCs w:val="24"/>
              </w:rPr>
            </w:pPr>
            <w:r w:rsidRPr="008A6DDC">
              <w:rPr>
                <w:rFonts w:ascii="標楷體" w:eastAsia="標楷體" w:hAnsi="標楷體" w:hint="eastAsia"/>
                <w:color w:val="000000" w:themeColor="text1"/>
              </w:rPr>
              <w:t>二、</w:t>
            </w:r>
            <w:r w:rsidRPr="008A6DDC">
              <w:rPr>
                <w:rFonts w:ascii="標楷體" w:eastAsia="標楷體" w:hAnsi="標楷體" w:hint="eastAsia"/>
                <w:color w:val="000000" w:themeColor="text1"/>
                <w:szCs w:val="24"/>
              </w:rPr>
              <w:t>本校位於中正紀念堂旁，環境優美，交通便捷</w:t>
            </w:r>
            <w:r w:rsidRPr="008A6DDC">
              <w:rPr>
                <w:rFonts w:ascii="標楷體" w:eastAsia="標楷體" w:hAnsi="標楷體"/>
                <w:color w:val="000000" w:themeColor="text1"/>
                <w:szCs w:val="24"/>
              </w:rPr>
              <w:t>(</w:t>
            </w:r>
            <w:r w:rsidRPr="008A6DDC">
              <w:rPr>
                <w:rFonts w:ascii="標楷體" w:eastAsia="標楷體" w:hAnsi="標楷體" w:hint="eastAsia"/>
                <w:color w:val="000000" w:themeColor="text1"/>
                <w:szCs w:val="24"/>
              </w:rPr>
              <w:t>近捷運東門站</w:t>
            </w:r>
            <w:r w:rsidRPr="008A6DDC">
              <w:rPr>
                <w:rFonts w:ascii="標楷體" w:eastAsia="標楷體" w:hAnsi="標楷體"/>
                <w:color w:val="000000" w:themeColor="text1"/>
                <w:szCs w:val="24"/>
              </w:rPr>
              <w:t>)</w:t>
            </w:r>
            <w:r w:rsidRPr="008A6DDC">
              <w:rPr>
                <w:rFonts w:ascii="標楷體" w:eastAsia="標楷體" w:hAnsi="標楷體" w:hint="eastAsia"/>
                <w:color w:val="000000" w:themeColor="text1"/>
              </w:rPr>
              <w:t>。</w:t>
            </w:r>
          </w:p>
          <w:p w:rsidR="0012382F" w:rsidRPr="008A6DDC" w:rsidRDefault="0012382F" w:rsidP="0012382F">
            <w:pPr>
              <w:snapToGrid w:val="0"/>
              <w:ind w:left="490" w:hangingChars="204" w:hanging="490"/>
              <w:jc w:val="both"/>
              <w:rPr>
                <w:rFonts w:ascii="標楷體" w:eastAsia="標楷體" w:hAnsi="標楷體"/>
                <w:color w:val="000000" w:themeColor="text1"/>
              </w:rPr>
            </w:pPr>
            <w:r w:rsidRPr="008A6DDC">
              <w:rPr>
                <w:rFonts w:ascii="標楷體" w:eastAsia="標楷體" w:hAnsi="標楷體" w:hint="eastAsia"/>
                <w:color w:val="000000" w:themeColor="text1"/>
              </w:rPr>
              <w:t>三、本校</w:t>
            </w:r>
            <w:r w:rsidRPr="008A6DDC">
              <w:rPr>
                <w:rFonts w:ascii="標楷體" w:eastAsia="標楷體" w:hAnsi="標楷體"/>
                <w:color w:val="000000" w:themeColor="text1"/>
              </w:rPr>
              <w:t>103</w:t>
            </w:r>
            <w:r w:rsidRPr="008A6DDC">
              <w:rPr>
                <w:rFonts w:ascii="標楷體" w:eastAsia="標楷體" w:hAnsi="標楷體" w:hint="eastAsia"/>
                <w:color w:val="000000" w:themeColor="text1"/>
              </w:rPr>
              <w:t>學年度向學生收取之費用項目</w:t>
            </w:r>
            <w:r w:rsidRPr="008A6DDC">
              <w:rPr>
                <w:rFonts w:ascii="標楷體" w:eastAsia="標楷體" w:hAnsi="標楷體"/>
                <w:color w:val="000000" w:themeColor="text1"/>
              </w:rPr>
              <w:t>(</w:t>
            </w:r>
            <w:r w:rsidRPr="008A6DDC">
              <w:rPr>
                <w:rFonts w:ascii="標楷體" w:eastAsia="標楷體" w:hAnsi="標楷體" w:hint="eastAsia"/>
                <w:color w:val="000000" w:themeColor="text1"/>
              </w:rPr>
              <w:t>含雜費、代收代付費及代辦費，免繳學費</w:t>
            </w:r>
            <w:r w:rsidRPr="008A6DDC">
              <w:rPr>
                <w:rFonts w:ascii="標楷體" w:eastAsia="標楷體" w:hAnsi="標楷體"/>
                <w:color w:val="000000" w:themeColor="text1"/>
              </w:rPr>
              <w:t>)</w:t>
            </w:r>
            <w:r w:rsidRPr="008A6DDC">
              <w:rPr>
                <w:rFonts w:ascii="標楷體" w:eastAsia="標楷體" w:hAnsi="標楷體" w:hint="eastAsia"/>
                <w:color w:val="000000" w:themeColor="text1"/>
              </w:rPr>
              <w:t>、用途及數額，請參閱本校網站公告。</w:t>
            </w:r>
          </w:p>
          <w:p w:rsidR="002E446F" w:rsidRPr="008A6DDC" w:rsidRDefault="0012382F" w:rsidP="002E446F">
            <w:pPr>
              <w:spacing w:line="240" w:lineRule="atLeast"/>
              <w:ind w:left="491" w:hanging="491"/>
              <w:rPr>
                <w:rFonts w:ascii="標楷體" w:eastAsia="標楷體" w:hAnsi="標楷體"/>
                <w:color w:val="000000" w:themeColor="text1"/>
                <w:szCs w:val="24"/>
              </w:rPr>
            </w:pPr>
            <w:r w:rsidRPr="008A6DDC">
              <w:rPr>
                <w:rFonts w:ascii="標楷體" w:eastAsia="標楷體" w:hAnsi="標楷體" w:hint="eastAsia"/>
                <w:color w:val="000000" w:themeColor="text1"/>
                <w:szCs w:val="24"/>
              </w:rPr>
              <w:t>四、有關本校商業經營科簡介及升學就業進路等資訊，歡迎上本校網站查詢。</w:t>
            </w:r>
          </w:p>
          <w:p w:rsidR="002E446F" w:rsidRPr="008A6DDC" w:rsidRDefault="002E446F" w:rsidP="002E446F">
            <w:pPr>
              <w:spacing w:line="240" w:lineRule="atLeast"/>
              <w:ind w:left="491" w:hanging="491"/>
              <w:rPr>
                <w:rFonts w:ascii="標楷體" w:eastAsia="標楷體" w:hAnsi="標楷體"/>
                <w:color w:val="000000" w:themeColor="text1"/>
                <w:szCs w:val="24"/>
              </w:rPr>
            </w:pPr>
            <w:r w:rsidRPr="008A6DDC">
              <w:rPr>
                <w:rFonts w:ascii="標楷體" w:eastAsia="標楷體" w:hAnsi="標楷體" w:hint="eastAsia"/>
                <w:color w:val="000000" w:themeColor="text1"/>
                <w:szCs w:val="24"/>
              </w:rPr>
              <w:t>五、術科測驗</w:t>
            </w:r>
            <w:r w:rsidR="00111E9D" w:rsidRPr="008A6DDC">
              <w:rPr>
                <w:rFonts w:ascii="標楷體" w:eastAsia="標楷體" w:hAnsi="標楷體" w:hint="eastAsia"/>
                <w:color w:val="000000" w:themeColor="text1"/>
                <w:szCs w:val="24"/>
              </w:rPr>
              <w:t>(面試)</w:t>
            </w:r>
            <w:r w:rsidRPr="008A6DDC">
              <w:rPr>
                <w:rFonts w:ascii="標楷體" w:eastAsia="標楷體" w:hAnsi="標楷體" w:hint="eastAsia"/>
                <w:color w:val="000000" w:themeColor="text1"/>
                <w:szCs w:val="24"/>
              </w:rPr>
              <w:t>時間：103年4月26日(六)上午9時至12時。</w:t>
            </w:r>
          </w:p>
          <w:p w:rsidR="002E446F" w:rsidRPr="008A6DDC" w:rsidRDefault="002E446F" w:rsidP="002E446F">
            <w:pPr>
              <w:spacing w:line="240" w:lineRule="atLeast"/>
              <w:ind w:left="491" w:hanging="491"/>
              <w:rPr>
                <w:rFonts w:ascii="標楷體" w:eastAsia="標楷體" w:hAnsi="標楷體"/>
                <w:color w:val="000000" w:themeColor="text1"/>
                <w:sz w:val="22"/>
              </w:rPr>
            </w:pPr>
            <w:r w:rsidRPr="008A6DDC">
              <w:rPr>
                <w:rFonts w:ascii="標楷體" w:eastAsia="標楷體" w:hAnsi="標楷體" w:hint="eastAsia"/>
                <w:color w:val="000000" w:themeColor="text1"/>
                <w:szCs w:val="24"/>
              </w:rPr>
              <w:t>六、有關本特色招生甄選入學評選方式未盡事宜或爭議情形，由本校特色招生甄選入學工作委員會決議之。</w:t>
            </w:r>
          </w:p>
        </w:tc>
      </w:tr>
    </w:tbl>
    <w:p w:rsidR="0012382F" w:rsidRPr="008A6DDC" w:rsidRDefault="0012382F" w:rsidP="0012382F">
      <w:pPr>
        <w:pStyle w:val="a3"/>
        <w:tabs>
          <w:tab w:val="left" w:pos="480"/>
        </w:tabs>
        <w:snapToGrid/>
        <w:spacing w:line="0" w:lineRule="atLeast"/>
        <w:jc w:val="center"/>
        <w:rPr>
          <w:rFonts w:ascii="標楷體" w:eastAsia="標楷體" w:hAnsi="標楷體"/>
          <w:bCs/>
          <w:color w:val="000000" w:themeColor="text1"/>
          <w:sz w:val="32"/>
          <w:szCs w:val="32"/>
        </w:rPr>
      </w:pPr>
      <w:r w:rsidRPr="008A6DDC">
        <w:rPr>
          <w:rFonts w:ascii="標楷體" w:eastAsia="標楷體" w:hAnsi="標楷體"/>
          <w:b/>
          <w:color w:val="000000" w:themeColor="text1"/>
          <w:sz w:val="26"/>
          <w:szCs w:val="26"/>
        </w:rPr>
        <w:br w:type="page"/>
      </w:r>
      <w:r w:rsidRPr="008A6DDC">
        <w:rPr>
          <w:rFonts w:ascii="標楷體" w:eastAsia="標楷體" w:hAnsi="標楷體"/>
          <w:bCs/>
          <w:color w:val="000000" w:themeColor="text1"/>
          <w:sz w:val="32"/>
          <w:szCs w:val="32"/>
        </w:rPr>
        <w:t>基北區</w:t>
      </w:r>
      <w:r w:rsidR="008455E5" w:rsidRPr="008A6DDC">
        <w:rPr>
          <w:rFonts w:ascii="標楷體" w:eastAsia="標楷體" w:hAnsi="標楷體" w:hint="eastAsia"/>
          <w:bCs/>
          <w:color w:val="000000" w:themeColor="text1"/>
          <w:sz w:val="32"/>
          <w:szCs w:val="32"/>
        </w:rPr>
        <w:t>(臺北市)</w:t>
      </w:r>
      <w:r w:rsidRPr="008A6DDC">
        <w:rPr>
          <w:rFonts w:ascii="標楷體" w:eastAsia="標楷體" w:hAnsi="標楷體"/>
          <w:bCs/>
          <w:color w:val="000000" w:themeColor="text1"/>
          <w:sz w:val="32"/>
          <w:szCs w:val="32"/>
        </w:rPr>
        <w:t>103學年度特色招生甄選入學簡章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2799"/>
      </w:tblGrid>
      <w:tr w:rsidR="009B1178" w:rsidRPr="008A6DDC" w:rsidTr="00A00008">
        <w:trPr>
          <w:cantSplit/>
        </w:trPr>
        <w:tc>
          <w:tcPr>
            <w:tcW w:w="1133" w:type="dxa"/>
            <w:gridSpan w:val="2"/>
            <w:vAlign w:val="center"/>
          </w:tcPr>
          <w:p w:rsidR="009B1178" w:rsidRPr="008A6DDC" w:rsidRDefault="009B1178" w:rsidP="00A00008">
            <w:pPr>
              <w:jc w:val="center"/>
              <w:rPr>
                <w:rFonts w:ascii="Times New Roman" w:eastAsia="標楷體" w:hAnsi="Times New Roman"/>
                <w:color w:val="000000" w:themeColor="text1"/>
              </w:rPr>
            </w:pPr>
            <w:r w:rsidRPr="008A6DDC">
              <w:rPr>
                <w:rFonts w:ascii="Times New Roman" w:eastAsia="標楷體" w:hAnsi="Times New Roman"/>
                <w:color w:val="000000" w:themeColor="text1"/>
              </w:rPr>
              <w:t>校名</w:t>
            </w:r>
          </w:p>
        </w:tc>
        <w:tc>
          <w:tcPr>
            <w:tcW w:w="5717" w:type="dxa"/>
            <w:gridSpan w:val="5"/>
            <w:vAlign w:val="center"/>
          </w:tcPr>
          <w:p w:rsidR="009B1178" w:rsidRPr="008A6DDC" w:rsidRDefault="009B1178" w:rsidP="00A00008">
            <w:pPr>
              <w:jc w:val="both"/>
              <w:rPr>
                <w:rFonts w:ascii="Times New Roman" w:eastAsia="標楷體" w:hAnsi="Times New Roman"/>
                <w:color w:val="000000" w:themeColor="text1"/>
              </w:rPr>
            </w:pPr>
            <w:r w:rsidRPr="008A6DDC">
              <w:rPr>
                <w:rFonts w:ascii="Times New Roman" w:eastAsia="標楷體" w:hAnsi="Times New Roman"/>
                <w:color w:val="000000" w:themeColor="text1"/>
              </w:rPr>
              <w:t>臺北市私立育達高級商業家事職業學校</w:t>
            </w:r>
          </w:p>
        </w:tc>
        <w:tc>
          <w:tcPr>
            <w:tcW w:w="703" w:type="dxa"/>
            <w:vAlign w:val="center"/>
          </w:tcPr>
          <w:p w:rsidR="009B1178" w:rsidRPr="008A6DDC" w:rsidRDefault="009B1178" w:rsidP="00A00008">
            <w:pPr>
              <w:jc w:val="center"/>
              <w:rPr>
                <w:rFonts w:ascii="Times New Roman" w:eastAsia="標楷體" w:hAnsi="Times New Roman"/>
                <w:color w:val="000000" w:themeColor="text1"/>
              </w:rPr>
            </w:pPr>
            <w:r w:rsidRPr="008A6DDC">
              <w:rPr>
                <w:rFonts w:ascii="Times New Roman" w:eastAsia="標楷體" w:hAnsi="Times New Roman"/>
                <w:color w:val="000000" w:themeColor="text1"/>
              </w:rPr>
              <w:t>代碼</w:t>
            </w:r>
          </w:p>
        </w:tc>
        <w:tc>
          <w:tcPr>
            <w:tcW w:w="2799" w:type="dxa"/>
            <w:vAlign w:val="center"/>
          </w:tcPr>
          <w:p w:rsidR="009B1178" w:rsidRPr="008A6DDC" w:rsidRDefault="009B1178" w:rsidP="00A00008">
            <w:pPr>
              <w:jc w:val="center"/>
              <w:rPr>
                <w:rFonts w:ascii="Times New Roman" w:eastAsia="標楷體" w:hAnsi="Times New Roman"/>
                <w:bCs/>
                <w:color w:val="000000" w:themeColor="text1"/>
              </w:rPr>
            </w:pPr>
            <w:r w:rsidRPr="008A6DDC">
              <w:rPr>
                <w:rFonts w:ascii="Times New Roman" w:eastAsia="標楷體" w:hAnsi="Times New Roman"/>
                <w:bCs/>
                <w:color w:val="000000" w:themeColor="text1"/>
              </w:rPr>
              <w:t>311401</w:t>
            </w:r>
          </w:p>
        </w:tc>
      </w:tr>
      <w:tr w:rsidR="009B1178" w:rsidRPr="008A6DDC" w:rsidTr="00A00008">
        <w:tc>
          <w:tcPr>
            <w:tcW w:w="1133" w:type="dxa"/>
            <w:gridSpan w:val="2"/>
            <w:vAlign w:val="center"/>
          </w:tcPr>
          <w:p w:rsidR="009B1178" w:rsidRPr="008A6DDC" w:rsidRDefault="009B1178" w:rsidP="00A00008">
            <w:pPr>
              <w:jc w:val="center"/>
              <w:rPr>
                <w:rFonts w:ascii="Times New Roman" w:eastAsia="標楷體" w:hAnsi="Times New Roman"/>
                <w:color w:val="000000" w:themeColor="text1"/>
              </w:rPr>
            </w:pPr>
            <w:r w:rsidRPr="008A6DDC">
              <w:rPr>
                <w:rFonts w:ascii="Times New Roman" w:eastAsia="標楷體" w:hAnsi="Times New Roman"/>
                <w:color w:val="000000" w:themeColor="text1"/>
              </w:rPr>
              <w:t>校址</w:t>
            </w:r>
          </w:p>
        </w:tc>
        <w:tc>
          <w:tcPr>
            <w:tcW w:w="5717" w:type="dxa"/>
            <w:gridSpan w:val="5"/>
            <w:vAlign w:val="center"/>
          </w:tcPr>
          <w:p w:rsidR="009B1178" w:rsidRPr="008A6DDC" w:rsidRDefault="009B1178" w:rsidP="00A00008">
            <w:pPr>
              <w:jc w:val="both"/>
              <w:rPr>
                <w:rFonts w:ascii="Times New Roman" w:eastAsia="標楷體" w:hAnsi="Times New Roman"/>
                <w:color w:val="000000" w:themeColor="text1"/>
              </w:rPr>
            </w:pPr>
            <w:r w:rsidRPr="008A6DDC">
              <w:rPr>
                <w:rFonts w:ascii="Times New Roman" w:eastAsia="標楷體" w:hAnsi="Times New Roman"/>
                <w:color w:val="000000" w:themeColor="text1"/>
              </w:rPr>
              <w:t>（</w:t>
            </w:r>
            <w:r w:rsidRPr="008A6DDC">
              <w:rPr>
                <w:rFonts w:ascii="Times New Roman" w:eastAsia="標楷體" w:hAnsi="Times New Roman"/>
                <w:color w:val="000000" w:themeColor="text1"/>
              </w:rPr>
              <w:t>10553</w:t>
            </w:r>
            <w:r w:rsidRPr="008A6DDC">
              <w:rPr>
                <w:rFonts w:ascii="Times New Roman" w:eastAsia="標楷體" w:hAnsi="Times New Roman"/>
                <w:color w:val="000000" w:themeColor="text1"/>
              </w:rPr>
              <w:t>）臺北市松山區寧安街</w:t>
            </w:r>
            <w:r w:rsidRPr="008A6DDC">
              <w:rPr>
                <w:rFonts w:ascii="Times New Roman" w:eastAsia="標楷體" w:hAnsi="Times New Roman"/>
                <w:color w:val="000000" w:themeColor="text1"/>
              </w:rPr>
              <w:t>12</w:t>
            </w:r>
            <w:r w:rsidRPr="008A6DDC">
              <w:rPr>
                <w:rFonts w:ascii="Times New Roman" w:eastAsia="標楷體" w:hAnsi="Times New Roman"/>
                <w:color w:val="000000" w:themeColor="text1"/>
              </w:rPr>
              <w:t>號</w:t>
            </w:r>
          </w:p>
        </w:tc>
        <w:tc>
          <w:tcPr>
            <w:tcW w:w="703" w:type="dxa"/>
            <w:vAlign w:val="center"/>
          </w:tcPr>
          <w:p w:rsidR="009B1178" w:rsidRPr="008A6DDC" w:rsidRDefault="009B1178" w:rsidP="00A00008">
            <w:pPr>
              <w:jc w:val="center"/>
              <w:rPr>
                <w:rFonts w:ascii="Times New Roman" w:eastAsia="標楷體" w:hAnsi="Times New Roman"/>
                <w:color w:val="000000" w:themeColor="text1"/>
              </w:rPr>
            </w:pPr>
            <w:r w:rsidRPr="008A6DDC">
              <w:rPr>
                <w:rFonts w:ascii="Times New Roman" w:eastAsia="標楷體" w:hAnsi="Times New Roman"/>
                <w:color w:val="000000" w:themeColor="text1"/>
              </w:rPr>
              <w:t>電話</w:t>
            </w:r>
          </w:p>
        </w:tc>
        <w:tc>
          <w:tcPr>
            <w:tcW w:w="2799" w:type="dxa"/>
            <w:vAlign w:val="center"/>
          </w:tcPr>
          <w:p w:rsidR="009B1178" w:rsidRPr="008A6DDC" w:rsidRDefault="009B1178" w:rsidP="00A00008">
            <w:pPr>
              <w:jc w:val="both"/>
              <w:rPr>
                <w:rFonts w:ascii="Times New Roman" w:eastAsia="標楷體" w:hAnsi="Times New Roman"/>
                <w:color w:val="000000" w:themeColor="text1"/>
              </w:rPr>
            </w:pPr>
            <w:r w:rsidRPr="008A6DDC">
              <w:rPr>
                <w:rFonts w:ascii="Times New Roman" w:eastAsia="標楷體" w:hAnsi="Times New Roman"/>
                <w:color w:val="000000" w:themeColor="text1"/>
              </w:rPr>
              <w:t>（</w:t>
            </w:r>
            <w:r w:rsidRPr="008A6DDC">
              <w:rPr>
                <w:rFonts w:ascii="Times New Roman" w:eastAsia="標楷體" w:hAnsi="Times New Roman"/>
                <w:color w:val="000000" w:themeColor="text1"/>
              </w:rPr>
              <w:t>02</w:t>
            </w:r>
            <w:r w:rsidRPr="008A6DDC">
              <w:rPr>
                <w:rFonts w:ascii="Times New Roman" w:eastAsia="標楷體" w:hAnsi="Times New Roman"/>
                <w:color w:val="000000" w:themeColor="text1"/>
              </w:rPr>
              <w:t>）</w:t>
            </w:r>
            <w:r w:rsidRPr="008A6DDC">
              <w:rPr>
                <w:rFonts w:ascii="Times New Roman" w:eastAsia="標楷體" w:hAnsi="Times New Roman"/>
                <w:color w:val="000000" w:themeColor="text1"/>
              </w:rPr>
              <w:t>25706767</w:t>
            </w:r>
            <w:r w:rsidRPr="008A6DDC">
              <w:rPr>
                <w:rFonts w:ascii="Times New Roman" w:eastAsia="標楷體" w:hAnsi="Times New Roman" w:hint="eastAsia"/>
                <w:color w:val="000000" w:themeColor="text1"/>
              </w:rPr>
              <w:t>轉</w:t>
            </w:r>
            <w:r w:rsidRPr="008A6DDC">
              <w:rPr>
                <w:rFonts w:ascii="Times New Roman" w:eastAsia="標楷體" w:hAnsi="Times New Roman"/>
                <w:color w:val="000000" w:themeColor="text1"/>
              </w:rPr>
              <w:t>204</w:t>
            </w:r>
          </w:p>
        </w:tc>
      </w:tr>
      <w:tr w:rsidR="009B1178" w:rsidRPr="008A6DDC" w:rsidTr="00A00008">
        <w:tc>
          <w:tcPr>
            <w:tcW w:w="1133" w:type="dxa"/>
            <w:gridSpan w:val="2"/>
            <w:vAlign w:val="center"/>
          </w:tcPr>
          <w:p w:rsidR="009B1178" w:rsidRPr="008A6DDC" w:rsidRDefault="009B1178" w:rsidP="00A00008">
            <w:pPr>
              <w:jc w:val="center"/>
              <w:rPr>
                <w:rFonts w:ascii="Times New Roman" w:eastAsia="標楷體" w:hAnsi="Times New Roman"/>
                <w:color w:val="000000" w:themeColor="text1"/>
              </w:rPr>
            </w:pPr>
            <w:r w:rsidRPr="008A6DDC">
              <w:rPr>
                <w:rFonts w:ascii="Times New Roman" w:eastAsia="標楷體" w:hAnsi="Times New Roman"/>
                <w:color w:val="000000" w:themeColor="text1"/>
              </w:rPr>
              <w:t>網址</w:t>
            </w:r>
          </w:p>
        </w:tc>
        <w:tc>
          <w:tcPr>
            <w:tcW w:w="5717" w:type="dxa"/>
            <w:gridSpan w:val="5"/>
            <w:vAlign w:val="center"/>
          </w:tcPr>
          <w:p w:rsidR="009B1178" w:rsidRPr="008A6DDC" w:rsidRDefault="009B1178" w:rsidP="00A00008">
            <w:pPr>
              <w:jc w:val="both"/>
              <w:rPr>
                <w:rFonts w:ascii="標楷體" w:eastAsia="標楷體" w:hAnsi="標楷體"/>
                <w:color w:val="000000" w:themeColor="text1"/>
              </w:rPr>
            </w:pPr>
            <w:r w:rsidRPr="008A6DDC">
              <w:rPr>
                <w:rFonts w:ascii="標楷體" w:eastAsia="標楷體" w:hAnsi="標楷體"/>
                <w:color w:val="000000" w:themeColor="text1"/>
              </w:rPr>
              <w:t>http://www.yudah.tp.edu.tw</w:t>
            </w:r>
          </w:p>
        </w:tc>
        <w:tc>
          <w:tcPr>
            <w:tcW w:w="703" w:type="dxa"/>
            <w:vAlign w:val="center"/>
          </w:tcPr>
          <w:p w:rsidR="009B1178" w:rsidRPr="008A6DDC" w:rsidRDefault="009B1178" w:rsidP="00A00008">
            <w:pPr>
              <w:jc w:val="center"/>
              <w:rPr>
                <w:rFonts w:ascii="Times New Roman" w:eastAsia="標楷體" w:hAnsi="Times New Roman"/>
                <w:color w:val="000000" w:themeColor="text1"/>
              </w:rPr>
            </w:pPr>
            <w:r w:rsidRPr="008A6DDC">
              <w:rPr>
                <w:rFonts w:ascii="Times New Roman" w:eastAsia="標楷體" w:hAnsi="Times New Roman"/>
                <w:color w:val="000000" w:themeColor="text1"/>
              </w:rPr>
              <w:t>傳真</w:t>
            </w:r>
          </w:p>
        </w:tc>
        <w:tc>
          <w:tcPr>
            <w:tcW w:w="2799" w:type="dxa"/>
            <w:vAlign w:val="center"/>
          </w:tcPr>
          <w:p w:rsidR="009B1178" w:rsidRPr="008A6DDC" w:rsidRDefault="009B1178" w:rsidP="00A00008">
            <w:pPr>
              <w:jc w:val="both"/>
              <w:rPr>
                <w:rFonts w:ascii="Times New Roman" w:eastAsia="標楷體" w:hAnsi="Times New Roman"/>
                <w:color w:val="000000" w:themeColor="text1"/>
              </w:rPr>
            </w:pPr>
            <w:r w:rsidRPr="008A6DDC">
              <w:rPr>
                <w:rFonts w:ascii="Times New Roman" w:eastAsia="標楷體" w:hAnsi="Times New Roman"/>
                <w:color w:val="000000" w:themeColor="text1"/>
              </w:rPr>
              <w:t>（</w:t>
            </w:r>
            <w:r w:rsidRPr="008A6DDC">
              <w:rPr>
                <w:rFonts w:ascii="Times New Roman" w:eastAsia="標楷體" w:hAnsi="Times New Roman"/>
                <w:color w:val="000000" w:themeColor="text1"/>
              </w:rPr>
              <w:t>02</w:t>
            </w:r>
            <w:r w:rsidRPr="008A6DDC">
              <w:rPr>
                <w:rFonts w:ascii="Times New Roman" w:eastAsia="標楷體" w:hAnsi="Times New Roman"/>
                <w:color w:val="000000" w:themeColor="text1"/>
              </w:rPr>
              <w:t>）</w:t>
            </w:r>
            <w:r w:rsidRPr="008A6DDC">
              <w:rPr>
                <w:rFonts w:ascii="Times New Roman" w:eastAsia="標楷體" w:hAnsi="Times New Roman"/>
                <w:color w:val="000000" w:themeColor="text1"/>
              </w:rPr>
              <w:t>25794109</w:t>
            </w:r>
          </w:p>
        </w:tc>
      </w:tr>
      <w:tr w:rsidR="009B1178" w:rsidRPr="008A6DDC" w:rsidTr="00A00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5" w:type="dxa"/>
            <w:gridSpan w:val="3"/>
            <w:tcBorders>
              <w:top w:val="single" w:sz="12" w:space="0" w:color="auto"/>
              <w:left w:val="single" w:sz="12" w:space="0" w:color="auto"/>
              <w:bottom w:val="single" w:sz="4" w:space="0" w:color="auto"/>
              <w:right w:val="single" w:sz="4" w:space="0" w:color="auto"/>
            </w:tcBorders>
            <w:vAlign w:val="center"/>
          </w:tcPr>
          <w:p w:rsidR="009B1178" w:rsidRPr="008A6DDC" w:rsidRDefault="009B1178" w:rsidP="00A00008">
            <w:pPr>
              <w:spacing w:line="0" w:lineRule="atLeast"/>
              <w:jc w:val="center"/>
              <w:rPr>
                <w:rFonts w:ascii="Times New Roman" w:eastAsia="標楷體" w:hAnsi="Times New Roman"/>
                <w:color w:val="000000" w:themeColor="text1"/>
              </w:rPr>
            </w:pPr>
            <w:r w:rsidRPr="008A6DDC">
              <w:rPr>
                <w:rFonts w:ascii="Times New Roman" w:eastAsia="標楷體" w:hAnsi="Times New Roman"/>
                <w:color w:val="000000" w:themeColor="text1"/>
              </w:rPr>
              <w:t>招生科班別</w:t>
            </w:r>
          </w:p>
        </w:tc>
        <w:tc>
          <w:tcPr>
            <w:tcW w:w="4485"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BD618D" w:rsidRPr="008A6DDC" w:rsidRDefault="00BD618D" w:rsidP="00A00008">
            <w:pPr>
              <w:spacing w:line="0" w:lineRule="atLeast"/>
              <w:jc w:val="center"/>
              <w:rPr>
                <w:rFonts w:ascii="Times New Roman" w:eastAsia="標楷體" w:hAnsi="Times New Roman"/>
                <w:color w:val="000000" w:themeColor="text1"/>
              </w:rPr>
            </w:pPr>
            <w:r w:rsidRPr="008A6DDC">
              <w:rPr>
                <w:rFonts w:ascii="Times New Roman" w:eastAsia="標楷體" w:hAnsi="Times New Roman"/>
                <w:color w:val="000000" w:themeColor="text1"/>
              </w:rPr>
              <w:t>多媒體設計科</w:t>
            </w:r>
          </w:p>
          <w:p w:rsidR="009B1178" w:rsidRPr="008A6DDC" w:rsidRDefault="00BD618D" w:rsidP="00A00008">
            <w:pPr>
              <w:spacing w:line="0" w:lineRule="atLeast"/>
              <w:jc w:val="center"/>
              <w:rPr>
                <w:rFonts w:ascii="Times New Roman" w:eastAsia="標楷體" w:hAnsi="Times New Roman"/>
                <w:color w:val="000000" w:themeColor="text1"/>
              </w:rPr>
            </w:pPr>
            <w:r w:rsidRPr="008A6DDC">
              <w:rPr>
                <w:rFonts w:ascii="Times New Roman" w:eastAsia="標楷體" w:hAnsi="Times New Roman" w:hint="eastAsia"/>
                <w:color w:val="000000" w:themeColor="text1"/>
              </w:rPr>
              <w:t>(</w:t>
            </w:r>
            <w:r w:rsidR="009B1178" w:rsidRPr="008A6DDC">
              <w:rPr>
                <w:rFonts w:ascii="Times New Roman" w:eastAsia="標楷體" w:hAnsi="Times New Roman"/>
                <w:color w:val="000000" w:themeColor="text1"/>
              </w:rPr>
              <w:t>動畫遊戲製作專班</w:t>
            </w:r>
            <w:r w:rsidRPr="008A6DDC">
              <w:rPr>
                <w:rFonts w:ascii="Times New Roman" w:eastAsia="標楷體" w:hAnsi="Times New Roman" w:hint="eastAsia"/>
                <w:color w:val="000000" w:themeColor="text1"/>
              </w:rPr>
              <w:t>)</w:t>
            </w:r>
          </w:p>
        </w:tc>
        <w:tc>
          <w:tcPr>
            <w:tcW w:w="3502" w:type="dxa"/>
            <w:gridSpan w:val="2"/>
            <w:tcBorders>
              <w:top w:val="single" w:sz="12" w:space="0" w:color="auto"/>
              <w:left w:val="single" w:sz="4" w:space="0" w:color="auto"/>
              <w:bottom w:val="single" w:sz="4" w:space="0" w:color="auto"/>
              <w:right w:val="single" w:sz="12" w:space="0" w:color="auto"/>
            </w:tcBorders>
            <w:vAlign w:val="center"/>
          </w:tcPr>
          <w:p w:rsidR="009B1178" w:rsidRPr="008A6DDC" w:rsidRDefault="009B1178" w:rsidP="00A00008">
            <w:pPr>
              <w:spacing w:line="0" w:lineRule="atLeast"/>
              <w:jc w:val="center"/>
              <w:rPr>
                <w:rFonts w:ascii="Times New Roman" w:eastAsia="標楷體" w:hAnsi="Times New Roman"/>
                <w:color w:val="000000" w:themeColor="text1"/>
              </w:rPr>
            </w:pPr>
            <w:r w:rsidRPr="008A6DDC">
              <w:rPr>
                <w:rFonts w:ascii="Times New Roman" w:eastAsia="標楷體" w:hAnsi="Times New Roman"/>
                <w:color w:val="000000" w:themeColor="text1"/>
              </w:rPr>
              <w:t>備</w:t>
            </w:r>
            <w:r w:rsidRPr="008A6DDC">
              <w:rPr>
                <w:rFonts w:ascii="Times New Roman" w:eastAsia="標楷體" w:hAnsi="Times New Roman"/>
                <w:color w:val="000000" w:themeColor="text1"/>
              </w:rPr>
              <w:t xml:space="preserve">   </w:t>
            </w:r>
            <w:r w:rsidRPr="008A6DDC">
              <w:rPr>
                <w:rFonts w:ascii="Times New Roman" w:eastAsia="標楷體" w:hAnsi="Times New Roman"/>
                <w:color w:val="000000" w:themeColor="text1"/>
              </w:rPr>
              <w:t>註</w:t>
            </w:r>
          </w:p>
        </w:tc>
      </w:tr>
      <w:tr w:rsidR="009B1178" w:rsidRPr="008A6DDC" w:rsidTr="00A00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5" w:type="dxa"/>
            <w:gridSpan w:val="3"/>
            <w:tcBorders>
              <w:top w:val="single" w:sz="12" w:space="0" w:color="auto"/>
              <w:left w:val="single" w:sz="12" w:space="0" w:color="auto"/>
              <w:bottom w:val="single" w:sz="4" w:space="0" w:color="auto"/>
              <w:right w:val="single" w:sz="4" w:space="0" w:color="auto"/>
            </w:tcBorders>
            <w:vAlign w:val="center"/>
          </w:tcPr>
          <w:p w:rsidR="009B1178" w:rsidRPr="008A6DDC" w:rsidRDefault="009B1178" w:rsidP="00A00008">
            <w:pPr>
              <w:spacing w:line="0" w:lineRule="atLeast"/>
              <w:jc w:val="center"/>
              <w:rPr>
                <w:rFonts w:ascii="Times New Roman" w:eastAsia="標楷體" w:hAnsi="Times New Roman"/>
                <w:color w:val="000000" w:themeColor="text1"/>
              </w:rPr>
            </w:pPr>
            <w:r w:rsidRPr="008A6DDC">
              <w:rPr>
                <w:rFonts w:ascii="Times New Roman" w:eastAsia="標楷體" w:hAnsi="Times New Roman"/>
                <w:color w:val="000000" w:themeColor="text1"/>
              </w:rPr>
              <w:t>身分別</w:t>
            </w:r>
          </w:p>
        </w:tc>
        <w:tc>
          <w:tcPr>
            <w:tcW w:w="1550" w:type="dxa"/>
            <w:tcBorders>
              <w:top w:val="single" w:sz="12" w:space="0" w:color="auto"/>
              <w:left w:val="single" w:sz="4" w:space="0" w:color="auto"/>
              <w:bottom w:val="single" w:sz="4" w:space="0" w:color="auto"/>
              <w:right w:val="single" w:sz="4" w:space="0" w:color="auto"/>
            </w:tcBorders>
            <w:shd w:val="clear" w:color="auto" w:fill="auto"/>
            <w:vAlign w:val="center"/>
          </w:tcPr>
          <w:p w:rsidR="009B1178" w:rsidRPr="008A6DDC" w:rsidRDefault="009B1178" w:rsidP="00A00008">
            <w:pPr>
              <w:spacing w:line="220" w:lineRule="exact"/>
              <w:ind w:left="113" w:right="113"/>
              <w:jc w:val="center"/>
              <w:rPr>
                <w:rFonts w:ascii="Times New Roman" w:eastAsia="標楷體" w:hAnsi="Times New Roman"/>
                <w:color w:val="000000" w:themeColor="text1"/>
              </w:rPr>
            </w:pPr>
            <w:r w:rsidRPr="008A6DDC">
              <w:rPr>
                <w:rFonts w:ascii="Times New Roman" w:eastAsia="標楷體" w:hAnsi="Times New Roman"/>
                <w:color w:val="000000" w:themeColor="text1"/>
              </w:rPr>
              <w:t>一般生</w:t>
            </w:r>
          </w:p>
        </w:tc>
        <w:tc>
          <w:tcPr>
            <w:tcW w:w="152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9B1178" w:rsidRPr="008A6DDC" w:rsidRDefault="009B1178" w:rsidP="00A00008">
            <w:pPr>
              <w:spacing w:line="220" w:lineRule="exact"/>
              <w:ind w:left="113" w:right="113"/>
              <w:jc w:val="center"/>
              <w:rPr>
                <w:rFonts w:ascii="Times New Roman" w:eastAsia="標楷體" w:hAnsi="Times New Roman"/>
                <w:color w:val="000000" w:themeColor="text1"/>
              </w:rPr>
            </w:pPr>
            <w:r w:rsidRPr="008A6DDC">
              <w:rPr>
                <w:rFonts w:ascii="Times New Roman" w:eastAsia="標楷體" w:hAnsi="Times New Roman"/>
                <w:color w:val="000000" w:themeColor="text1"/>
              </w:rPr>
              <w:t>身障生</w:t>
            </w:r>
          </w:p>
        </w:tc>
        <w:tc>
          <w:tcPr>
            <w:tcW w:w="1406" w:type="dxa"/>
            <w:tcBorders>
              <w:top w:val="single" w:sz="12" w:space="0" w:color="auto"/>
              <w:left w:val="single" w:sz="4" w:space="0" w:color="auto"/>
              <w:bottom w:val="single" w:sz="4" w:space="0" w:color="auto"/>
              <w:right w:val="single" w:sz="4" w:space="0" w:color="auto"/>
            </w:tcBorders>
            <w:shd w:val="clear" w:color="auto" w:fill="auto"/>
            <w:vAlign w:val="center"/>
          </w:tcPr>
          <w:p w:rsidR="009B1178" w:rsidRPr="008A6DDC" w:rsidRDefault="009B1178" w:rsidP="00A00008">
            <w:pPr>
              <w:spacing w:line="0" w:lineRule="atLeast"/>
              <w:jc w:val="center"/>
              <w:rPr>
                <w:rFonts w:ascii="Times New Roman" w:eastAsia="標楷體" w:hAnsi="Times New Roman"/>
                <w:color w:val="000000" w:themeColor="text1"/>
              </w:rPr>
            </w:pPr>
            <w:r w:rsidRPr="008A6DDC">
              <w:rPr>
                <w:rFonts w:ascii="Times New Roman" w:eastAsia="標楷體" w:hAnsi="Times New Roman"/>
                <w:color w:val="000000" w:themeColor="text1"/>
              </w:rPr>
              <w:t>原住民</w:t>
            </w:r>
          </w:p>
        </w:tc>
        <w:tc>
          <w:tcPr>
            <w:tcW w:w="3502" w:type="dxa"/>
            <w:gridSpan w:val="2"/>
            <w:vMerge w:val="restart"/>
            <w:tcBorders>
              <w:top w:val="single" w:sz="12" w:space="0" w:color="auto"/>
              <w:left w:val="single" w:sz="4" w:space="0" w:color="auto"/>
              <w:right w:val="single" w:sz="12" w:space="0" w:color="auto"/>
            </w:tcBorders>
            <w:vAlign w:val="center"/>
          </w:tcPr>
          <w:p w:rsidR="009B1178" w:rsidRPr="008A6DDC" w:rsidRDefault="009B1178" w:rsidP="00A00008">
            <w:pPr>
              <w:spacing w:line="0" w:lineRule="atLeast"/>
              <w:rPr>
                <w:rFonts w:ascii="Times New Roman" w:eastAsia="標楷體" w:hAnsi="Times New Roman"/>
                <w:color w:val="000000" w:themeColor="text1"/>
              </w:rPr>
            </w:pPr>
            <w:r w:rsidRPr="008A6DDC">
              <w:rPr>
                <w:rFonts w:ascii="Times New Roman" w:eastAsia="標楷體" w:hAnsi="Times New Roman"/>
                <w:color w:val="000000" w:themeColor="text1"/>
                <w:szCs w:val="24"/>
              </w:rPr>
              <w:t>凡對美術設計及影音動畫有興趣之國中畢</w:t>
            </w:r>
            <w:r w:rsidRPr="008A6DDC">
              <w:rPr>
                <w:rFonts w:ascii="Times New Roman" w:eastAsia="標楷體" w:hAnsi="Times New Roman"/>
                <w:color w:val="000000" w:themeColor="text1"/>
                <w:szCs w:val="24"/>
              </w:rPr>
              <w:t>(</w:t>
            </w:r>
            <w:r w:rsidRPr="008A6DDC">
              <w:rPr>
                <w:rFonts w:ascii="Times New Roman" w:eastAsia="標楷體" w:hAnsi="Times New Roman"/>
                <w:color w:val="000000" w:themeColor="text1"/>
                <w:szCs w:val="24"/>
              </w:rPr>
              <w:t>修</w:t>
            </w:r>
            <w:r w:rsidRPr="008A6DDC">
              <w:rPr>
                <w:rFonts w:ascii="Times New Roman" w:eastAsia="標楷體" w:hAnsi="Times New Roman"/>
                <w:color w:val="000000" w:themeColor="text1"/>
                <w:szCs w:val="24"/>
              </w:rPr>
              <w:t>)</w:t>
            </w:r>
            <w:r w:rsidRPr="008A6DDC">
              <w:rPr>
                <w:rFonts w:ascii="Times New Roman" w:eastAsia="標楷體" w:hAnsi="Times New Roman"/>
                <w:color w:val="000000" w:themeColor="text1"/>
                <w:szCs w:val="24"/>
              </w:rPr>
              <w:t>業生皆可報考</w:t>
            </w:r>
            <w:r w:rsidRPr="008A6DDC">
              <w:rPr>
                <w:rFonts w:ascii="Times New Roman" w:hAnsi="Times New Roman"/>
                <w:color w:val="000000" w:themeColor="text1"/>
                <w:szCs w:val="24"/>
              </w:rPr>
              <w:t>。</w:t>
            </w:r>
          </w:p>
        </w:tc>
      </w:tr>
      <w:tr w:rsidR="009B1178" w:rsidRPr="008A6DDC" w:rsidTr="00A00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top w:val="single" w:sz="4" w:space="0" w:color="auto"/>
              <w:left w:val="single" w:sz="12" w:space="0" w:color="auto"/>
              <w:bottom w:val="single" w:sz="12" w:space="0" w:color="auto"/>
              <w:right w:val="single" w:sz="4" w:space="0" w:color="auto"/>
            </w:tcBorders>
            <w:vAlign w:val="center"/>
          </w:tcPr>
          <w:p w:rsidR="009B1178" w:rsidRPr="008A6DDC" w:rsidRDefault="009B1178" w:rsidP="00A00008">
            <w:pPr>
              <w:spacing w:line="0" w:lineRule="atLeast"/>
              <w:jc w:val="center"/>
              <w:rPr>
                <w:rFonts w:ascii="Times New Roman" w:eastAsia="標楷體" w:hAnsi="Times New Roman"/>
                <w:color w:val="000000" w:themeColor="text1"/>
              </w:rPr>
            </w:pPr>
            <w:r w:rsidRPr="008A6DDC">
              <w:rPr>
                <w:rFonts w:ascii="Times New Roman" w:eastAsia="標楷體" w:hAnsi="Times New Roman"/>
                <w:color w:val="000000" w:themeColor="text1"/>
              </w:rPr>
              <w:t>招生名額</w:t>
            </w:r>
          </w:p>
        </w:tc>
        <w:tc>
          <w:tcPr>
            <w:tcW w:w="1550" w:type="dxa"/>
            <w:tcBorders>
              <w:top w:val="single" w:sz="4" w:space="0" w:color="auto"/>
              <w:left w:val="single" w:sz="4" w:space="0" w:color="auto"/>
              <w:bottom w:val="single" w:sz="12" w:space="0" w:color="auto"/>
              <w:right w:val="single" w:sz="4" w:space="0" w:color="auto"/>
            </w:tcBorders>
            <w:shd w:val="clear" w:color="auto" w:fill="auto"/>
            <w:vAlign w:val="center"/>
          </w:tcPr>
          <w:p w:rsidR="009B1178" w:rsidRPr="008A6DDC" w:rsidRDefault="009B1178" w:rsidP="00A00008">
            <w:pPr>
              <w:spacing w:line="0" w:lineRule="atLeast"/>
              <w:jc w:val="center"/>
              <w:rPr>
                <w:rFonts w:ascii="Times New Roman" w:eastAsia="標楷體" w:hAnsi="Times New Roman"/>
                <w:color w:val="000000" w:themeColor="text1"/>
              </w:rPr>
            </w:pPr>
            <w:r w:rsidRPr="008A6DDC">
              <w:rPr>
                <w:rFonts w:ascii="Times New Roman" w:eastAsia="標楷體" w:hAnsi="Times New Roman"/>
                <w:color w:val="000000" w:themeColor="text1"/>
              </w:rPr>
              <w:t>50</w:t>
            </w:r>
          </w:p>
        </w:tc>
        <w:tc>
          <w:tcPr>
            <w:tcW w:w="152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9B1178" w:rsidRPr="008A6DDC" w:rsidRDefault="009B1178" w:rsidP="00A00008">
            <w:pPr>
              <w:spacing w:line="0" w:lineRule="atLeast"/>
              <w:jc w:val="center"/>
              <w:rPr>
                <w:rFonts w:ascii="Times New Roman" w:eastAsia="標楷體" w:hAnsi="Times New Roman"/>
                <w:color w:val="000000" w:themeColor="text1"/>
              </w:rPr>
            </w:pPr>
            <w:r w:rsidRPr="008A6DDC">
              <w:rPr>
                <w:rFonts w:ascii="Times New Roman" w:eastAsia="標楷體" w:hAnsi="Times New Roman"/>
                <w:color w:val="000000" w:themeColor="text1"/>
              </w:rPr>
              <w:t>1</w:t>
            </w:r>
          </w:p>
        </w:tc>
        <w:tc>
          <w:tcPr>
            <w:tcW w:w="1406" w:type="dxa"/>
            <w:tcBorders>
              <w:top w:val="single" w:sz="4" w:space="0" w:color="auto"/>
              <w:left w:val="single" w:sz="4" w:space="0" w:color="auto"/>
              <w:bottom w:val="single" w:sz="12" w:space="0" w:color="auto"/>
              <w:right w:val="single" w:sz="4" w:space="0" w:color="auto"/>
            </w:tcBorders>
            <w:shd w:val="clear" w:color="auto" w:fill="auto"/>
            <w:vAlign w:val="center"/>
          </w:tcPr>
          <w:p w:rsidR="009B1178" w:rsidRPr="008A6DDC" w:rsidRDefault="009B1178" w:rsidP="00A00008">
            <w:pPr>
              <w:spacing w:line="0" w:lineRule="atLeast"/>
              <w:jc w:val="center"/>
              <w:rPr>
                <w:rFonts w:ascii="Times New Roman" w:eastAsia="標楷體" w:hAnsi="Times New Roman"/>
                <w:color w:val="000000" w:themeColor="text1"/>
              </w:rPr>
            </w:pPr>
            <w:r w:rsidRPr="008A6DDC">
              <w:rPr>
                <w:rFonts w:ascii="Times New Roman" w:eastAsia="標楷體" w:hAnsi="Times New Roman"/>
                <w:color w:val="000000" w:themeColor="text1"/>
              </w:rPr>
              <w:t>1</w:t>
            </w:r>
          </w:p>
        </w:tc>
        <w:tc>
          <w:tcPr>
            <w:tcW w:w="3502" w:type="dxa"/>
            <w:gridSpan w:val="2"/>
            <w:vMerge/>
            <w:tcBorders>
              <w:left w:val="single" w:sz="4" w:space="0" w:color="auto"/>
              <w:bottom w:val="single" w:sz="12" w:space="0" w:color="auto"/>
              <w:right w:val="single" w:sz="12" w:space="0" w:color="auto"/>
            </w:tcBorders>
            <w:vAlign w:val="center"/>
          </w:tcPr>
          <w:p w:rsidR="009B1178" w:rsidRPr="008A6DDC" w:rsidRDefault="009B1178" w:rsidP="00A00008">
            <w:pPr>
              <w:spacing w:line="0" w:lineRule="atLeast"/>
              <w:rPr>
                <w:rFonts w:ascii="Times New Roman" w:eastAsia="標楷體" w:hAnsi="Times New Roman"/>
                <w:color w:val="000000" w:themeColor="text1"/>
              </w:rPr>
            </w:pPr>
          </w:p>
        </w:tc>
      </w:tr>
      <w:tr w:rsidR="009B1178" w:rsidRPr="008A6DDC" w:rsidTr="00A00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365" w:type="dxa"/>
            <w:gridSpan w:val="3"/>
            <w:tcBorders>
              <w:top w:val="single" w:sz="12" w:space="0" w:color="auto"/>
              <w:left w:val="single" w:sz="12" w:space="0" w:color="auto"/>
              <w:bottom w:val="single" w:sz="12" w:space="0" w:color="auto"/>
              <w:right w:val="single" w:sz="4" w:space="0" w:color="auto"/>
            </w:tcBorders>
            <w:vAlign w:val="center"/>
          </w:tcPr>
          <w:p w:rsidR="009B1178" w:rsidRPr="008A6DDC" w:rsidRDefault="009B1178" w:rsidP="00A00008">
            <w:pPr>
              <w:spacing w:line="0" w:lineRule="atLeast"/>
              <w:jc w:val="center"/>
              <w:rPr>
                <w:rFonts w:ascii="Times New Roman" w:eastAsia="標楷體" w:hAnsi="Times New Roman"/>
                <w:color w:val="000000" w:themeColor="text1"/>
              </w:rPr>
            </w:pPr>
            <w:r w:rsidRPr="008A6DDC">
              <w:rPr>
                <w:rFonts w:ascii="Times New Roman" w:eastAsia="標楷體" w:hAnsi="Times New Roman"/>
                <w:color w:val="000000" w:themeColor="text1"/>
              </w:rPr>
              <w:t>術科測驗</w:t>
            </w:r>
            <w:r w:rsidRPr="008A6DDC">
              <w:rPr>
                <w:rFonts w:ascii="Times New Roman" w:eastAsia="標楷體" w:hAnsi="Times New Roman"/>
                <w:color w:val="000000" w:themeColor="text1"/>
              </w:rPr>
              <w:t>(</w:t>
            </w:r>
            <w:r w:rsidRPr="008A6DDC">
              <w:rPr>
                <w:rFonts w:ascii="Times New Roman" w:eastAsia="標楷體" w:hAnsi="Times New Roman"/>
                <w:color w:val="000000" w:themeColor="text1"/>
              </w:rPr>
              <w:t>面試</w:t>
            </w:r>
            <w:r w:rsidRPr="008A6DDC">
              <w:rPr>
                <w:rFonts w:ascii="Times New Roman" w:eastAsia="標楷體" w:hAnsi="Times New Roman"/>
                <w:color w:val="000000" w:themeColor="text1"/>
              </w:rPr>
              <w:t>)</w:t>
            </w:r>
            <w:r w:rsidRPr="008A6DDC">
              <w:rPr>
                <w:rFonts w:ascii="Times New Roman" w:eastAsia="標楷體" w:hAnsi="Times New Roman"/>
                <w:color w:val="000000" w:themeColor="text1"/>
              </w:rPr>
              <w:t>費用</w:t>
            </w:r>
          </w:p>
        </w:tc>
        <w:tc>
          <w:tcPr>
            <w:tcW w:w="224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9B1178" w:rsidRPr="008A6DDC" w:rsidRDefault="009B1178" w:rsidP="00E82A0F">
            <w:pPr>
              <w:spacing w:line="0" w:lineRule="atLeast"/>
              <w:jc w:val="center"/>
              <w:rPr>
                <w:rFonts w:ascii="Times New Roman" w:eastAsia="標楷體" w:hAnsi="Times New Roman"/>
                <w:color w:val="000000" w:themeColor="text1"/>
              </w:rPr>
            </w:pPr>
            <w:r w:rsidRPr="008A6DDC">
              <w:rPr>
                <w:rFonts w:ascii="Times New Roman" w:eastAsia="標楷體" w:hAnsi="Times New Roman"/>
                <w:color w:val="000000" w:themeColor="text1"/>
              </w:rPr>
              <w:t>免費</w:t>
            </w:r>
          </w:p>
        </w:tc>
        <w:tc>
          <w:tcPr>
            <w:tcW w:w="2239"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9B1178" w:rsidRPr="008A6DDC" w:rsidRDefault="009B1178" w:rsidP="00A00008">
            <w:pPr>
              <w:spacing w:line="0" w:lineRule="atLeast"/>
              <w:rPr>
                <w:rFonts w:ascii="Times New Roman" w:eastAsia="標楷體" w:hAnsi="Times New Roman"/>
                <w:color w:val="000000" w:themeColor="text1"/>
              </w:rPr>
            </w:pPr>
            <w:r w:rsidRPr="008A6DDC">
              <w:rPr>
                <w:rFonts w:ascii="Times New Roman" w:eastAsia="標楷體" w:hAnsi="Times New Roman"/>
                <w:color w:val="000000" w:themeColor="text1"/>
              </w:rPr>
              <w:t>術科測驗</w:t>
            </w:r>
            <w:r w:rsidRPr="008A6DDC">
              <w:rPr>
                <w:rFonts w:ascii="Times New Roman" w:eastAsia="標楷體" w:hAnsi="Times New Roman"/>
                <w:color w:val="000000" w:themeColor="text1"/>
              </w:rPr>
              <w:t>(</w:t>
            </w:r>
            <w:r w:rsidRPr="008A6DDC">
              <w:rPr>
                <w:rFonts w:ascii="Times New Roman" w:eastAsia="標楷體" w:hAnsi="Times New Roman"/>
                <w:color w:val="000000" w:themeColor="text1"/>
              </w:rPr>
              <w:t>面試</w:t>
            </w:r>
            <w:r w:rsidRPr="008A6DDC">
              <w:rPr>
                <w:rFonts w:ascii="Times New Roman" w:eastAsia="標楷體" w:hAnsi="Times New Roman"/>
                <w:color w:val="000000" w:themeColor="text1"/>
              </w:rPr>
              <w:t>)</w:t>
            </w:r>
            <w:r w:rsidRPr="008A6DDC">
              <w:rPr>
                <w:rFonts w:ascii="Times New Roman" w:eastAsia="標楷體" w:hAnsi="Times New Roman"/>
                <w:color w:val="000000" w:themeColor="text1"/>
              </w:rPr>
              <w:t>日期</w:t>
            </w:r>
          </w:p>
        </w:tc>
        <w:tc>
          <w:tcPr>
            <w:tcW w:w="3502"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9B1178" w:rsidRPr="008A6DDC" w:rsidRDefault="009B1178" w:rsidP="009B1178">
            <w:pPr>
              <w:spacing w:line="0" w:lineRule="atLeast"/>
              <w:rPr>
                <w:rFonts w:ascii="Times New Roman" w:eastAsia="標楷體" w:hAnsi="Times New Roman"/>
                <w:color w:val="000000" w:themeColor="text1"/>
              </w:rPr>
            </w:pPr>
            <w:r w:rsidRPr="008A6DDC">
              <w:rPr>
                <w:rFonts w:ascii="Times New Roman" w:eastAsia="標楷體" w:hAnsi="Times New Roman"/>
                <w:color w:val="000000" w:themeColor="text1"/>
              </w:rPr>
              <w:t>10</w:t>
            </w:r>
            <w:r w:rsidRPr="008A6DDC">
              <w:rPr>
                <w:rFonts w:ascii="Times New Roman" w:eastAsia="標楷體" w:hAnsi="Times New Roman" w:hint="eastAsia"/>
                <w:color w:val="000000" w:themeColor="text1"/>
              </w:rPr>
              <w:t>3</w:t>
            </w:r>
            <w:r w:rsidRPr="008A6DDC">
              <w:rPr>
                <w:rFonts w:ascii="Times New Roman" w:eastAsia="標楷體" w:hAnsi="Times New Roman"/>
                <w:color w:val="000000" w:themeColor="text1"/>
              </w:rPr>
              <w:t>年</w:t>
            </w:r>
            <w:r w:rsidRPr="008A6DDC">
              <w:rPr>
                <w:rFonts w:ascii="Times New Roman" w:eastAsia="標楷體" w:hAnsi="Times New Roman"/>
                <w:color w:val="000000" w:themeColor="text1"/>
              </w:rPr>
              <w:t>4</w:t>
            </w:r>
            <w:r w:rsidRPr="008A6DDC">
              <w:rPr>
                <w:rFonts w:ascii="Times New Roman" w:eastAsia="標楷體" w:hAnsi="Times New Roman"/>
                <w:color w:val="000000" w:themeColor="text1"/>
              </w:rPr>
              <w:t>月</w:t>
            </w:r>
            <w:r w:rsidRPr="008A6DDC">
              <w:rPr>
                <w:rFonts w:ascii="Times New Roman" w:eastAsia="標楷體" w:hAnsi="Times New Roman"/>
                <w:color w:val="000000" w:themeColor="text1"/>
              </w:rPr>
              <w:t>26</w:t>
            </w:r>
            <w:r w:rsidRPr="008A6DDC">
              <w:rPr>
                <w:rFonts w:ascii="Times New Roman" w:eastAsia="標楷體" w:hAnsi="Times New Roman"/>
                <w:color w:val="000000" w:themeColor="text1"/>
              </w:rPr>
              <w:t>日</w:t>
            </w:r>
            <w:r w:rsidRPr="008A6DDC">
              <w:rPr>
                <w:rFonts w:ascii="Times New Roman" w:eastAsia="標楷體" w:hAnsi="Times New Roman"/>
                <w:color w:val="000000" w:themeColor="text1"/>
              </w:rPr>
              <w:t>(</w:t>
            </w:r>
            <w:r w:rsidRPr="008A6DDC">
              <w:rPr>
                <w:rFonts w:ascii="Times New Roman" w:eastAsia="標楷體" w:hAnsi="Times New Roman"/>
                <w:color w:val="000000" w:themeColor="text1"/>
              </w:rPr>
              <w:t>六</w:t>
            </w:r>
            <w:r w:rsidRPr="008A6DDC">
              <w:rPr>
                <w:rFonts w:ascii="Times New Roman" w:eastAsia="標楷體" w:hAnsi="Times New Roman"/>
                <w:color w:val="000000" w:themeColor="text1"/>
              </w:rPr>
              <w:t>)</w:t>
            </w:r>
          </w:p>
        </w:tc>
      </w:tr>
      <w:tr w:rsidR="009B1178" w:rsidRPr="008A6DDC" w:rsidTr="00A00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2" w:type="dxa"/>
            <w:tcBorders>
              <w:top w:val="single" w:sz="12" w:space="0" w:color="auto"/>
              <w:left w:val="single" w:sz="12" w:space="0" w:color="auto"/>
              <w:bottom w:val="single" w:sz="12" w:space="0" w:color="auto"/>
              <w:right w:val="single" w:sz="6" w:space="0" w:color="auto"/>
            </w:tcBorders>
            <w:vAlign w:val="center"/>
          </w:tcPr>
          <w:p w:rsidR="009B1178" w:rsidRPr="008A6DDC" w:rsidRDefault="009B1178" w:rsidP="00A00008">
            <w:pPr>
              <w:spacing w:line="0" w:lineRule="atLeast"/>
              <w:jc w:val="center"/>
              <w:rPr>
                <w:rFonts w:ascii="Times New Roman" w:eastAsia="標楷體" w:hAnsi="Times New Roman"/>
                <w:color w:val="000000" w:themeColor="text1"/>
                <w:szCs w:val="24"/>
              </w:rPr>
            </w:pPr>
            <w:r w:rsidRPr="008A6DDC">
              <w:rPr>
                <w:rFonts w:ascii="Times New Roman" w:eastAsia="標楷體" w:hAnsi="Times New Roman"/>
                <w:color w:val="000000" w:themeColor="text1"/>
                <w:szCs w:val="24"/>
              </w:rPr>
              <w:t>科別發展特色</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9B1178" w:rsidRPr="008A6DDC" w:rsidRDefault="009B1178" w:rsidP="009B1178">
            <w:pPr>
              <w:pStyle w:val="a7"/>
              <w:numPr>
                <w:ilvl w:val="0"/>
                <w:numId w:val="13"/>
              </w:numPr>
              <w:snapToGrid w:val="0"/>
              <w:spacing w:line="360" w:lineRule="exact"/>
              <w:ind w:leftChars="0" w:rightChars="65" w:right="156"/>
              <w:jc w:val="both"/>
              <w:rPr>
                <w:rFonts w:ascii="Times New Roman" w:eastAsia="標楷體" w:hAnsi="Times New Roman"/>
                <w:color w:val="000000" w:themeColor="text1"/>
              </w:rPr>
            </w:pPr>
            <w:r w:rsidRPr="008A6DDC">
              <w:rPr>
                <w:rFonts w:ascii="Times New Roman" w:eastAsia="標楷體" w:hAnsi="Times New Roman"/>
                <w:b/>
                <w:color w:val="000000" w:themeColor="text1"/>
              </w:rPr>
              <w:t>完備的專業教室：</w:t>
            </w:r>
            <w:r w:rsidRPr="008A6DDC">
              <w:rPr>
                <w:rFonts w:ascii="Times New Roman" w:eastAsia="標楷體" w:hAnsi="Times New Roman"/>
                <w:color w:val="000000" w:themeColor="text1"/>
              </w:rPr>
              <w:t>包括數位攝影棚、繪畫教室、</w:t>
            </w:r>
            <w:r w:rsidRPr="008A6DDC">
              <w:rPr>
                <w:rFonts w:ascii="Times New Roman" w:eastAsia="標楷體" w:hAnsi="Times New Roman"/>
                <w:color w:val="000000" w:themeColor="text1"/>
              </w:rPr>
              <w:t>3D</w:t>
            </w:r>
            <w:r w:rsidRPr="008A6DDC">
              <w:rPr>
                <w:rFonts w:ascii="Times New Roman" w:eastAsia="標楷體" w:hAnsi="Times New Roman"/>
                <w:color w:val="000000" w:themeColor="text1"/>
              </w:rPr>
              <w:t>多媒體製作室、</w:t>
            </w:r>
            <w:r w:rsidRPr="008A6DDC">
              <w:rPr>
                <w:rFonts w:ascii="Times New Roman" w:eastAsia="標楷體" w:hAnsi="Times New Roman"/>
                <w:color w:val="000000" w:themeColor="text1"/>
              </w:rPr>
              <w:t>2D</w:t>
            </w:r>
            <w:r w:rsidRPr="008A6DDC">
              <w:rPr>
                <w:rFonts w:ascii="Times New Roman" w:eastAsia="標楷體" w:hAnsi="Times New Roman"/>
                <w:color w:val="000000" w:themeColor="text1"/>
              </w:rPr>
              <w:t>多媒體工作室。培養基礎手繪能力訓練，結合數位科技與創意表現，並積極輔導學生參加網頁設計、視覺傳達設計、印前製程等相關國家技術士證照之取得。</w:t>
            </w:r>
          </w:p>
          <w:p w:rsidR="009B1178" w:rsidRPr="008A6DDC" w:rsidRDefault="009B1178" w:rsidP="009B1178">
            <w:pPr>
              <w:pStyle w:val="a7"/>
              <w:numPr>
                <w:ilvl w:val="0"/>
                <w:numId w:val="13"/>
              </w:numPr>
              <w:snapToGrid w:val="0"/>
              <w:spacing w:line="360" w:lineRule="exact"/>
              <w:ind w:leftChars="0" w:rightChars="65" w:right="156"/>
              <w:jc w:val="both"/>
              <w:rPr>
                <w:rFonts w:ascii="Times New Roman" w:eastAsia="標楷體" w:hAnsi="Times New Roman"/>
                <w:color w:val="000000" w:themeColor="text1"/>
              </w:rPr>
            </w:pPr>
            <w:r w:rsidRPr="008A6DDC">
              <w:rPr>
                <w:rFonts w:ascii="Times New Roman" w:eastAsia="標楷體" w:hAnsi="Times New Roman"/>
                <w:b/>
                <w:color w:val="000000" w:themeColor="text1"/>
              </w:rPr>
              <w:t>產學雙效師資：</w:t>
            </w:r>
            <w:r w:rsidRPr="008A6DDC">
              <w:rPr>
                <w:rFonts w:ascii="Times New Roman" w:eastAsia="標楷體" w:hAnsi="Times New Roman"/>
                <w:color w:val="000000" w:themeColor="text1"/>
              </w:rPr>
              <w:t>聘請動畫公司、遊戲公司及廣告公司之專業設計師進行專業實務技能教授，及舉辦實務講座；邀請各科技大學設計群教授擔任專題製作協同教學講師。</w:t>
            </w:r>
          </w:p>
          <w:p w:rsidR="009B1178" w:rsidRPr="008A6DDC" w:rsidRDefault="009B1178" w:rsidP="009B1178">
            <w:pPr>
              <w:pStyle w:val="a7"/>
              <w:numPr>
                <w:ilvl w:val="0"/>
                <w:numId w:val="13"/>
              </w:numPr>
              <w:snapToGrid w:val="0"/>
              <w:spacing w:line="360" w:lineRule="exact"/>
              <w:ind w:leftChars="0" w:left="482" w:rightChars="65" w:right="156" w:hanging="482"/>
              <w:jc w:val="both"/>
              <w:rPr>
                <w:rFonts w:ascii="Times New Roman" w:eastAsia="標楷體" w:hAnsi="Times New Roman"/>
                <w:color w:val="000000" w:themeColor="text1"/>
              </w:rPr>
            </w:pPr>
            <w:r w:rsidRPr="008A6DDC">
              <w:rPr>
                <w:rFonts w:ascii="Times New Roman" w:eastAsia="標楷體" w:hAnsi="Times New Roman"/>
                <w:b/>
                <w:color w:val="000000" w:themeColor="text1"/>
              </w:rPr>
              <w:t>實務技能產學合作：</w:t>
            </w:r>
            <w:r w:rsidRPr="008A6DDC">
              <w:rPr>
                <w:rFonts w:ascii="Times New Roman" w:eastAsia="標楷體" w:hAnsi="Times New Roman"/>
                <w:color w:val="000000" w:themeColor="text1"/>
              </w:rPr>
              <w:t>高三安排學生至設計公司、動畫公司及遊戲公司參觀、實習。定期辦理專題製作分享、校外參觀、學生畢業成果展等創意交流活動，並規劃學生積極參加美術、設計類別等校外相關比賽，豐富學生的創作經驗，拓展藝術視野。</w:t>
            </w:r>
          </w:p>
          <w:p w:rsidR="009B1178" w:rsidRPr="008A6DDC" w:rsidRDefault="009B1178" w:rsidP="009B1178">
            <w:pPr>
              <w:pStyle w:val="a7"/>
              <w:numPr>
                <w:ilvl w:val="0"/>
                <w:numId w:val="13"/>
              </w:numPr>
              <w:snapToGrid w:val="0"/>
              <w:spacing w:line="360" w:lineRule="exact"/>
              <w:ind w:leftChars="0" w:left="482" w:rightChars="65" w:right="156" w:hanging="482"/>
              <w:jc w:val="both"/>
              <w:rPr>
                <w:rFonts w:ascii="Times New Roman" w:eastAsia="標楷體" w:hAnsi="Times New Roman"/>
                <w:color w:val="000000" w:themeColor="text1"/>
                <w:sz w:val="22"/>
              </w:rPr>
            </w:pPr>
            <w:r w:rsidRPr="008A6DDC">
              <w:rPr>
                <w:rFonts w:ascii="Times New Roman" w:eastAsia="標楷體" w:hAnsi="Times New Roman"/>
                <w:b/>
                <w:color w:val="000000" w:themeColor="text1"/>
              </w:rPr>
              <w:t>輔導升學</w:t>
            </w:r>
            <w:r w:rsidRPr="008A6DDC">
              <w:rPr>
                <w:rFonts w:ascii="Times New Roman" w:eastAsia="標楷體" w:hAnsi="Times New Roman" w:hint="eastAsia"/>
                <w:b/>
                <w:color w:val="000000" w:themeColor="text1"/>
              </w:rPr>
              <w:t>及</w:t>
            </w:r>
            <w:r w:rsidRPr="008A6DDC">
              <w:rPr>
                <w:rFonts w:ascii="Times New Roman" w:eastAsia="標楷體" w:hAnsi="Times New Roman"/>
                <w:b/>
                <w:color w:val="000000" w:themeColor="text1"/>
              </w:rPr>
              <w:t>就業：</w:t>
            </w:r>
            <w:r w:rsidRPr="008A6DDC">
              <w:rPr>
                <w:rFonts w:ascii="Times New Roman" w:eastAsia="標楷體" w:hAnsi="Times New Roman"/>
                <w:color w:val="000000" w:themeColor="text1"/>
              </w:rPr>
              <w:t>積極輔導國立科大設計相關系所升學與設計產業之就業進路，培育美術、設計、文創等專業人才。</w:t>
            </w:r>
          </w:p>
        </w:tc>
      </w:tr>
      <w:tr w:rsidR="009B1178" w:rsidRPr="008A6DDC" w:rsidTr="003B0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49"/>
        </w:trPr>
        <w:tc>
          <w:tcPr>
            <w:tcW w:w="422" w:type="dxa"/>
            <w:tcBorders>
              <w:top w:val="single" w:sz="12" w:space="0" w:color="auto"/>
              <w:left w:val="single" w:sz="12" w:space="0" w:color="auto"/>
              <w:bottom w:val="single" w:sz="12" w:space="0" w:color="auto"/>
              <w:right w:val="single" w:sz="6" w:space="0" w:color="auto"/>
            </w:tcBorders>
            <w:vAlign w:val="center"/>
          </w:tcPr>
          <w:p w:rsidR="009B1178" w:rsidRPr="008A6DDC" w:rsidRDefault="009B1178" w:rsidP="00A00008">
            <w:pPr>
              <w:spacing w:line="0" w:lineRule="atLeast"/>
              <w:jc w:val="center"/>
              <w:rPr>
                <w:rFonts w:ascii="Times New Roman" w:eastAsia="標楷體" w:hAnsi="Times New Roman"/>
                <w:color w:val="000000" w:themeColor="text1"/>
              </w:rPr>
            </w:pPr>
            <w:r w:rsidRPr="008A6DDC">
              <w:rPr>
                <w:rFonts w:ascii="Times New Roman" w:eastAsia="標楷體" w:hAnsi="Times New Roman"/>
                <w:color w:val="000000" w:themeColor="text1"/>
              </w:rPr>
              <w:t>甄選項目及錄取標準</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9B1178" w:rsidRPr="008A6DDC" w:rsidRDefault="009B1178" w:rsidP="009B1178">
            <w:pPr>
              <w:pStyle w:val="a7"/>
              <w:numPr>
                <w:ilvl w:val="0"/>
                <w:numId w:val="14"/>
              </w:numPr>
              <w:snapToGrid w:val="0"/>
              <w:spacing w:line="300" w:lineRule="exact"/>
              <w:ind w:leftChars="0" w:left="454" w:rightChars="65" w:right="156" w:hanging="482"/>
              <w:jc w:val="both"/>
              <w:rPr>
                <w:rFonts w:ascii="Times New Roman" w:eastAsia="標楷體" w:hAnsi="Times New Roman"/>
                <w:color w:val="000000" w:themeColor="text1"/>
                <w:szCs w:val="24"/>
              </w:rPr>
            </w:pPr>
            <w:r w:rsidRPr="008A6DDC">
              <w:rPr>
                <w:rFonts w:ascii="Times New Roman" w:eastAsia="標楷體" w:hAnsi="Times New Roman"/>
                <w:color w:val="000000" w:themeColor="text1"/>
                <w:szCs w:val="24"/>
              </w:rPr>
              <w:t>錄取門檻：</w:t>
            </w:r>
            <w:r w:rsidRPr="008A6DDC">
              <w:rPr>
                <w:rFonts w:ascii="Times New Roman" w:eastAsia="標楷體" w:hAnsi="Times New Roman" w:hint="eastAsia"/>
                <w:color w:val="000000" w:themeColor="text1"/>
              </w:rPr>
              <w:t>無</w:t>
            </w:r>
          </w:p>
          <w:p w:rsidR="009B1178" w:rsidRPr="008A6DDC" w:rsidRDefault="009B1178" w:rsidP="009B1178">
            <w:pPr>
              <w:pStyle w:val="a7"/>
              <w:numPr>
                <w:ilvl w:val="0"/>
                <w:numId w:val="14"/>
              </w:numPr>
              <w:snapToGrid w:val="0"/>
              <w:spacing w:line="300" w:lineRule="exact"/>
              <w:ind w:leftChars="0" w:left="430" w:rightChars="65" w:right="156" w:hanging="440"/>
              <w:jc w:val="both"/>
              <w:rPr>
                <w:rFonts w:ascii="Times New Roman" w:eastAsia="標楷體" w:hAnsi="Times New Roman"/>
                <w:color w:val="000000" w:themeColor="text1"/>
                <w:szCs w:val="24"/>
              </w:rPr>
            </w:pPr>
            <w:r w:rsidRPr="008A6DDC">
              <w:rPr>
                <w:rFonts w:ascii="Times New Roman" w:eastAsia="標楷體" w:hAnsi="Times New Roman"/>
                <w:color w:val="000000" w:themeColor="text1"/>
                <w:szCs w:val="24"/>
              </w:rPr>
              <w:t>術科測驗：</w:t>
            </w:r>
          </w:p>
          <w:p w:rsidR="009B1178" w:rsidRPr="008A6DDC" w:rsidRDefault="009B1178" w:rsidP="009B1178">
            <w:pPr>
              <w:snapToGrid w:val="0"/>
              <w:spacing w:line="300" w:lineRule="exact"/>
              <w:ind w:leftChars="208" w:left="708" w:rightChars="65" w:right="156" w:hangingChars="87" w:hanging="209"/>
              <w:rPr>
                <w:rFonts w:ascii="Times New Roman" w:eastAsia="標楷體" w:hAnsi="Times New Roman"/>
                <w:color w:val="000000" w:themeColor="text1"/>
                <w:szCs w:val="24"/>
              </w:rPr>
            </w:pPr>
            <w:r w:rsidRPr="008A6DDC">
              <w:rPr>
                <w:rFonts w:ascii="Times New Roman" w:eastAsia="標楷體" w:hAnsi="Times New Roman"/>
                <w:color w:val="000000" w:themeColor="text1"/>
                <w:szCs w:val="24"/>
              </w:rPr>
              <w:t>1.</w:t>
            </w:r>
            <w:r w:rsidRPr="008A6DDC">
              <w:rPr>
                <w:rFonts w:ascii="Times New Roman" w:eastAsia="標楷體" w:hAnsi="Times New Roman"/>
                <w:color w:val="000000" w:themeColor="text1"/>
                <w:szCs w:val="24"/>
              </w:rPr>
              <w:t>素描：觀察實物或參考圖片，並依試題之文字描述創作，測驗時間</w:t>
            </w:r>
            <w:r w:rsidRPr="008A6DDC">
              <w:rPr>
                <w:rFonts w:ascii="Times New Roman" w:eastAsia="標楷體" w:hAnsi="Times New Roman"/>
                <w:color w:val="000000" w:themeColor="text1"/>
                <w:szCs w:val="24"/>
              </w:rPr>
              <w:t>100</w:t>
            </w:r>
            <w:r w:rsidRPr="008A6DDC">
              <w:rPr>
                <w:rFonts w:ascii="Times New Roman" w:eastAsia="標楷體" w:hAnsi="Times New Roman"/>
                <w:color w:val="000000" w:themeColor="text1"/>
                <w:szCs w:val="24"/>
              </w:rPr>
              <w:t>分鐘</w:t>
            </w:r>
            <w:r w:rsidRPr="008A6DDC">
              <w:rPr>
                <w:rFonts w:ascii="Times New Roman" w:hAnsi="Times New Roman"/>
                <w:color w:val="000000" w:themeColor="text1"/>
                <w:szCs w:val="24"/>
              </w:rPr>
              <w:t>。</w:t>
            </w:r>
            <w:r w:rsidRPr="008A6DDC">
              <w:rPr>
                <w:rFonts w:ascii="Times New Roman" w:hAnsi="Times New Roman"/>
                <w:color w:val="000000" w:themeColor="text1"/>
                <w:szCs w:val="24"/>
              </w:rPr>
              <w:t>(</w:t>
            </w:r>
            <w:r w:rsidRPr="008A6DDC">
              <w:rPr>
                <w:rFonts w:ascii="Times New Roman" w:eastAsia="標楷體" w:hAnsi="Times New Roman"/>
                <w:color w:val="000000" w:themeColor="text1"/>
                <w:szCs w:val="24"/>
              </w:rPr>
              <w:t>請自備素描工具</w:t>
            </w:r>
            <w:r w:rsidRPr="008A6DDC">
              <w:rPr>
                <w:rFonts w:ascii="Times New Roman" w:hAnsi="Times New Roman"/>
                <w:color w:val="000000" w:themeColor="text1"/>
                <w:szCs w:val="24"/>
              </w:rPr>
              <w:t>)</w:t>
            </w:r>
          </w:p>
          <w:p w:rsidR="009B1178" w:rsidRPr="008A6DDC" w:rsidRDefault="009B1178" w:rsidP="009B1178">
            <w:pPr>
              <w:snapToGrid w:val="0"/>
              <w:spacing w:line="300" w:lineRule="exact"/>
              <w:ind w:leftChars="208" w:left="708" w:rightChars="65" w:right="156" w:hangingChars="87" w:hanging="209"/>
              <w:rPr>
                <w:rFonts w:ascii="Times New Roman" w:eastAsia="標楷體" w:hAnsi="Times New Roman"/>
                <w:color w:val="000000" w:themeColor="text1"/>
                <w:szCs w:val="24"/>
              </w:rPr>
            </w:pPr>
            <w:r w:rsidRPr="008A6DDC">
              <w:rPr>
                <w:rFonts w:ascii="Times New Roman" w:eastAsia="標楷體" w:hAnsi="Times New Roman"/>
                <w:color w:val="000000" w:themeColor="text1"/>
                <w:szCs w:val="24"/>
              </w:rPr>
              <w:t>2.</w:t>
            </w:r>
            <w:r w:rsidRPr="008A6DDC">
              <w:rPr>
                <w:rFonts w:ascii="Times New Roman" w:eastAsia="標楷體" w:hAnsi="Times New Roman"/>
                <w:color w:val="000000" w:themeColor="text1"/>
                <w:szCs w:val="24"/>
              </w:rPr>
              <w:t>參加</w:t>
            </w:r>
            <w:r w:rsidRPr="008A6DDC">
              <w:rPr>
                <w:rFonts w:ascii="Times New Roman" w:eastAsia="標楷體" w:hAnsi="Times New Roman"/>
                <w:color w:val="000000" w:themeColor="text1"/>
                <w:szCs w:val="24"/>
              </w:rPr>
              <w:t>103</w:t>
            </w:r>
            <w:r w:rsidRPr="008A6DDC">
              <w:rPr>
                <w:rFonts w:ascii="Times New Roman" w:eastAsia="標楷體" w:hAnsi="Times New Roman"/>
                <w:color w:val="000000" w:themeColor="text1"/>
                <w:szCs w:val="24"/>
              </w:rPr>
              <w:t>學年度高級中等學校美術班</w:t>
            </w:r>
            <w:r w:rsidRPr="008A6DDC">
              <w:rPr>
                <w:rFonts w:ascii="Times New Roman" w:eastAsia="標楷體" w:hAnsi="Times New Roman"/>
                <w:color w:val="000000" w:themeColor="text1"/>
                <w:szCs w:val="24"/>
              </w:rPr>
              <w:t>(</w:t>
            </w:r>
            <w:r w:rsidRPr="008A6DDC">
              <w:rPr>
                <w:rFonts w:ascii="Times New Roman" w:eastAsia="標楷體" w:hAnsi="Times New Roman"/>
                <w:color w:val="000000" w:themeColor="text1"/>
                <w:szCs w:val="24"/>
              </w:rPr>
              <w:t>科</w:t>
            </w:r>
            <w:r w:rsidRPr="008A6DDC">
              <w:rPr>
                <w:rFonts w:ascii="Times New Roman" w:eastAsia="標楷體" w:hAnsi="Times New Roman"/>
                <w:color w:val="000000" w:themeColor="text1"/>
                <w:szCs w:val="24"/>
              </w:rPr>
              <w:t>)</w:t>
            </w:r>
            <w:r w:rsidRPr="008A6DDC">
              <w:rPr>
                <w:rFonts w:ascii="Times New Roman" w:eastAsia="標楷體" w:hAnsi="Times New Roman"/>
                <w:color w:val="000000" w:themeColor="text1"/>
                <w:szCs w:val="24"/>
              </w:rPr>
              <w:t>聯合鑑定術科測驗者，請檢附成績單，列入術科測驗總成績加分</w:t>
            </w:r>
            <w:r w:rsidRPr="008A6DDC">
              <w:rPr>
                <w:rFonts w:ascii="Times New Roman" w:eastAsia="標楷體" w:hAnsi="Times New Roman"/>
                <w:color w:val="000000" w:themeColor="text1"/>
                <w:szCs w:val="24"/>
              </w:rPr>
              <w:t>10% (</w:t>
            </w:r>
            <w:r w:rsidRPr="008A6DDC">
              <w:rPr>
                <w:rFonts w:ascii="Times New Roman" w:eastAsia="標楷體" w:hAnsi="Times New Roman"/>
                <w:color w:val="000000" w:themeColor="text1"/>
                <w:szCs w:val="24"/>
              </w:rPr>
              <w:t>該張成績單</w:t>
            </w:r>
            <w:r w:rsidRPr="008A6DDC">
              <w:rPr>
                <w:rFonts w:ascii="Times New Roman" w:eastAsia="標楷體" w:hAnsi="Times New Roman"/>
                <w:color w:val="000000" w:themeColor="text1"/>
                <w:szCs w:val="24"/>
              </w:rPr>
              <w:t xml:space="preserve">×10% + </w:t>
            </w:r>
            <w:r w:rsidRPr="008A6DDC">
              <w:rPr>
                <w:rFonts w:ascii="Times New Roman" w:eastAsia="標楷體" w:hAnsi="Times New Roman"/>
                <w:color w:val="000000" w:themeColor="text1"/>
                <w:szCs w:val="24"/>
              </w:rPr>
              <w:t>術科成績</w:t>
            </w:r>
            <w:r w:rsidRPr="008A6DDC">
              <w:rPr>
                <w:rFonts w:ascii="Times New Roman" w:eastAsia="標楷體" w:hAnsi="Times New Roman"/>
                <w:color w:val="000000" w:themeColor="text1"/>
                <w:szCs w:val="24"/>
              </w:rPr>
              <w:t>)</w:t>
            </w:r>
            <w:r w:rsidRPr="008A6DDC">
              <w:rPr>
                <w:rFonts w:ascii="Times New Roman" w:eastAsia="標楷體" w:hAnsi="Times New Roman"/>
                <w:color w:val="000000" w:themeColor="text1"/>
                <w:szCs w:val="24"/>
              </w:rPr>
              <w:t>。</w:t>
            </w:r>
          </w:p>
          <w:p w:rsidR="009B1178" w:rsidRPr="008A6DDC" w:rsidRDefault="009B1178" w:rsidP="009B1178">
            <w:pPr>
              <w:snapToGrid w:val="0"/>
              <w:spacing w:line="300" w:lineRule="exact"/>
              <w:ind w:leftChars="5" w:left="607" w:rightChars="65" w:right="156" w:hangingChars="248" w:hanging="595"/>
              <w:rPr>
                <w:rFonts w:ascii="Times New Roman" w:eastAsia="標楷體" w:hAnsi="Times New Roman"/>
                <w:color w:val="000000" w:themeColor="text1"/>
                <w:szCs w:val="24"/>
              </w:rPr>
            </w:pPr>
            <w:r w:rsidRPr="008A6DDC">
              <w:rPr>
                <w:rFonts w:ascii="Times New Roman" w:eastAsia="標楷體" w:hAnsi="Times New Roman"/>
                <w:color w:val="000000" w:themeColor="text1"/>
                <w:szCs w:val="24"/>
              </w:rPr>
              <w:t>三、書面審查項目及配分如下：</w:t>
            </w:r>
          </w:p>
          <w:p w:rsidR="009B1178" w:rsidRPr="008A6DDC" w:rsidRDefault="009B1178" w:rsidP="009B1178">
            <w:pPr>
              <w:snapToGrid w:val="0"/>
              <w:spacing w:line="300" w:lineRule="exact"/>
              <w:ind w:leftChars="203" w:left="696" w:rightChars="65" w:right="156" w:hangingChars="87" w:hanging="209"/>
              <w:rPr>
                <w:rFonts w:ascii="Times New Roman" w:eastAsia="標楷體" w:hAnsi="Times New Roman"/>
                <w:color w:val="000000" w:themeColor="text1"/>
                <w:szCs w:val="24"/>
              </w:rPr>
            </w:pPr>
            <w:r w:rsidRPr="008A6DDC">
              <w:rPr>
                <w:rFonts w:ascii="Times New Roman" w:eastAsia="標楷體" w:hAnsi="Times New Roman"/>
                <w:color w:val="000000" w:themeColor="text1"/>
                <w:szCs w:val="24"/>
              </w:rPr>
              <w:t>1.</w:t>
            </w:r>
            <w:r w:rsidRPr="008A6DDC">
              <w:rPr>
                <w:rFonts w:ascii="Times New Roman" w:eastAsia="標楷體" w:hAnsi="Times New Roman"/>
                <w:color w:val="000000" w:themeColor="text1"/>
                <w:szCs w:val="24"/>
              </w:rPr>
              <w:t>自傳</w:t>
            </w:r>
            <w:r w:rsidRPr="008A6DDC">
              <w:rPr>
                <w:rFonts w:ascii="Times New Roman" w:eastAsia="標楷體" w:hAnsi="Times New Roman"/>
                <w:color w:val="000000" w:themeColor="text1"/>
                <w:szCs w:val="24"/>
              </w:rPr>
              <w:t>(</w:t>
            </w:r>
            <w:r w:rsidRPr="008A6DDC">
              <w:rPr>
                <w:rFonts w:ascii="Times New Roman" w:eastAsia="標楷體" w:hAnsi="Times New Roman"/>
                <w:color w:val="000000" w:themeColor="text1"/>
                <w:szCs w:val="24"/>
              </w:rPr>
              <w:t>以</w:t>
            </w:r>
            <w:r w:rsidRPr="008A6DDC">
              <w:rPr>
                <w:rFonts w:ascii="Times New Roman" w:eastAsia="標楷體" w:hAnsi="Times New Roman"/>
                <w:color w:val="000000" w:themeColor="text1"/>
                <w:szCs w:val="24"/>
              </w:rPr>
              <w:t>600</w:t>
            </w:r>
            <w:r w:rsidRPr="008A6DDC">
              <w:rPr>
                <w:rFonts w:ascii="Times New Roman" w:eastAsia="標楷體" w:hAnsi="Times New Roman"/>
                <w:color w:val="000000" w:themeColor="text1"/>
                <w:szCs w:val="24"/>
              </w:rPr>
              <w:t>字稿紙書寫</w:t>
            </w:r>
            <w:r w:rsidRPr="008A6DDC">
              <w:rPr>
                <w:rFonts w:ascii="Times New Roman" w:eastAsia="標楷體" w:hAnsi="Times New Roman"/>
                <w:color w:val="000000" w:themeColor="text1"/>
                <w:szCs w:val="24"/>
              </w:rPr>
              <w:t>)</w:t>
            </w:r>
            <w:r w:rsidRPr="008A6DDC">
              <w:rPr>
                <w:rFonts w:ascii="Times New Roman" w:eastAsia="標楷體" w:hAnsi="Times New Roman"/>
                <w:color w:val="000000" w:themeColor="text1"/>
                <w:szCs w:val="24"/>
              </w:rPr>
              <w:t>，佔</w:t>
            </w:r>
            <w:r w:rsidRPr="008A6DDC">
              <w:rPr>
                <w:rFonts w:ascii="Times New Roman" w:eastAsia="標楷體" w:hAnsi="Times New Roman"/>
                <w:color w:val="000000" w:themeColor="text1"/>
                <w:szCs w:val="24"/>
              </w:rPr>
              <w:t>20%</w:t>
            </w:r>
            <w:r w:rsidRPr="008A6DDC">
              <w:rPr>
                <w:rFonts w:ascii="Times New Roman" w:eastAsia="標楷體" w:hAnsi="Times New Roman"/>
                <w:color w:val="000000" w:themeColor="text1"/>
                <w:szCs w:val="24"/>
              </w:rPr>
              <w:t>。</w:t>
            </w:r>
          </w:p>
          <w:p w:rsidR="009B1178" w:rsidRPr="008A6DDC" w:rsidRDefault="009B1178" w:rsidP="009B1178">
            <w:pPr>
              <w:snapToGrid w:val="0"/>
              <w:spacing w:line="300" w:lineRule="exact"/>
              <w:ind w:leftChars="203" w:left="696" w:rightChars="65" w:right="156" w:hangingChars="87" w:hanging="209"/>
              <w:rPr>
                <w:rFonts w:ascii="Times New Roman" w:eastAsia="標楷體" w:hAnsi="Times New Roman"/>
                <w:color w:val="000000" w:themeColor="text1"/>
                <w:szCs w:val="24"/>
              </w:rPr>
            </w:pPr>
            <w:r w:rsidRPr="008A6DDC">
              <w:rPr>
                <w:rFonts w:ascii="Times New Roman" w:eastAsia="標楷體" w:hAnsi="Times New Roman"/>
                <w:color w:val="000000" w:themeColor="text1"/>
                <w:szCs w:val="24"/>
              </w:rPr>
              <w:t>2.</w:t>
            </w:r>
            <w:r w:rsidRPr="008A6DDC">
              <w:rPr>
                <w:rFonts w:ascii="Times New Roman" w:eastAsia="標楷體" w:hAnsi="Times New Roman"/>
                <w:color w:val="000000" w:themeColor="text1"/>
                <w:szCs w:val="24"/>
              </w:rPr>
              <w:t>國中期間學生幹部及公共服務證明、競賽成績、成果作品及其他有利甄選之資料</w:t>
            </w:r>
            <w:r w:rsidRPr="008A6DDC">
              <w:rPr>
                <w:rFonts w:ascii="Times New Roman" w:eastAsia="標楷體" w:hAnsi="Times New Roman"/>
                <w:color w:val="000000" w:themeColor="text1"/>
                <w:szCs w:val="24"/>
              </w:rPr>
              <w:t>(</w:t>
            </w:r>
            <w:r w:rsidRPr="008A6DDC">
              <w:rPr>
                <w:rFonts w:ascii="Times New Roman" w:eastAsia="標楷體" w:hAnsi="Times New Roman"/>
                <w:color w:val="000000" w:themeColor="text1"/>
                <w:szCs w:val="24"/>
              </w:rPr>
              <w:t>以</w:t>
            </w:r>
            <w:r w:rsidRPr="008A6DDC">
              <w:rPr>
                <w:rFonts w:ascii="Times New Roman" w:eastAsia="標楷體" w:hAnsi="Times New Roman"/>
                <w:color w:val="000000" w:themeColor="text1"/>
                <w:szCs w:val="24"/>
              </w:rPr>
              <w:t xml:space="preserve"> A4</w:t>
            </w:r>
            <w:r w:rsidRPr="008A6DDC">
              <w:rPr>
                <w:rFonts w:ascii="Times New Roman" w:eastAsia="標楷體" w:hAnsi="Times New Roman"/>
                <w:color w:val="000000" w:themeColor="text1"/>
                <w:szCs w:val="24"/>
              </w:rPr>
              <w:t>格式呈現</w:t>
            </w:r>
            <w:r w:rsidRPr="008A6DDC">
              <w:rPr>
                <w:rFonts w:ascii="Times New Roman" w:eastAsia="標楷體" w:hAnsi="Times New Roman"/>
                <w:color w:val="000000" w:themeColor="text1"/>
                <w:szCs w:val="24"/>
              </w:rPr>
              <w:t>)</w:t>
            </w:r>
            <w:r w:rsidRPr="008A6DDC">
              <w:rPr>
                <w:rFonts w:ascii="Times New Roman" w:eastAsia="標楷體" w:hAnsi="Times New Roman"/>
                <w:color w:val="000000" w:themeColor="text1"/>
                <w:szCs w:val="24"/>
              </w:rPr>
              <w:t>，佔</w:t>
            </w:r>
            <w:r w:rsidRPr="008A6DDC">
              <w:rPr>
                <w:rFonts w:ascii="Times New Roman" w:eastAsia="標楷體" w:hAnsi="Times New Roman"/>
                <w:color w:val="000000" w:themeColor="text1"/>
                <w:szCs w:val="24"/>
              </w:rPr>
              <w:t>80%</w:t>
            </w:r>
            <w:r w:rsidRPr="008A6DDC">
              <w:rPr>
                <w:rFonts w:ascii="Times New Roman" w:eastAsia="標楷體" w:hAnsi="Times New Roman"/>
                <w:color w:val="000000" w:themeColor="text1"/>
                <w:szCs w:val="24"/>
              </w:rPr>
              <w:t>。</w:t>
            </w:r>
          </w:p>
          <w:p w:rsidR="009B1178" w:rsidRPr="008A6DDC" w:rsidRDefault="009B1178" w:rsidP="009B1178">
            <w:pPr>
              <w:snapToGrid w:val="0"/>
              <w:spacing w:line="300" w:lineRule="exact"/>
              <w:ind w:left="696" w:rightChars="65" w:right="156" w:hangingChars="290" w:hanging="696"/>
              <w:rPr>
                <w:rFonts w:ascii="Times New Roman" w:eastAsia="標楷體" w:hAnsi="Times New Roman"/>
                <w:color w:val="000000" w:themeColor="text1"/>
                <w:szCs w:val="24"/>
              </w:rPr>
            </w:pPr>
            <w:r w:rsidRPr="008A6DDC">
              <w:rPr>
                <w:rFonts w:ascii="Times New Roman" w:eastAsia="標楷體" w:hAnsi="Times New Roman"/>
                <w:color w:val="000000" w:themeColor="text1"/>
                <w:szCs w:val="24"/>
              </w:rPr>
              <w:t>四、面試內容：</w:t>
            </w:r>
            <w:r w:rsidRPr="008A6DDC">
              <w:rPr>
                <w:rFonts w:ascii="Times New Roman" w:eastAsia="標楷體" w:hAnsi="Times New Roman"/>
                <w:color w:val="000000" w:themeColor="text1"/>
                <w:szCs w:val="24"/>
              </w:rPr>
              <w:t>1.</w:t>
            </w:r>
            <w:r w:rsidRPr="008A6DDC">
              <w:rPr>
                <w:rFonts w:ascii="Times New Roman" w:eastAsia="標楷體" w:hAnsi="Times New Roman"/>
                <w:color w:val="000000" w:themeColor="text1"/>
                <w:szCs w:val="24"/>
              </w:rPr>
              <w:t>自我介紹</w:t>
            </w:r>
            <w:r w:rsidRPr="008A6DDC">
              <w:rPr>
                <w:rFonts w:ascii="Times New Roman" w:eastAsia="標楷體" w:hAnsi="Times New Roman"/>
                <w:color w:val="000000" w:themeColor="text1"/>
                <w:szCs w:val="24"/>
              </w:rPr>
              <w:t>40%      2.</w:t>
            </w:r>
            <w:r w:rsidRPr="008A6DDC">
              <w:rPr>
                <w:rFonts w:ascii="Times New Roman" w:eastAsia="標楷體" w:hAnsi="Times New Roman"/>
                <w:color w:val="000000" w:themeColor="text1"/>
                <w:szCs w:val="24"/>
              </w:rPr>
              <w:t>學習動機及意願</w:t>
            </w:r>
            <w:r w:rsidRPr="008A6DDC">
              <w:rPr>
                <w:rFonts w:ascii="Times New Roman" w:eastAsia="標楷體" w:hAnsi="Times New Roman"/>
                <w:color w:val="000000" w:themeColor="text1"/>
                <w:szCs w:val="24"/>
              </w:rPr>
              <w:t>30%      3.</w:t>
            </w:r>
            <w:r w:rsidRPr="008A6DDC">
              <w:rPr>
                <w:rFonts w:ascii="Times New Roman" w:eastAsia="標楷體" w:hAnsi="Times New Roman"/>
                <w:color w:val="000000" w:themeColor="text1"/>
                <w:szCs w:val="24"/>
              </w:rPr>
              <w:t>儀態談吐</w:t>
            </w:r>
            <w:r w:rsidRPr="008A6DDC">
              <w:rPr>
                <w:rFonts w:ascii="Times New Roman" w:eastAsia="標楷體" w:hAnsi="Times New Roman"/>
                <w:color w:val="000000" w:themeColor="text1"/>
                <w:szCs w:val="24"/>
              </w:rPr>
              <w:t>30%</w:t>
            </w:r>
          </w:p>
          <w:p w:rsidR="009B1178" w:rsidRPr="008A6DDC" w:rsidRDefault="009B1178" w:rsidP="009B1178">
            <w:pPr>
              <w:snapToGrid w:val="0"/>
              <w:spacing w:line="300" w:lineRule="exact"/>
              <w:ind w:left="696" w:rightChars="65" w:right="156" w:hangingChars="290" w:hanging="696"/>
              <w:rPr>
                <w:rFonts w:ascii="Times New Roman" w:eastAsia="標楷體" w:hAnsi="Times New Roman"/>
                <w:color w:val="000000" w:themeColor="text1"/>
                <w:szCs w:val="24"/>
              </w:rPr>
            </w:pPr>
            <w:r w:rsidRPr="008A6DDC">
              <w:rPr>
                <w:rFonts w:ascii="Times New Roman" w:eastAsia="標楷體" w:hAnsi="Times New Roman"/>
                <w:bCs/>
                <w:color w:val="000000" w:themeColor="text1"/>
                <w:szCs w:val="24"/>
              </w:rPr>
              <w:t>五</w:t>
            </w:r>
            <w:r w:rsidRPr="008A6DDC">
              <w:rPr>
                <w:rFonts w:ascii="Times New Roman" w:eastAsia="標楷體" w:hAnsi="Times New Roman"/>
                <w:color w:val="000000" w:themeColor="text1"/>
                <w:szCs w:val="24"/>
              </w:rPr>
              <w:t>、總成績</w:t>
            </w:r>
            <w:r w:rsidRPr="008A6DDC">
              <w:rPr>
                <w:rFonts w:ascii="Times New Roman" w:eastAsia="標楷體" w:hAnsi="Times New Roman"/>
                <w:color w:val="000000" w:themeColor="text1"/>
                <w:szCs w:val="24"/>
              </w:rPr>
              <w:t>=</w:t>
            </w:r>
            <w:r w:rsidRPr="008A6DDC">
              <w:rPr>
                <w:rFonts w:ascii="Times New Roman" w:eastAsia="標楷體" w:hAnsi="Times New Roman"/>
                <w:color w:val="000000" w:themeColor="text1"/>
                <w:szCs w:val="24"/>
              </w:rPr>
              <w:t>術科測驗總成績</w:t>
            </w:r>
            <w:r w:rsidRPr="008A6DDC">
              <w:rPr>
                <w:rFonts w:ascii="Times New Roman" w:eastAsia="標楷體" w:hAnsi="Times New Roman"/>
                <w:color w:val="000000" w:themeColor="text1"/>
                <w:szCs w:val="24"/>
              </w:rPr>
              <w:t>×50%</w:t>
            </w:r>
            <w:r w:rsidRPr="008A6DDC">
              <w:rPr>
                <w:rFonts w:ascii="Times New Roman" w:eastAsia="標楷體" w:hAnsi="Times New Roman"/>
                <w:color w:val="000000" w:themeColor="text1"/>
                <w:szCs w:val="24"/>
              </w:rPr>
              <w:t>＋書面審查成績</w:t>
            </w:r>
            <w:r w:rsidRPr="008A6DDC">
              <w:rPr>
                <w:rFonts w:ascii="Times New Roman" w:eastAsia="標楷體" w:hAnsi="Times New Roman"/>
                <w:color w:val="000000" w:themeColor="text1"/>
                <w:szCs w:val="24"/>
              </w:rPr>
              <w:t>×30%</w:t>
            </w:r>
            <w:r w:rsidRPr="008A6DDC">
              <w:rPr>
                <w:rFonts w:ascii="Times New Roman" w:eastAsia="標楷體" w:hAnsi="Times New Roman"/>
                <w:color w:val="000000" w:themeColor="text1"/>
                <w:szCs w:val="24"/>
              </w:rPr>
              <w:t>＋面試成績</w:t>
            </w:r>
            <w:r w:rsidRPr="008A6DDC">
              <w:rPr>
                <w:rFonts w:ascii="Times New Roman" w:eastAsia="標楷體" w:hAnsi="Times New Roman"/>
                <w:bCs/>
                <w:color w:val="000000" w:themeColor="text1"/>
                <w:szCs w:val="24"/>
              </w:rPr>
              <w:t>×20%</w:t>
            </w:r>
            <w:r w:rsidRPr="008A6DDC">
              <w:rPr>
                <w:rFonts w:ascii="Times New Roman" w:eastAsia="標楷體" w:hAnsi="Times New Roman"/>
                <w:color w:val="000000" w:themeColor="text1"/>
                <w:szCs w:val="24"/>
              </w:rPr>
              <w:t>，</w:t>
            </w:r>
            <w:r w:rsidRPr="008A6DDC">
              <w:rPr>
                <w:rFonts w:ascii="Times New Roman" w:eastAsia="標楷體" w:hAnsi="Times New Roman"/>
                <w:color w:val="000000" w:themeColor="text1"/>
                <w:spacing w:val="-20"/>
                <w:szCs w:val="24"/>
              </w:rPr>
              <w:t>總成績滿分為</w:t>
            </w:r>
            <w:r w:rsidRPr="008A6DDC">
              <w:rPr>
                <w:rFonts w:ascii="Times New Roman" w:eastAsia="標楷體" w:hAnsi="Times New Roman"/>
                <w:color w:val="000000" w:themeColor="text1"/>
                <w:spacing w:val="-20"/>
                <w:szCs w:val="24"/>
              </w:rPr>
              <w:t xml:space="preserve">100 </w:t>
            </w:r>
            <w:r w:rsidRPr="008A6DDC">
              <w:rPr>
                <w:rFonts w:ascii="Times New Roman" w:eastAsia="標楷體" w:hAnsi="Times New Roman"/>
                <w:color w:val="000000" w:themeColor="text1"/>
                <w:spacing w:val="-20"/>
                <w:szCs w:val="24"/>
              </w:rPr>
              <w:t>分。</w:t>
            </w:r>
          </w:p>
          <w:p w:rsidR="009B1178" w:rsidRPr="008A6DDC" w:rsidRDefault="009B1178" w:rsidP="009B1178">
            <w:pPr>
              <w:snapToGrid w:val="0"/>
              <w:spacing w:line="300" w:lineRule="exact"/>
              <w:ind w:left="491" w:hanging="491"/>
              <w:jc w:val="both"/>
              <w:rPr>
                <w:rFonts w:ascii="Times New Roman" w:eastAsia="標楷體" w:hAnsi="Times New Roman"/>
                <w:color w:val="000000" w:themeColor="text1"/>
                <w:szCs w:val="24"/>
              </w:rPr>
            </w:pPr>
            <w:r w:rsidRPr="008A6DDC">
              <w:rPr>
                <w:rFonts w:ascii="Times New Roman" w:eastAsia="標楷體" w:hAnsi="Times New Roman"/>
                <w:bCs/>
                <w:color w:val="000000" w:themeColor="text1"/>
                <w:szCs w:val="24"/>
              </w:rPr>
              <w:t>六、錄取方式：</w:t>
            </w:r>
            <w:r w:rsidRPr="008A6DDC">
              <w:rPr>
                <w:rFonts w:ascii="Times New Roman" w:eastAsia="標楷體" w:hAnsi="Times New Roman"/>
                <w:color w:val="000000" w:themeColor="text1"/>
                <w:szCs w:val="24"/>
              </w:rPr>
              <w:t>依甄選總成績分數之高低，擇優錄取至額滿為止</w:t>
            </w:r>
            <w:r w:rsidRPr="008A6DDC">
              <w:rPr>
                <w:rFonts w:ascii="Times New Roman" w:eastAsia="標楷體" w:hAnsi="Times New Roman"/>
                <w:b/>
                <w:color w:val="000000" w:themeColor="text1"/>
                <w:szCs w:val="24"/>
              </w:rPr>
              <w:t>。</w:t>
            </w:r>
            <w:r w:rsidRPr="008A6DDC">
              <w:rPr>
                <w:rFonts w:ascii="Times New Roman" w:eastAsia="標楷體" w:hAnsi="Times New Roman"/>
                <w:color w:val="000000" w:themeColor="text1"/>
                <w:szCs w:val="24"/>
              </w:rPr>
              <w:t>成績同分時，錄取之參酌</w:t>
            </w:r>
            <w:r w:rsidRPr="008A6DDC">
              <w:rPr>
                <w:rFonts w:ascii="Times New Roman" w:eastAsia="標楷體" w:hAnsi="Times New Roman" w:hint="eastAsia"/>
                <w:color w:val="000000" w:themeColor="text1"/>
                <w:szCs w:val="24"/>
              </w:rPr>
              <w:t>比</w:t>
            </w:r>
            <w:r w:rsidRPr="008A6DDC">
              <w:rPr>
                <w:rFonts w:ascii="Times New Roman" w:eastAsia="標楷體" w:hAnsi="Times New Roman"/>
                <w:color w:val="000000" w:themeColor="text1"/>
                <w:szCs w:val="24"/>
              </w:rPr>
              <w:t>序為：</w:t>
            </w:r>
            <w:r w:rsidRPr="008A6DDC">
              <w:rPr>
                <w:rFonts w:ascii="Times New Roman" w:eastAsia="標楷體" w:hAnsi="Times New Roman"/>
                <w:color w:val="000000" w:themeColor="text1"/>
                <w:szCs w:val="24"/>
              </w:rPr>
              <w:t>1.</w:t>
            </w:r>
            <w:r w:rsidRPr="008A6DDC">
              <w:rPr>
                <w:rFonts w:ascii="Times New Roman" w:eastAsia="標楷體" w:hAnsi="Times New Roman"/>
                <w:color w:val="000000" w:themeColor="text1"/>
                <w:szCs w:val="24"/>
              </w:rPr>
              <w:t>術科測驗總成績</w:t>
            </w:r>
            <w:r w:rsidRPr="008A6DDC">
              <w:rPr>
                <w:rFonts w:ascii="Times New Roman" w:eastAsia="標楷體" w:hAnsi="Times New Roman"/>
                <w:color w:val="000000" w:themeColor="text1"/>
                <w:szCs w:val="24"/>
              </w:rPr>
              <w:t xml:space="preserve">      2.</w:t>
            </w:r>
            <w:r w:rsidRPr="008A6DDC">
              <w:rPr>
                <w:rFonts w:ascii="Times New Roman" w:eastAsia="標楷體" w:hAnsi="Times New Roman"/>
                <w:color w:val="000000" w:themeColor="text1"/>
                <w:szCs w:val="24"/>
              </w:rPr>
              <w:t>書面審查成績。</w:t>
            </w:r>
          </w:p>
          <w:p w:rsidR="009B1178" w:rsidRPr="008A6DDC" w:rsidRDefault="009B1178" w:rsidP="009B1178">
            <w:pPr>
              <w:snapToGrid w:val="0"/>
              <w:spacing w:line="300" w:lineRule="exact"/>
              <w:ind w:left="491" w:hanging="491"/>
              <w:jc w:val="both"/>
              <w:rPr>
                <w:rFonts w:ascii="Times New Roman" w:eastAsia="標楷體" w:hAnsi="Times New Roman"/>
                <w:b/>
                <w:color w:val="000000" w:themeColor="text1"/>
                <w:szCs w:val="24"/>
              </w:rPr>
            </w:pPr>
            <w:r w:rsidRPr="008A6DDC">
              <w:rPr>
                <w:rFonts w:ascii="Times New Roman" w:eastAsia="標楷體" w:hAnsi="Times New Roman"/>
                <w:color w:val="000000" w:themeColor="text1"/>
                <w:szCs w:val="24"/>
              </w:rPr>
              <w:t>七、放榜方式：</w:t>
            </w:r>
            <w:r w:rsidRPr="008A6DDC">
              <w:rPr>
                <w:rFonts w:ascii="Times New Roman" w:eastAsia="標楷體" w:hAnsi="Times New Roman"/>
                <w:color w:val="000000" w:themeColor="text1"/>
              </w:rPr>
              <w:t>於本校網站公告</w:t>
            </w:r>
            <w:r w:rsidRPr="008A6DDC">
              <w:rPr>
                <w:rFonts w:ascii="Times New Roman" w:eastAsia="標楷體" w:hAnsi="Times New Roman"/>
                <w:color w:val="000000" w:themeColor="text1"/>
                <w:szCs w:val="24"/>
              </w:rPr>
              <w:t>，</w:t>
            </w:r>
            <w:r w:rsidRPr="008A6DDC">
              <w:rPr>
                <w:rFonts w:ascii="Times New Roman" w:eastAsia="標楷體" w:hAnsi="Times New Roman" w:hint="eastAsia"/>
                <w:color w:val="000000" w:themeColor="text1"/>
                <w:szCs w:val="24"/>
              </w:rPr>
              <w:t>並個別通知考生</w:t>
            </w:r>
            <w:r w:rsidRPr="008A6DDC">
              <w:rPr>
                <w:rFonts w:ascii="Times New Roman" w:eastAsia="標楷體" w:hAnsi="Times New Roman"/>
                <w:color w:val="000000" w:themeColor="text1"/>
                <w:szCs w:val="24"/>
              </w:rPr>
              <w:t>。</w:t>
            </w:r>
          </w:p>
        </w:tc>
      </w:tr>
      <w:tr w:rsidR="009B1178" w:rsidRPr="008A6DDC" w:rsidTr="00A00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15"/>
        </w:trPr>
        <w:tc>
          <w:tcPr>
            <w:tcW w:w="422" w:type="dxa"/>
            <w:tcBorders>
              <w:top w:val="single" w:sz="12" w:space="0" w:color="auto"/>
              <w:left w:val="single" w:sz="12" w:space="0" w:color="auto"/>
              <w:bottom w:val="single" w:sz="12" w:space="0" w:color="auto"/>
              <w:right w:val="single" w:sz="6" w:space="0" w:color="auto"/>
            </w:tcBorders>
            <w:vAlign w:val="center"/>
          </w:tcPr>
          <w:p w:rsidR="009B1178" w:rsidRPr="008A6DDC" w:rsidRDefault="009B1178" w:rsidP="00A00008">
            <w:pPr>
              <w:spacing w:line="0" w:lineRule="atLeast"/>
              <w:jc w:val="center"/>
              <w:rPr>
                <w:rFonts w:ascii="Times New Roman" w:eastAsia="標楷體" w:hAnsi="Times New Roman"/>
                <w:color w:val="000000" w:themeColor="text1"/>
              </w:rPr>
            </w:pPr>
            <w:r w:rsidRPr="008A6DDC">
              <w:rPr>
                <w:rFonts w:ascii="Times New Roman" w:eastAsia="標楷體" w:hAnsi="Times New Roman"/>
                <w:color w:val="000000" w:themeColor="text1"/>
              </w:rPr>
              <w:t>備</w:t>
            </w:r>
          </w:p>
          <w:p w:rsidR="009B1178" w:rsidRPr="008A6DDC" w:rsidRDefault="009B1178" w:rsidP="00A00008">
            <w:pPr>
              <w:spacing w:line="0" w:lineRule="atLeast"/>
              <w:jc w:val="center"/>
              <w:rPr>
                <w:rFonts w:ascii="Times New Roman" w:eastAsia="標楷體" w:hAnsi="Times New Roman"/>
                <w:color w:val="000000" w:themeColor="text1"/>
              </w:rPr>
            </w:pPr>
          </w:p>
          <w:p w:rsidR="009B1178" w:rsidRPr="008A6DDC" w:rsidRDefault="009B1178" w:rsidP="00A00008">
            <w:pPr>
              <w:spacing w:line="0" w:lineRule="atLeast"/>
              <w:jc w:val="center"/>
              <w:rPr>
                <w:rFonts w:ascii="Times New Roman" w:eastAsia="標楷體" w:hAnsi="Times New Roman"/>
                <w:color w:val="000000" w:themeColor="text1"/>
              </w:rPr>
            </w:pPr>
          </w:p>
          <w:p w:rsidR="009B1178" w:rsidRPr="008A6DDC" w:rsidRDefault="009B1178" w:rsidP="00A00008">
            <w:pPr>
              <w:spacing w:line="0" w:lineRule="atLeast"/>
              <w:jc w:val="center"/>
              <w:rPr>
                <w:rFonts w:ascii="Times New Roman" w:eastAsia="標楷體" w:hAnsi="Times New Roman"/>
                <w:color w:val="000000" w:themeColor="text1"/>
              </w:rPr>
            </w:pPr>
            <w:r w:rsidRPr="008A6DDC">
              <w:rPr>
                <w:rFonts w:ascii="Times New Roman" w:eastAsia="標楷體" w:hAnsi="Times New Roman"/>
                <w:color w:val="000000" w:themeColor="text1"/>
              </w:rPr>
              <w:t>註</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9B1178" w:rsidRPr="008A6DDC" w:rsidRDefault="009B1178" w:rsidP="00A00008">
            <w:pPr>
              <w:tabs>
                <w:tab w:val="left" w:pos="398"/>
              </w:tabs>
              <w:spacing w:line="240" w:lineRule="atLeast"/>
              <w:jc w:val="both"/>
              <w:rPr>
                <w:rFonts w:ascii="Times New Roman" w:eastAsia="標楷體" w:hAnsi="Times New Roman"/>
                <w:color w:val="000000" w:themeColor="text1"/>
                <w:sz w:val="22"/>
              </w:rPr>
            </w:pPr>
            <w:r w:rsidRPr="008A6DDC">
              <w:rPr>
                <w:rFonts w:ascii="Times New Roman" w:eastAsia="標楷體" w:hAnsi="Times New Roman"/>
                <w:color w:val="000000" w:themeColor="text1"/>
                <w:sz w:val="22"/>
              </w:rPr>
              <w:t>一、</w:t>
            </w:r>
            <w:r w:rsidRPr="008A6DDC">
              <w:rPr>
                <w:rFonts w:ascii="Times New Roman" w:eastAsia="標楷體" w:hAnsi="Times New Roman" w:hint="eastAsia"/>
                <w:color w:val="000000" w:themeColor="text1"/>
                <w:szCs w:val="24"/>
              </w:rPr>
              <w:t>本項甄選入選不限定畢業國中</w:t>
            </w:r>
            <w:r w:rsidRPr="008A6DDC">
              <w:rPr>
                <w:rFonts w:ascii="Times New Roman" w:eastAsia="標楷體" w:hAnsi="Times New Roman"/>
                <w:color w:val="000000" w:themeColor="text1"/>
                <w:szCs w:val="24"/>
              </w:rPr>
              <w:t>，</w:t>
            </w:r>
            <w:r w:rsidRPr="008A6DDC">
              <w:rPr>
                <w:rFonts w:ascii="Times New Roman" w:eastAsia="標楷體" w:hAnsi="Times New Roman" w:hint="eastAsia"/>
                <w:color w:val="000000" w:themeColor="text1"/>
                <w:szCs w:val="24"/>
              </w:rPr>
              <w:t>歡迎跨縣市地區學生報名</w:t>
            </w:r>
            <w:r w:rsidRPr="008A6DDC">
              <w:rPr>
                <w:rFonts w:ascii="Times New Roman" w:eastAsia="標楷體" w:hAnsi="Times New Roman"/>
                <w:color w:val="000000" w:themeColor="text1"/>
                <w:szCs w:val="24"/>
              </w:rPr>
              <w:t>。</w:t>
            </w:r>
          </w:p>
          <w:p w:rsidR="009B1178" w:rsidRPr="008A6DDC" w:rsidRDefault="009B1178" w:rsidP="00A00008">
            <w:pPr>
              <w:tabs>
                <w:tab w:val="left" w:pos="398"/>
              </w:tabs>
              <w:spacing w:line="240" w:lineRule="atLeast"/>
              <w:jc w:val="both"/>
              <w:rPr>
                <w:rFonts w:ascii="Times New Roman" w:eastAsia="標楷體" w:hAnsi="Times New Roman"/>
                <w:color w:val="000000" w:themeColor="text1"/>
                <w:szCs w:val="24"/>
              </w:rPr>
            </w:pPr>
            <w:r w:rsidRPr="008A6DDC">
              <w:rPr>
                <w:rFonts w:ascii="Times New Roman" w:eastAsia="標楷體" w:hAnsi="Times New Roman"/>
                <w:color w:val="000000" w:themeColor="text1"/>
                <w:szCs w:val="24"/>
              </w:rPr>
              <w:t>二、本校位於臺北市區小巨蛋</w:t>
            </w:r>
            <w:r w:rsidRPr="008A6DDC">
              <w:rPr>
                <w:rFonts w:ascii="Times New Roman" w:eastAsia="標楷體" w:hAnsi="Times New Roman" w:hint="eastAsia"/>
                <w:color w:val="000000" w:themeColor="text1"/>
                <w:szCs w:val="24"/>
              </w:rPr>
              <w:t>旁</w:t>
            </w:r>
            <w:r w:rsidRPr="008A6DDC">
              <w:rPr>
                <w:rFonts w:ascii="Times New Roman" w:eastAsia="標楷體" w:hAnsi="Times New Roman"/>
                <w:color w:val="000000" w:themeColor="text1"/>
                <w:szCs w:val="24"/>
              </w:rPr>
              <w:t>，交通便捷，校園優美，設備新穎。</w:t>
            </w:r>
          </w:p>
          <w:p w:rsidR="009B1178" w:rsidRPr="008A6DDC" w:rsidRDefault="009B1178" w:rsidP="00A00008">
            <w:pPr>
              <w:snapToGrid w:val="0"/>
              <w:ind w:left="490" w:hangingChars="204" w:hanging="490"/>
              <w:jc w:val="both"/>
              <w:rPr>
                <w:rFonts w:ascii="Times New Roman" w:eastAsia="標楷體" w:hAnsi="Times New Roman"/>
                <w:color w:val="000000" w:themeColor="text1"/>
                <w:szCs w:val="24"/>
              </w:rPr>
            </w:pPr>
            <w:r w:rsidRPr="008A6DDC">
              <w:rPr>
                <w:rFonts w:ascii="Times New Roman" w:eastAsia="標楷體" w:hAnsi="Times New Roman"/>
                <w:color w:val="000000" w:themeColor="text1"/>
                <w:szCs w:val="24"/>
              </w:rPr>
              <w:t>三、</w:t>
            </w:r>
            <w:r w:rsidRPr="008A6DDC">
              <w:rPr>
                <w:rFonts w:ascii="Times New Roman" w:eastAsia="標楷體" w:hAnsi="Times New Roman"/>
                <w:color w:val="000000" w:themeColor="text1"/>
              </w:rPr>
              <w:t>有關本校多媒體設計科簡介及升學就業進路等資訊，歡迎上本校網站查詢。</w:t>
            </w:r>
          </w:p>
          <w:p w:rsidR="009B1178" w:rsidRPr="008A6DDC" w:rsidRDefault="009B1178" w:rsidP="00A00008">
            <w:pPr>
              <w:spacing w:line="240" w:lineRule="atLeast"/>
              <w:ind w:left="491" w:hanging="491"/>
              <w:rPr>
                <w:rFonts w:ascii="Times New Roman" w:eastAsia="標楷體" w:hAnsi="Times New Roman"/>
                <w:color w:val="000000" w:themeColor="text1"/>
              </w:rPr>
            </w:pPr>
            <w:r w:rsidRPr="008A6DDC">
              <w:rPr>
                <w:rFonts w:ascii="Times New Roman" w:eastAsia="標楷體" w:hAnsi="Times New Roman"/>
                <w:color w:val="000000" w:themeColor="text1"/>
                <w:szCs w:val="24"/>
              </w:rPr>
              <w:t>四、其他資訊或有關</w:t>
            </w:r>
            <w:r w:rsidRPr="008A6DDC">
              <w:rPr>
                <w:rFonts w:ascii="Times New Roman" w:eastAsia="標楷體" w:hAnsi="Times New Roman"/>
                <w:color w:val="000000" w:themeColor="text1"/>
              </w:rPr>
              <w:t>103</w:t>
            </w:r>
            <w:r w:rsidRPr="008A6DDC">
              <w:rPr>
                <w:rFonts w:ascii="Times New Roman" w:eastAsia="標楷體" w:hAnsi="Times New Roman"/>
                <w:color w:val="000000" w:themeColor="text1"/>
              </w:rPr>
              <w:t>學年度學生需繳費用項目</w:t>
            </w:r>
            <w:r w:rsidRPr="008A6DDC">
              <w:rPr>
                <w:rFonts w:ascii="Times New Roman" w:eastAsia="標楷體" w:hAnsi="Times New Roman"/>
                <w:color w:val="000000" w:themeColor="text1"/>
              </w:rPr>
              <w:t>(</w:t>
            </w:r>
            <w:r w:rsidRPr="008A6DDC">
              <w:rPr>
                <w:rFonts w:ascii="Times New Roman" w:eastAsia="標楷體" w:hAnsi="Times New Roman"/>
                <w:color w:val="000000" w:themeColor="text1"/>
              </w:rPr>
              <w:t>含學費、雜費、代收代付費及代辦費</w:t>
            </w:r>
            <w:r w:rsidRPr="008A6DDC">
              <w:rPr>
                <w:rFonts w:ascii="Times New Roman" w:eastAsia="標楷體" w:hAnsi="Times New Roman"/>
                <w:color w:val="000000" w:themeColor="text1"/>
              </w:rPr>
              <w:t>)</w:t>
            </w:r>
            <w:r w:rsidRPr="008A6DDC">
              <w:rPr>
                <w:rFonts w:ascii="Times New Roman" w:eastAsia="標楷體" w:hAnsi="Times New Roman"/>
                <w:color w:val="000000" w:themeColor="text1"/>
              </w:rPr>
              <w:t>、用途及數額，請參閱本校網站公告。</w:t>
            </w:r>
          </w:p>
          <w:p w:rsidR="003B04E9" w:rsidRPr="008A6DDC" w:rsidRDefault="003B04E9" w:rsidP="003B04E9">
            <w:pPr>
              <w:spacing w:line="240" w:lineRule="atLeast"/>
              <w:ind w:left="491" w:hanging="491"/>
              <w:rPr>
                <w:rFonts w:ascii="Times New Roman" w:eastAsia="標楷體" w:hAnsi="Times New Roman"/>
                <w:color w:val="000000" w:themeColor="text1"/>
              </w:rPr>
            </w:pPr>
            <w:r w:rsidRPr="008A6DDC">
              <w:rPr>
                <w:rFonts w:ascii="Times New Roman" w:eastAsia="標楷體" w:hAnsi="Times New Roman" w:hint="eastAsia"/>
                <w:color w:val="000000" w:themeColor="text1"/>
              </w:rPr>
              <w:t>五</w:t>
            </w:r>
            <w:r w:rsidRPr="008A6DDC">
              <w:rPr>
                <w:rFonts w:ascii="Times New Roman" w:eastAsia="標楷體" w:hAnsi="Times New Roman"/>
                <w:color w:val="000000" w:themeColor="text1"/>
                <w:szCs w:val="24"/>
              </w:rPr>
              <w:t>、</w:t>
            </w:r>
            <w:r w:rsidRPr="008A6DDC">
              <w:rPr>
                <w:rFonts w:ascii="標楷體" w:eastAsia="標楷體" w:hAnsi="標楷體" w:hint="eastAsia"/>
                <w:color w:val="000000" w:themeColor="text1"/>
                <w:szCs w:val="24"/>
              </w:rPr>
              <w:t>術科測驗(面試)時間：103年4月26日(六)上午9時至12時。</w:t>
            </w:r>
          </w:p>
          <w:p w:rsidR="009B1178" w:rsidRPr="008A6DDC" w:rsidRDefault="003B04E9" w:rsidP="00A00008">
            <w:pPr>
              <w:spacing w:line="240" w:lineRule="atLeast"/>
              <w:ind w:left="491" w:hanging="491"/>
              <w:rPr>
                <w:rFonts w:ascii="Times New Roman" w:eastAsia="標楷體" w:hAnsi="Times New Roman"/>
                <w:color w:val="000000" w:themeColor="text1"/>
                <w:sz w:val="22"/>
              </w:rPr>
            </w:pPr>
            <w:r w:rsidRPr="008A6DDC">
              <w:rPr>
                <w:rFonts w:ascii="Times New Roman" w:eastAsia="標楷體" w:hAnsi="Times New Roman" w:hint="eastAsia"/>
                <w:color w:val="000000" w:themeColor="text1"/>
                <w:szCs w:val="24"/>
              </w:rPr>
              <w:t>六</w:t>
            </w:r>
            <w:r w:rsidR="009B1178" w:rsidRPr="008A6DDC">
              <w:rPr>
                <w:rFonts w:ascii="Times New Roman" w:eastAsia="標楷體" w:hAnsi="Times New Roman"/>
                <w:color w:val="000000" w:themeColor="text1"/>
                <w:szCs w:val="24"/>
              </w:rPr>
              <w:t>、</w:t>
            </w:r>
            <w:r w:rsidR="009B1178" w:rsidRPr="008A6DDC">
              <w:rPr>
                <w:rFonts w:ascii="Times New Roman" w:eastAsia="標楷體" w:hAnsi="Times New Roman" w:hint="eastAsia"/>
                <w:color w:val="000000" w:themeColor="text1"/>
                <w:szCs w:val="24"/>
              </w:rPr>
              <w:t>有關特色招生評選方式如有未盡事宜或認定有所爭議時</w:t>
            </w:r>
            <w:r w:rsidR="009B1178" w:rsidRPr="008A6DDC">
              <w:rPr>
                <w:rFonts w:ascii="Times New Roman" w:eastAsia="標楷體" w:hAnsi="Times New Roman"/>
                <w:color w:val="000000" w:themeColor="text1"/>
              </w:rPr>
              <w:t>，</w:t>
            </w:r>
            <w:r w:rsidR="009B1178" w:rsidRPr="008A6DDC">
              <w:rPr>
                <w:rFonts w:ascii="Times New Roman" w:eastAsia="標楷體" w:hAnsi="Times New Roman" w:hint="eastAsia"/>
                <w:color w:val="000000" w:themeColor="text1"/>
              </w:rPr>
              <w:t>由本校招生委員會會議決議之</w:t>
            </w:r>
            <w:r w:rsidR="009B1178" w:rsidRPr="008A6DDC">
              <w:rPr>
                <w:rFonts w:ascii="Times New Roman" w:eastAsia="標楷體" w:hAnsi="Times New Roman"/>
                <w:color w:val="000000" w:themeColor="text1"/>
              </w:rPr>
              <w:t>。</w:t>
            </w:r>
          </w:p>
        </w:tc>
      </w:tr>
    </w:tbl>
    <w:p w:rsidR="009B1178" w:rsidRPr="008A6DDC" w:rsidRDefault="009B1178" w:rsidP="0012382F">
      <w:pPr>
        <w:pStyle w:val="a3"/>
        <w:tabs>
          <w:tab w:val="left" w:pos="480"/>
        </w:tabs>
        <w:snapToGrid/>
        <w:spacing w:line="0" w:lineRule="atLeast"/>
        <w:jc w:val="center"/>
        <w:rPr>
          <w:rFonts w:ascii="標楷體" w:eastAsia="標楷體" w:hAnsi="標楷體"/>
          <w:color w:val="000000" w:themeColor="text1"/>
          <w:szCs w:val="24"/>
        </w:rPr>
      </w:pPr>
    </w:p>
    <w:p w:rsidR="0012382F" w:rsidRPr="008A6DDC" w:rsidRDefault="0012382F" w:rsidP="0012382F">
      <w:pPr>
        <w:pStyle w:val="a3"/>
        <w:tabs>
          <w:tab w:val="left" w:pos="480"/>
        </w:tabs>
        <w:snapToGrid/>
        <w:spacing w:line="0" w:lineRule="atLeast"/>
        <w:jc w:val="center"/>
        <w:rPr>
          <w:rFonts w:ascii="標楷體" w:eastAsia="標楷體" w:hAnsi="標楷體"/>
          <w:color w:val="000000" w:themeColor="text1"/>
          <w:szCs w:val="24"/>
        </w:rPr>
      </w:pPr>
      <w:r w:rsidRPr="008A6DDC">
        <w:rPr>
          <w:rFonts w:ascii="標楷體" w:eastAsia="標楷體" w:hAnsi="標楷體" w:hint="eastAsia"/>
          <w:bCs/>
          <w:color w:val="000000" w:themeColor="text1"/>
          <w:sz w:val="32"/>
          <w:szCs w:val="32"/>
        </w:rPr>
        <w:t>基北區</w:t>
      </w:r>
      <w:r w:rsidR="008455E5" w:rsidRPr="008A6DDC">
        <w:rPr>
          <w:rFonts w:ascii="標楷體" w:eastAsia="標楷體" w:hAnsi="標楷體" w:hint="eastAsia"/>
          <w:bCs/>
          <w:color w:val="000000" w:themeColor="text1"/>
          <w:sz w:val="32"/>
          <w:szCs w:val="32"/>
        </w:rPr>
        <w:t>(臺北市)</w:t>
      </w:r>
      <w:r w:rsidRPr="008A6DDC">
        <w:rPr>
          <w:rFonts w:ascii="標楷體" w:eastAsia="標楷體" w:hAnsi="標楷體" w:hint="eastAsia"/>
          <w:bCs/>
          <w:color w:val="000000" w:themeColor="text1"/>
          <w:sz w:val="32"/>
          <w:szCs w:val="32"/>
        </w:rPr>
        <w:t>103學年度特色招生甄選入學簡章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8"/>
        <w:gridCol w:w="1238"/>
        <w:gridCol w:w="1552"/>
        <w:gridCol w:w="700"/>
        <w:gridCol w:w="838"/>
        <w:gridCol w:w="1412"/>
        <w:gridCol w:w="707"/>
        <w:gridCol w:w="2816"/>
      </w:tblGrid>
      <w:tr w:rsidR="0012382F" w:rsidRPr="008A6DDC" w:rsidTr="0012382F">
        <w:trPr>
          <w:cantSplit/>
        </w:trPr>
        <w:tc>
          <w:tcPr>
            <w:tcW w:w="1158" w:type="dxa"/>
            <w:gridSpan w:val="2"/>
            <w:vAlign w:val="center"/>
          </w:tcPr>
          <w:p w:rsidR="0012382F" w:rsidRPr="008A6DDC" w:rsidRDefault="0012382F" w:rsidP="0012382F">
            <w:pPr>
              <w:jc w:val="center"/>
              <w:rPr>
                <w:rFonts w:ascii="標楷體" w:eastAsia="標楷體" w:hAnsi="標楷體"/>
                <w:color w:val="000000" w:themeColor="text1"/>
              </w:rPr>
            </w:pPr>
            <w:r w:rsidRPr="008A6DDC">
              <w:rPr>
                <w:rFonts w:ascii="標楷體" w:eastAsia="標楷體" w:hAnsi="標楷體"/>
                <w:color w:val="000000" w:themeColor="text1"/>
              </w:rPr>
              <w:t>校名</w:t>
            </w:r>
          </w:p>
        </w:tc>
        <w:tc>
          <w:tcPr>
            <w:tcW w:w="5798" w:type="dxa"/>
            <w:gridSpan w:val="5"/>
            <w:vAlign w:val="center"/>
          </w:tcPr>
          <w:p w:rsidR="0012382F" w:rsidRPr="008A6DDC" w:rsidRDefault="0012382F" w:rsidP="0012382F">
            <w:pPr>
              <w:jc w:val="both"/>
              <w:rPr>
                <w:rFonts w:ascii="標楷體" w:eastAsia="標楷體" w:hAnsi="標楷體"/>
                <w:color w:val="000000" w:themeColor="text1"/>
              </w:rPr>
            </w:pPr>
            <w:r w:rsidRPr="008A6DDC">
              <w:rPr>
                <w:rFonts w:ascii="標楷體" w:eastAsia="標楷體" w:hAnsi="標楷體" w:hint="eastAsia"/>
                <w:color w:val="000000" w:themeColor="text1"/>
              </w:rPr>
              <w:t>臺北市私立協和高級工商職業學校</w:t>
            </w:r>
          </w:p>
        </w:tc>
        <w:tc>
          <w:tcPr>
            <w:tcW w:w="716" w:type="dxa"/>
            <w:vAlign w:val="center"/>
          </w:tcPr>
          <w:p w:rsidR="0012382F" w:rsidRPr="008A6DDC" w:rsidRDefault="0012382F" w:rsidP="0012382F">
            <w:pPr>
              <w:jc w:val="center"/>
              <w:rPr>
                <w:rFonts w:ascii="標楷體" w:eastAsia="標楷體" w:hAnsi="標楷體"/>
                <w:color w:val="000000" w:themeColor="text1"/>
              </w:rPr>
            </w:pPr>
            <w:r w:rsidRPr="008A6DDC">
              <w:rPr>
                <w:rFonts w:ascii="標楷體" w:eastAsia="標楷體" w:hAnsi="標楷體"/>
                <w:color w:val="000000" w:themeColor="text1"/>
              </w:rPr>
              <w:t>代碼</w:t>
            </w:r>
          </w:p>
        </w:tc>
        <w:tc>
          <w:tcPr>
            <w:tcW w:w="2844" w:type="dxa"/>
            <w:vAlign w:val="center"/>
          </w:tcPr>
          <w:p w:rsidR="0012382F" w:rsidRPr="008A6DDC" w:rsidRDefault="0012382F" w:rsidP="0012382F">
            <w:pPr>
              <w:jc w:val="center"/>
              <w:rPr>
                <w:rFonts w:ascii="標楷體" w:eastAsia="標楷體" w:hAnsi="標楷體"/>
                <w:bCs/>
                <w:color w:val="000000" w:themeColor="text1"/>
              </w:rPr>
            </w:pPr>
            <w:r w:rsidRPr="008A6DDC">
              <w:rPr>
                <w:rFonts w:ascii="標楷體" w:eastAsia="標楷體" w:hAnsi="標楷體" w:hint="eastAsia"/>
                <w:bCs/>
                <w:color w:val="000000" w:themeColor="text1"/>
              </w:rPr>
              <w:t>321402</w:t>
            </w:r>
          </w:p>
        </w:tc>
      </w:tr>
      <w:tr w:rsidR="0012382F" w:rsidRPr="008A6DDC" w:rsidTr="0012382F">
        <w:tc>
          <w:tcPr>
            <w:tcW w:w="1158" w:type="dxa"/>
            <w:gridSpan w:val="2"/>
            <w:vAlign w:val="center"/>
          </w:tcPr>
          <w:p w:rsidR="0012382F" w:rsidRPr="008A6DDC" w:rsidRDefault="0012382F" w:rsidP="0012382F">
            <w:pPr>
              <w:jc w:val="center"/>
              <w:rPr>
                <w:rFonts w:ascii="標楷體" w:eastAsia="標楷體" w:hAnsi="標楷體"/>
                <w:color w:val="000000" w:themeColor="text1"/>
              </w:rPr>
            </w:pPr>
            <w:r w:rsidRPr="008A6DDC">
              <w:rPr>
                <w:rFonts w:ascii="標楷體" w:eastAsia="標楷體" w:hAnsi="標楷體"/>
                <w:color w:val="000000" w:themeColor="text1"/>
              </w:rPr>
              <w:t>校址</w:t>
            </w:r>
          </w:p>
        </w:tc>
        <w:tc>
          <w:tcPr>
            <w:tcW w:w="5798" w:type="dxa"/>
            <w:gridSpan w:val="5"/>
            <w:vAlign w:val="center"/>
          </w:tcPr>
          <w:p w:rsidR="0012382F" w:rsidRPr="008A6DDC" w:rsidRDefault="0012382F" w:rsidP="0012382F">
            <w:pPr>
              <w:jc w:val="both"/>
              <w:rPr>
                <w:rFonts w:ascii="標楷體" w:eastAsia="標楷體" w:hAnsi="標楷體"/>
                <w:color w:val="000000" w:themeColor="text1"/>
              </w:rPr>
            </w:pPr>
            <w:r w:rsidRPr="008A6DDC">
              <w:rPr>
                <w:rFonts w:ascii="標楷體" w:eastAsia="標楷體" w:hAnsi="標楷體" w:hint="eastAsia"/>
                <w:color w:val="000000" w:themeColor="text1"/>
              </w:rPr>
              <w:t>(11082)臺北市信義區忠孝東路5段790巷27號</w:t>
            </w:r>
          </w:p>
        </w:tc>
        <w:tc>
          <w:tcPr>
            <w:tcW w:w="716" w:type="dxa"/>
            <w:vAlign w:val="center"/>
          </w:tcPr>
          <w:p w:rsidR="0012382F" w:rsidRPr="008A6DDC" w:rsidRDefault="0012382F" w:rsidP="0012382F">
            <w:pPr>
              <w:jc w:val="center"/>
              <w:rPr>
                <w:rFonts w:ascii="標楷體" w:eastAsia="標楷體" w:hAnsi="標楷體"/>
                <w:color w:val="000000" w:themeColor="text1"/>
              </w:rPr>
            </w:pPr>
            <w:r w:rsidRPr="008A6DDC">
              <w:rPr>
                <w:rFonts w:ascii="標楷體" w:eastAsia="標楷體" w:hAnsi="標楷體"/>
                <w:color w:val="000000" w:themeColor="text1"/>
              </w:rPr>
              <w:t>電話</w:t>
            </w:r>
          </w:p>
        </w:tc>
        <w:tc>
          <w:tcPr>
            <w:tcW w:w="2844" w:type="dxa"/>
            <w:vAlign w:val="center"/>
          </w:tcPr>
          <w:p w:rsidR="0012382F" w:rsidRPr="008A6DDC" w:rsidRDefault="0012382F" w:rsidP="0012382F">
            <w:pPr>
              <w:jc w:val="both"/>
              <w:rPr>
                <w:rFonts w:ascii="標楷體" w:eastAsia="標楷體" w:hAnsi="標楷體"/>
                <w:color w:val="000000" w:themeColor="text1"/>
              </w:rPr>
            </w:pPr>
            <w:r w:rsidRPr="008A6DDC">
              <w:rPr>
                <w:rFonts w:ascii="標楷體" w:eastAsia="標楷體" w:hAnsi="標楷體" w:hint="eastAsia"/>
                <w:color w:val="000000" w:themeColor="text1"/>
              </w:rPr>
              <w:t>(02)27263380</w:t>
            </w:r>
          </w:p>
        </w:tc>
      </w:tr>
      <w:tr w:rsidR="0012382F" w:rsidRPr="008A6DDC" w:rsidTr="0012382F">
        <w:tc>
          <w:tcPr>
            <w:tcW w:w="1158" w:type="dxa"/>
            <w:gridSpan w:val="2"/>
            <w:vAlign w:val="center"/>
          </w:tcPr>
          <w:p w:rsidR="0012382F" w:rsidRPr="008A6DDC" w:rsidRDefault="0012382F" w:rsidP="0012382F">
            <w:pPr>
              <w:jc w:val="center"/>
              <w:rPr>
                <w:rFonts w:ascii="標楷體" w:eastAsia="標楷體" w:hAnsi="標楷體"/>
                <w:color w:val="000000" w:themeColor="text1"/>
              </w:rPr>
            </w:pPr>
            <w:r w:rsidRPr="008A6DDC">
              <w:rPr>
                <w:rFonts w:ascii="標楷體" w:eastAsia="標楷體" w:hAnsi="標楷體"/>
                <w:color w:val="000000" w:themeColor="text1"/>
              </w:rPr>
              <w:t>網址</w:t>
            </w:r>
          </w:p>
        </w:tc>
        <w:tc>
          <w:tcPr>
            <w:tcW w:w="5798" w:type="dxa"/>
            <w:gridSpan w:val="5"/>
            <w:vAlign w:val="center"/>
          </w:tcPr>
          <w:p w:rsidR="0012382F" w:rsidRPr="008A6DDC" w:rsidRDefault="0012382F" w:rsidP="0012382F">
            <w:pPr>
              <w:jc w:val="both"/>
              <w:rPr>
                <w:rFonts w:ascii="標楷體" w:eastAsia="標楷體" w:hAnsi="標楷體"/>
                <w:color w:val="000000" w:themeColor="text1"/>
              </w:rPr>
            </w:pPr>
            <w:r w:rsidRPr="008A6DDC">
              <w:rPr>
                <w:rFonts w:ascii="標楷體" w:eastAsia="標楷體" w:hAnsi="標楷體" w:hint="eastAsia"/>
                <w:color w:val="000000" w:themeColor="text1"/>
              </w:rPr>
              <w:t>http://www.hhvs.tp.edu.tw</w:t>
            </w:r>
          </w:p>
        </w:tc>
        <w:tc>
          <w:tcPr>
            <w:tcW w:w="716" w:type="dxa"/>
            <w:vAlign w:val="center"/>
          </w:tcPr>
          <w:p w:rsidR="0012382F" w:rsidRPr="008A6DDC" w:rsidRDefault="0012382F" w:rsidP="0012382F">
            <w:pPr>
              <w:jc w:val="center"/>
              <w:rPr>
                <w:rFonts w:ascii="標楷體" w:eastAsia="標楷體" w:hAnsi="標楷體"/>
                <w:color w:val="000000" w:themeColor="text1"/>
              </w:rPr>
            </w:pPr>
            <w:r w:rsidRPr="008A6DDC">
              <w:rPr>
                <w:rFonts w:ascii="標楷體" w:eastAsia="標楷體" w:hAnsi="標楷體"/>
                <w:color w:val="000000" w:themeColor="text1"/>
              </w:rPr>
              <w:t>傳真</w:t>
            </w:r>
          </w:p>
        </w:tc>
        <w:tc>
          <w:tcPr>
            <w:tcW w:w="2844" w:type="dxa"/>
            <w:vAlign w:val="center"/>
          </w:tcPr>
          <w:p w:rsidR="0012382F" w:rsidRPr="008A6DDC" w:rsidRDefault="0012382F" w:rsidP="0012382F">
            <w:pPr>
              <w:jc w:val="both"/>
              <w:rPr>
                <w:rFonts w:ascii="標楷體" w:eastAsia="標楷體" w:hAnsi="標楷體"/>
                <w:color w:val="000000" w:themeColor="text1"/>
              </w:rPr>
            </w:pPr>
            <w:r w:rsidRPr="008A6DDC">
              <w:rPr>
                <w:rFonts w:ascii="標楷體" w:eastAsia="標楷體" w:hAnsi="標楷體" w:hint="eastAsia"/>
                <w:color w:val="000000" w:themeColor="text1"/>
              </w:rPr>
              <w:t>(02)27595802</w:t>
            </w:r>
          </w:p>
        </w:tc>
      </w:tr>
      <w:tr w:rsidR="0012382F" w:rsidRPr="008A6DDC" w:rsidTr="00123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1"/>
        </w:trPr>
        <w:tc>
          <w:tcPr>
            <w:tcW w:w="2410" w:type="dxa"/>
            <w:gridSpan w:val="3"/>
            <w:tcBorders>
              <w:top w:val="single" w:sz="12" w:space="0" w:color="auto"/>
              <w:left w:val="single" w:sz="12" w:space="0" w:color="auto"/>
              <w:bottom w:val="single" w:sz="4" w:space="0" w:color="auto"/>
              <w:right w:val="single" w:sz="4" w:space="0" w:color="auto"/>
            </w:tcBorders>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招生科班別</w:t>
            </w:r>
          </w:p>
        </w:tc>
        <w:tc>
          <w:tcPr>
            <w:tcW w:w="4546"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美工科</w:t>
            </w:r>
          </w:p>
        </w:tc>
        <w:tc>
          <w:tcPr>
            <w:tcW w:w="3560" w:type="dxa"/>
            <w:gridSpan w:val="2"/>
            <w:tcBorders>
              <w:top w:val="single" w:sz="12" w:space="0" w:color="auto"/>
              <w:left w:val="single" w:sz="4" w:space="0" w:color="auto"/>
              <w:bottom w:val="single" w:sz="4" w:space="0" w:color="auto"/>
              <w:right w:val="single" w:sz="12" w:space="0" w:color="auto"/>
            </w:tcBorders>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備   註</w:t>
            </w:r>
          </w:p>
        </w:tc>
      </w:tr>
      <w:tr w:rsidR="0012382F" w:rsidRPr="008A6DDC" w:rsidTr="00123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410" w:type="dxa"/>
            <w:gridSpan w:val="3"/>
            <w:tcBorders>
              <w:top w:val="single" w:sz="12" w:space="0" w:color="auto"/>
              <w:left w:val="single" w:sz="12" w:space="0" w:color="auto"/>
              <w:bottom w:val="single" w:sz="4" w:space="0" w:color="auto"/>
              <w:right w:val="single" w:sz="4" w:space="0" w:color="auto"/>
            </w:tcBorders>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身分別</w:t>
            </w:r>
          </w:p>
        </w:tc>
        <w:tc>
          <w:tcPr>
            <w:tcW w:w="1559" w:type="dxa"/>
            <w:tcBorders>
              <w:top w:val="single" w:sz="12" w:space="0" w:color="auto"/>
              <w:left w:val="single" w:sz="4" w:space="0" w:color="auto"/>
              <w:bottom w:val="single" w:sz="4" w:space="0" w:color="auto"/>
              <w:right w:val="single" w:sz="4" w:space="0" w:color="auto"/>
            </w:tcBorders>
            <w:shd w:val="clear" w:color="auto" w:fill="auto"/>
            <w:vAlign w:val="center"/>
          </w:tcPr>
          <w:p w:rsidR="0012382F" w:rsidRPr="008A6DDC" w:rsidRDefault="0012382F" w:rsidP="0012382F">
            <w:pPr>
              <w:spacing w:line="220" w:lineRule="exact"/>
              <w:ind w:left="113" w:right="113"/>
              <w:jc w:val="center"/>
              <w:rPr>
                <w:rFonts w:ascii="標楷體" w:eastAsia="標楷體" w:hAnsi="標楷體"/>
                <w:color w:val="000000" w:themeColor="text1"/>
              </w:rPr>
            </w:pPr>
            <w:r w:rsidRPr="008A6DDC">
              <w:rPr>
                <w:rFonts w:ascii="標楷體" w:eastAsia="標楷體" w:hAnsi="標楷體" w:hint="eastAsia"/>
                <w:color w:val="000000" w:themeColor="text1"/>
              </w:rPr>
              <w:t>一般生</w:t>
            </w:r>
          </w:p>
        </w:tc>
        <w:tc>
          <w:tcPr>
            <w:tcW w:w="155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12382F" w:rsidRPr="008A6DDC" w:rsidRDefault="0012382F" w:rsidP="0012382F">
            <w:pPr>
              <w:spacing w:line="220" w:lineRule="exact"/>
              <w:ind w:left="113" w:right="113"/>
              <w:jc w:val="center"/>
              <w:rPr>
                <w:rFonts w:ascii="標楷體" w:eastAsia="標楷體" w:hAnsi="標楷體"/>
                <w:color w:val="000000" w:themeColor="text1"/>
              </w:rPr>
            </w:pPr>
            <w:r w:rsidRPr="008A6DDC">
              <w:rPr>
                <w:rFonts w:ascii="標楷體" w:eastAsia="標楷體" w:hAnsi="標楷體" w:hint="eastAsia"/>
                <w:color w:val="000000" w:themeColor="text1"/>
              </w:rPr>
              <w:t>身障生</w:t>
            </w:r>
          </w:p>
        </w:tc>
        <w:tc>
          <w:tcPr>
            <w:tcW w:w="1428" w:type="dxa"/>
            <w:tcBorders>
              <w:top w:val="single" w:sz="12" w:space="0" w:color="auto"/>
              <w:left w:val="single" w:sz="4" w:space="0" w:color="auto"/>
              <w:bottom w:val="single" w:sz="4" w:space="0" w:color="auto"/>
              <w:right w:val="single" w:sz="4" w:space="0" w:color="auto"/>
            </w:tcBorders>
            <w:shd w:val="clear" w:color="auto" w:fill="auto"/>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原住民</w:t>
            </w:r>
          </w:p>
        </w:tc>
        <w:tc>
          <w:tcPr>
            <w:tcW w:w="3560" w:type="dxa"/>
            <w:gridSpan w:val="2"/>
            <w:vMerge w:val="restart"/>
            <w:tcBorders>
              <w:top w:val="single" w:sz="12" w:space="0" w:color="auto"/>
              <w:left w:val="single" w:sz="4" w:space="0" w:color="auto"/>
              <w:right w:val="single" w:sz="12" w:space="0" w:color="auto"/>
            </w:tcBorders>
            <w:vAlign w:val="center"/>
          </w:tcPr>
          <w:p w:rsidR="0012382F" w:rsidRPr="008A6DDC" w:rsidRDefault="0012382F" w:rsidP="0012382F">
            <w:pPr>
              <w:spacing w:line="0" w:lineRule="atLeast"/>
              <w:rPr>
                <w:rFonts w:ascii="標楷體" w:eastAsia="標楷體" w:hAnsi="標楷體"/>
                <w:color w:val="000000" w:themeColor="text1"/>
              </w:rPr>
            </w:pPr>
            <w:r w:rsidRPr="008A6DDC">
              <w:rPr>
                <w:rFonts w:ascii="標楷體" w:eastAsia="標楷體" w:hAnsi="標楷體" w:hint="eastAsia"/>
                <w:color w:val="000000" w:themeColor="text1"/>
              </w:rPr>
              <w:t>美工科招生1班合計50位名額。</w:t>
            </w:r>
          </w:p>
        </w:tc>
      </w:tr>
      <w:tr w:rsidR="0012382F" w:rsidRPr="008A6DDC" w:rsidTr="00123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410" w:type="dxa"/>
            <w:gridSpan w:val="3"/>
            <w:tcBorders>
              <w:top w:val="single" w:sz="4" w:space="0" w:color="auto"/>
              <w:left w:val="single" w:sz="12" w:space="0" w:color="auto"/>
              <w:bottom w:val="single" w:sz="12" w:space="0" w:color="auto"/>
              <w:right w:val="single" w:sz="4" w:space="0" w:color="auto"/>
            </w:tcBorders>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招生名額</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50</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1</w:t>
            </w:r>
          </w:p>
        </w:tc>
        <w:tc>
          <w:tcPr>
            <w:tcW w:w="1428" w:type="dxa"/>
            <w:tcBorders>
              <w:top w:val="single" w:sz="4" w:space="0" w:color="auto"/>
              <w:left w:val="single" w:sz="4" w:space="0" w:color="auto"/>
              <w:bottom w:val="single" w:sz="12" w:space="0" w:color="auto"/>
              <w:right w:val="single" w:sz="4" w:space="0" w:color="auto"/>
            </w:tcBorders>
            <w:shd w:val="clear" w:color="auto" w:fill="auto"/>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1</w:t>
            </w:r>
          </w:p>
        </w:tc>
        <w:tc>
          <w:tcPr>
            <w:tcW w:w="3560" w:type="dxa"/>
            <w:gridSpan w:val="2"/>
            <w:vMerge/>
            <w:tcBorders>
              <w:left w:val="single" w:sz="4" w:space="0" w:color="auto"/>
              <w:bottom w:val="single" w:sz="12" w:space="0" w:color="auto"/>
              <w:right w:val="single" w:sz="12" w:space="0" w:color="auto"/>
            </w:tcBorders>
            <w:vAlign w:val="center"/>
          </w:tcPr>
          <w:p w:rsidR="0012382F" w:rsidRPr="008A6DDC" w:rsidRDefault="0012382F" w:rsidP="0012382F">
            <w:pPr>
              <w:spacing w:line="0" w:lineRule="atLeast"/>
              <w:rPr>
                <w:rFonts w:ascii="標楷體" w:eastAsia="標楷體" w:hAnsi="標楷體"/>
                <w:color w:val="000000" w:themeColor="text1"/>
              </w:rPr>
            </w:pPr>
          </w:p>
        </w:tc>
      </w:tr>
      <w:tr w:rsidR="0012382F" w:rsidRPr="008A6DDC" w:rsidTr="00123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4"/>
        </w:trPr>
        <w:tc>
          <w:tcPr>
            <w:tcW w:w="2410" w:type="dxa"/>
            <w:gridSpan w:val="3"/>
            <w:tcBorders>
              <w:top w:val="single" w:sz="12" w:space="0" w:color="auto"/>
              <w:left w:val="single" w:sz="12" w:space="0" w:color="auto"/>
              <w:bottom w:val="single" w:sz="12" w:space="0" w:color="auto"/>
              <w:right w:val="single" w:sz="4" w:space="0" w:color="auto"/>
            </w:tcBorders>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術科測驗(面試)費用</w:t>
            </w:r>
          </w:p>
        </w:tc>
        <w:tc>
          <w:tcPr>
            <w:tcW w:w="2268"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2382F" w:rsidRPr="008A6DDC" w:rsidRDefault="0012382F" w:rsidP="00E82A0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免費</w:t>
            </w:r>
          </w:p>
        </w:tc>
        <w:tc>
          <w:tcPr>
            <w:tcW w:w="2278"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12382F" w:rsidRPr="008A6DDC" w:rsidRDefault="0012382F" w:rsidP="0012382F">
            <w:pPr>
              <w:spacing w:line="0" w:lineRule="atLeast"/>
              <w:rPr>
                <w:rFonts w:ascii="標楷體" w:eastAsia="標楷體" w:hAnsi="標楷體"/>
                <w:color w:val="000000" w:themeColor="text1"/>
              </w:rPr>
            </w:pPr>
            <w:r w:rsidRPr="008A6DDC">
              <w:rPr>
                <w:rFonts w:ascii="標楷體" w:eastAsia="標楷體" w:hAnsi="標楷體" w:hint="eastAsia"/>
                <w:color w:val="000000" w:themeColor="text1"/>
              </w:rPr>
              <w:t>術科測驗(面試)日期</w:t>
            </w:r>
          </w:p>
        </w:tc>
        <w:tc>
          <w:tcPr>
            <w:tcW w:w="3560"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12382F" w:rsidRPr="008A6DDC" w:rsidRDefault="0012382F" w:rsidP="0012382F">
            <w:pPr>
              <w:spacing w:line="0" w:lineRule="atLeast"/>
              <w:rPr>
                <w:rFonts w:ascii="標楷體" w:eastAsia="標楷體" w:hAnsi="標楷體"/>
                <w:color w:val="000000" w:themeColor="text1"/>
              </w:rPr>
            </w:pPr>
            <w:r w:rsidRPr="008A6DDC">
              <w:rPr>
                <w:rFonts w:ascii="標楷體" w:eastAsia="標楷體" w:hAnsi="標楷體" w:hint="eastAsia"/>
                <w:color w:val="000000" w:themeColor="text1"/>
              </w:rPr>
              <w:t>103年4月26日(六)</w:t>
            </w:r>
          </w:p>
        </w:tc>
      </w:tr>
      <w:tr w:rsidR="0012382F" w:rsidRPr="008A6DDC" w:rsidTr="00123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5" w:type="dxa"/>
            <w:tcBorders>
              <w:top w:val="single" w:sz="12" w:space="0" w:color="auto"/>
              <w:left w:val="single" w:sz="12" w:space="0" w:color="auto"/>
              <w:bottom w:val="single" w:sz="12" w:space="0" w:color="auto"/>
              <w:right w:val="single" w:sz="6" w:space="0" w:color="auto"/>
            </w:tcBorders>
            <w:vAlign w:val="center"/>
          </w:tcPr>
          <w:p w:rsidR="0012382F" w:rsidRPr="008A6DDC" w:rsidRDefault="0012382F" w:rsidP="0012382F">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szCs w:val="24"/>
              </w:rPr>
              <w:t>科別發展特色</w:t>
            </w:r>
          </w:p>
        </w:tc>
        <w:tc>
          <w:tcPr>
            <w:tcW w:w="10091" w:type="dxa"/>
            <w:gridSpan w:val="8"/>
            <w:tcBorders>
              <w:top w:val="single" w:sz="12" w:space="0" w:color="auto"/>
              <w:left w:val="single" w:sz="6" w:space="0" w:color="auto"/>
              <w:bottom w:val="single" w:sz="12" w:space="0" w:color="auto"/>
              <w:right w:val="single" w:sz="12" w:space="0" w:color="auto"/>
            </w:tcBorders>
            <w:vAlign w:val="center"/>
          </w:tcPr>
          <w:p w:rsidR="0012382F" w:rsidRPr="008A6DDC" w:rsidRDefault="0012382F" w:rsidP="0012382F">
            <w:pPr>
              <w:jc w:val="both"/>
              <w:rPr>
                <w:rFonts w:ascii="標楷體" w:eastAsia="標楷體" w:hAnsi="標楷體" w:cs="標楷體"/>
                <w:color w:val="000000" w:themeColor="text1"/>
                <w:kern w:val="0"/>
                <w:sz w:val="26"/>
                <w:szCs w:val="26"/>
              </w:rPr>
            </w:pPr>
            <w:r w:rsidRPr="008A6DDC">
              <w:rPr>
                <w:rFonts w:ascii="標楷體" w:eastAsia="標楷體" w:hAnsi="標楷體" w:cs="標楷體" w:hint="eastAsia"/>
                <w:color w:val="000000" w:themeColor="text1"/>
                <w:kern w:val="0"/>
                <w:sz w:val="26"/>
                <w:szCs w:val="26"/>
              </w:rPr>
              <w:t>一、美工科特色課程:</w:t>
            </w:r>
          </w:p>
          <w:p w:rsidR="0012382F" w:rsidRPr="008A6DDC" w:rsidRDefault="0012382F" w:rsidP="0012382F">
            <w:pPr>
              <w:ind w:left="520"/>
              <w:jc w:val="both"/>
              <w:rPr>
                <w:rFonts w:ascii="標楷體" w:eastAsia="標楷體" w:hAnsi="標楷體"/>
                <w:color w:val="000000" w:themeColor="text1"/>
                <w:sz w:val="26"/>
                <w:szCs w:val="26"/>
              </w:rPr>
            </w:pPr>
            <w:r w:rsidRPr="008A6DDC">
              <w:rPr>
                <w:rFonts w:ascii="標楷體" w:eastAsia="標楷體" w:hAnsi="標楷體" w:cs="標楷體" w:hint="eastAsia"/>
                <w:color w:val="000000" w:themeColor="text1"/>
                <w:kern w:val="0"/>
                <w:sz w:val="26"/>
                <w:szCs w:val="26"/>
              </w:rPr>
              <w:t>高一:</w:t>
            </w:r>
            <w:r w:rsidRPr="008A6DDC">
              <w:rPr>
                <w:rFonts w:ascii="標楷體" w:eastAsia="標楷體" w:hAnsi="標楷體"/>
                <w:color w:val="000000" w:themeColor="text1"/>
                <w:sz w:val="26"/>
                <w:szCs w:val="26"/>
              </w:rPr>
              <w:t xml:space="preserve"> 漫畫家教授漫畫課</w:t>
            </w:r>
            <w:r w:rsidRPr="008A6DDC">
              <w:rPr>
                <w:rFonts w:ascii="標楷體" w:eastAsia="標楷體" w:hAnsi="標楷體" w:hint="eastAsia"/>
                <w:color w:val="000000" w:themeColor="text1"/>
                <w:sz w:val="26"/>
                <w:szCs w:val="26"/>
              </w:rPr>
              <w:t>。</w:t>
            </w:r>
          </w:p>
          <w:p w:rsidR="0012382F" w:rsidRPr="008A6DDC" w:rsidRDefault="0012382F" w:rsidP="0012382F">
            <w:pPr>
              <w:ind w:left="520"/>
              <w:jc w:val="both"/>
              <w:rPr>
                <w:rFonts w:ascii="標楷體" w:eastAsia="標楷體" w:hAnsi="標楷體"/>
                <w:color w:val="000000" w:themeColor="text1"/>
                <w:sz w:val="26"/>
                <w:szCs w:val="26"/>
              </w:rPr>
            </w:pPr>
            <w:r w:rsidRPr="008A6DDC">
              <w:rPr>
                <w:rFonts w:ascii="標楷體" w:eastAsia="標楷體" w:hAnsi="標楷體" w:hint="eastAsia"/>
                <w:color w:val="000000" w:themeColor="text1"/>
                <w:sz w:val="26"/>
                <w:szCs w:val="26"/>
              </w:rPr>
              <w:t>高二</w:t>
            </w:r>
            <w:r w:rsidRPr="008A6DDC">
              <w:rPr>
                <w:rFonts w:ascii="標楷體" w:eastAsia="標楷體" w:hAnsi="標楷體" w:cs="標楷體" w:hint="eastAsia"/>
                <w:color w:val="000000" w:themeColor="text1"/>
                <w:kern w:val="0"/>
                <w:sz w:val="26"/>
                <w:szCs w:val="26"/>
              </w:rPr>
              <w:t>:</w:t>
            </w:r>
            <w:r w:rsidRPr="008A6DDC">
              <w:rPr>
                <w:rFonts w:ascii="標楷體" w:eastAsia="標楷體" w:hAnsi="標楷體"/>
                <w:color w:val="000000" w:themeColor="text1"/>
                <w:sz w:val="26"/>
                <w:szCs w:val="26"/>
              </w:rPr>
              <w:t xml:space="preserve"> 陶藝課、油畫課、跑班課程-工藝、版畫、插畫、室內設計、漫畫</w:t>
            </w:r>
            <w:r w:rsidRPr="008A6DDC">
              <w:rPr>
                <w:rFonts w:ascii="標楷體" w:eastAsia="標楷體" w:hAnsi="標楷體" w:hint="eastAsia"/>
                <w:color w:val="000000" w:themeColor="text1"/>
                <w:sz w:val="26"/>
                <w:szCs w:val="26"/>
              </w:rPr>
              <w:t>。</w:t>
            </w:r>
          </w:p>
          <w:p w:rsidR="0012382F" w:rsidRPr="008A6DDC" w:rsidRDefault="0012382F" w:rsidP="0012382F">
            <w:pPr>
              <w:ind w:left="520"/>
              <w:jc w:val="both"/>
              <w:rPr>
                <w:rFonts w:ascii="標楷體" w:eastAsia="標楷體" w:hAnsi="標楷體" w:cs="標楷體"/>
                <w:color w:val="000000" w:themeColor="text1"/>
                <w:kern w:val="0"/>
                <w:sz w:val="26"/>
                <w:szCs w:val="26"/>
              </w:rPr>
            </w:pPr>
            <w:r w:rsidRPr="008A6DDC">
              <w:rPr>
                <w:rFonts w:ascii="標楷體" w:eastAsia="標楷體" w:hAnsi="標楷體" w:hint="eastAsia"/>
                <w:color w:val="000000" w:themeColor="text1"/>
                <w:sz w:val="26"/>
                <w:szCs w:val="26"/>
              </w:rPr>
              <w:t>高三:</w:t>
            </w:r>
            <w:r w:rsidRPr="008A6DDC">
              <w:rPr>
                <w:rFonts w:ascii="標楷體" w:eastAsia="標楷體" w:hAnsi="標楷體"/>
                <w:color w:val="000000" w:themeColor="text1"/>
                <w:sz w:val="26"/>
                <w:szCs w:val="26"/>
              </w:rPr>
              <w:t xml:space="preserve"> 陶藝課、跑班課程-微電影、版畫、立體造型、室內設計、漫畫、包裝設計</w:t>
            </w:r>
            <w:r w:rsidRPr="008A6DDC">
              <w:rPr>
                <w:rFonts w:ascii="標楷體" w:eastAsia="標楷體" w:hAnsi="標楷體" w:hint="eastAsia"/>
                <w:color w:val="000000" w:themeColor="text1"/>
                <w:sz w:val="26"/>
                <w:szCs w:val="26"/>
              </w:rPr>
              <w:t>。</w:t>
            </w:r>
          </w:p>
          <w:p w:rsidR="0012382F" w:rsidRPr="008A6DDC" w:rsidRDefault="0012382F" w:rsidP="0012382F">
            <w:pPr>
              <w:ind w:left="520" w:hangingChars="200" w:hanging="520"/>
              <w:jc w:val="both"/>
              <w:rPr>
                <w:rFonts w:ascii="標楷體" w:eastAsia="標楷體" w:hAnsi="標楷體" w:cs="標楷體"/>
                <w:color w:val="000000" w:themeColor="text1"/>
                <w:kern w:val="0"/>
                <w:sz w:val="26"/>
                <w:szCs w:val="26"/>
              </w:rPr>
            </w:pPr>
            <w:r w:rsidRPr="008A6DDC">
              <w:rPr>
                <w:rFonts w:ascii="標楷體" w:eastAsia="標楷體" w:hAnsi="標楷體" w:cs="標楷體" w:hint="eastAsia"/>
                <w:color w:val="000000" w:themeColor="text1"/>
                <w:kern w:val="0"/>
                <w:sz w:val="26"/>
                <w:szCs w:val="26"/>
              </w:rPr>
              <w:t>二、每學年度辦理設計群畢業成果展，規劃平面繪圖類，數位影音類，立體空間類及      專題製作類，經評鑑審核為優良作品，匯集印製成美工年鑑。</w:t>
            </w:r>
          </w:p>
          <w:p w:rsidR="0012382F" w:rsidRPr="008A6DDC" w:rsidRDefault="0012382F" w:rsidP="0012382F">
            <w:pPr>
              <w:tabs>
                <w:tab w:val="left" w:pos="398"/>
              </w:tabs>
              <w:spacing w:line="240" w:lineRule="atLeast"/>
              <w:ind w:left="480" w:hangingChars="200" w:hanging="480"/>
              <w:jc w:val="both"/>
              <w:rPr>
                <w:rFonts w:ascii="標楷體" w:eastAsia="標楷體" w:hAnsi="標楷體"/>
                <w:color w:val="000000" w:themeColor="text1"/>
                <w:sz w:val="22"/>
              </w:rPr>
            </w:pPr>
            <w:r w:rsidRPr="008A6DDC">
              <w:rPr>
                <w:rFonts w:ascii="標楷體" w:eastAsia="標楷體" w:hAnsi="標楷體" w:hint="eastAsia"/>
                <w:color w:val="000000" w:themeColor="text1"/>
              </w:rPr>
              <w:t>三、</w:t>
            </w:r>
            <w:r w:rsidRPr="008A6DDC">
              <w:rPr>
                <w:rFonts w:ascii="標楷體" w:eastAsia="標楷體" w:hAnsi="標楷體" w:cs="標楷體" w:hint="eastAsia"/>
                <w:color w:val="000000" w:themeColor="text1"/>
                <w:kern w:val="0"/>
                <w:sz w:val="26"/>
                <w:szCs w:val="26"/>
              </w:rPr>
              <w:t>為使與業界接軌，並且讓學生將課堂所學問題與業界設計師交流獲得解答，每學年固定安排設計師蒞校演講及校外參觀。</w:t>
            </w:r>
          </w:p>
        </w:tc>
      </w:tr>
      <w:tr w:rsidR="0012382F" w:rsidRPr="008A6DDC" w:rsidTr="00123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7"/>
        </w:trPr>
        <w:tc>
          <w:tcPr>
            <w:tcW w:w="425" w:type="dxa"/>
            <w:tcBorders>
              <w:top w:val="single" w:sz="12" w:space="0" w:color="auto"/>
              <w:left w:val="single" w:sz="12" w:space="0" w:color="auto"/>
              <w:bottom w:val="single" w:sz="12" w:space="0" w:color="auto"/>
              <w:right w:val="single" w:sz="6" w:space="0" w:color="auto"/>
            </w:tcBorders>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甄選項目及錄取標準</w:t>
            </w:r>
          </w:p>
        </w:tc>
        <w:tc>
          <w:tcPr>
            <w:tcW w:w="10091" w:type="dxa"/>
            <w:gridSpan w:val="8"/>
            <w:tcBorders>
              <w:top w:val="single" w:sz="12" w:space="0" w:color="auto"/>
              <w:left w:val="single" w:sz="6" w:space="0" w:color="auto"/>
              <w:bottom w:val="single" w:sz="12" w:space="0" w:color="auto"/>
              <w:right w:val="single" w:sz="12" w:space="0" w:color="auto"/>
            </w:tcBorders>
            <w:vAlign w:val="center"/>
          </w:tcPr>
          <w:p w:rsidR="0012382F" w:rsidRPr="008A6DDC" w:rsidRDefault="0012382F" w:rsidP="00C96943">
            <w:pPr>
              <w:pStyle w:val="a7"/>
              <w:numPr>
                <w:ilvl w:val="0"/>
                <w:numId w:val="15"/>
              </w:numPr>
              <w:snapToGrid w:val="0"/>
              <w:ind w:leftChars="0"/>
              <w:jc w:val="both"/>
              <w:rPr>
                <w:rFonts w:ascii="標楷體" w:eastAsia="標楷體" w:hAnsi="標楷體"/>
                <w:color w:val="000000" w:themeColor="text1"/>
              </w:rPr>
            </w:pPr>
            <w:r w:rsidRPr="008A6DDC">
              <w:rPr>
                <w:rFonts w:ascii="標楷體" w:eastAsia="標楷體" w:hAnsi="標楷體" w:hint="eastAsia"/>
                <w:color w:val="000000" w:themeColor="text1"/>
                <w:szCs w:val="24"/>
              </w:rPr>
              <w:t>錄取門檻：</w:t>
            </w:r>
            <w:r w:rsidRPr="008A6DDC">
              <w:rPr>
                <w:rFonts w:ascii="標楷體" w:eastAsia="標楷體" w:hAnsi="標楷體" w:hint="eastAsia"/>
                <w:color w:val="000000" w:themeColor="text1"/>
              </w:rPr>
              <w:t>無。</w:t>
            </w:r>
          </w:p>
          <w:p w:rsidR="0012382F" w:rsidRPr="008A6DDC" w:rsidRDefault="0012382F" w:rsidP="0012382F">
            <w:pPr>
              <w:tabs>
                <w:tab w:val="left" w:pos="2198"/>
              </w:tabs>
              <w:adjustRightInd w:val="0"/>
              <w:snapToGrid w:val="0"/>
              <w:spacing w:line="320" w:lineRule="exact"/>
              <w:jc w:val="both"/>
              <w:rPr>
                <w:rFonts w:ascii="標楷體" w:eastAsia="標楷體" w:hAnsi="標楷體"/>
                <w:color w:val="000000" w:themeColor="text1"/>
                <w:sz w:val="26"/>
                <w:szCs w:val="26"/>
              </w:rPr>
            </w:pPr>
            <w:r w:rsidRPr="008A6DDC">
              <w:rPr>
                <w:rFonts w:ascii="標楷體" w:eastAsia="標楷體" w:hAnsi="標楷體" w:hint="eastAsia"/>
                <w:color w:val="000000" w:themeColor="text1"/>
              </w:rPr>
              <w:t>二、總成績=術科測驗成績</w:t>
            </w:r>
            <w:r w:rsidRPr="008A6DDC">
              <w:rPr>
                <w:rFonts w:ascii="標楷體" w:eastAsia="標楷體" w:hAnsi="標楷體" w:hint="eastAsia"/>
                <w:bCs/>
                <w:color w:val="000000" w:themeColor="text1"/>
                <w:szCs w:val="24"/>
              </w:rPr>
              <w:t>×45%</w:t>
            </w:r>
            <w:r w:rsidRPr="008A6DDC">
              <w:rPr>
                <w:rFonts w:ascii="標楷體" w:eastAsia="標楷體" w:hAnsi="標楷體" w:hint="eastAsia"/>
                <w:color w:val="000000" w:themeColor="text1"/>
                <w:sz w:val="26"/>
                <w:szCs w:val="26"/>
              </w:rPr>
              <w:t>+面談成績</w:t>
            </w:r>
            <w:r w:rsidRPr="008A6DDC">
              <w:rPr>
                <w:rFonts w:ascii="標楷體" w:eastAsia="標楷體" w:hAnsi="標楷體" w:hint="eastAsia"/>
                <w:bCs/>
                <w:color w:val="000000" w:themeColor="text1"/>
                <w:szCs w:val="24"/>
              </w:rPr>
              <w:t>×45%</w:t>
            </w:r>
            <w:r w:rsidRPr="008A6DDC">
              <w:rPr>
                <w:rFonts w:ascii="標楷體" w:eastAsia="標楷體" w:hAnsi="標楷體" w:hint="eastAsia"/>
                <w:color w:val="000000" w:themeColor="text1"/>
                <w:sz w:val="26"/>
                <w:szCs w:val="26"/>
              </w:rPr>
              <w:t>+書面審查成績</w:t>
            </w:r>
            <w:r w:rsidRPr="008A6DDC">
              <w:rPr>
                <w:rFonts w:ascii="標楷體" w:eastAsia="標楷體" w:hAnsi="標楷體" w:hint="eastAsia"/>
                <w:bCs/>
                <w:color w:val="000000" w:themeColor="text1"/>
                <w:szCs w:val="24"/>
              </w:rPr>
              <w:t>×10%</w:t>
            </w:r>
            <w:r w:rsidRPr="008A6DDC">
              <w:rPr>
                <w:rFonts w:ascii="標楷體" w:eastAsia="標楷體" w:hAnsi="標楷體" w:hint="eastAsia"/>
                <w:color w:val="000000" w:themeColor="text1"/>
                <w:sz w:val="26"/>
                <w:szCs w:val="26"/>
              </w:rPr>
              <w:t>，總成績滿分為100分。</w:t>
            </w:r>
          </w:p>
          <w:p w:rsidR="0012382F" w:rsidRPr="008A6DDC" w:rsidRDefault="0012382F" w:rsidP="0012382F">
            <w:pPr>
              <w:tabs>
                <w:tab w:val="left" w:pos="2198"/>
              </w:tabs>
              <w:adjustRightInd w:val="0"/>
              <w:snapToGrid w:val="0"/>
              <w:spacing w:line="320" w:lineRule="exact"/>
              <w:jc w:val="both"/>
              <w:rPr>
                <w:rFonts w:ascii="標楷體" w:eastAsia="標楷體" w:hAnsi="標楷體"/>
                <w:color w:val="000000" w:themeColor="text1"/>
                <w:sz w:val="26"/>
                <w:szCs w:val="26"/>
              </w:rPr>
            </w:pPr>
            <w:r w:rsidRPr="008A6DDC">
              <w:rPr>
                <w:rFonts w:ascii="標楷體" w:eastAsia="標楷體" w:hAnsi="標楷體" w:hint="eastAsia"/>
                <w:color w:val="000000" w:themeColor="text1"/>
                <w:sz w:val="26"/>
                <w:szCs w:val="26"/>
              </w:rPr>
              <w:t>三、術科測驗項目及配分:靜物素描，</w:t>
            </w:r>
            <w:r w:rsidR="00ED2EE5" w:rsidRPr="008A6DDC">
              <w:rPr>
                <w:rFonts w:ascii="標楷體" w:eastAsia="標楷體" w:hAnsi="標楷體" w:hint="eastAsia"/>
                <w:color w:val="000000" w:themeColor="text1"/>
                <w:sz w:val="26"/>
                <w:szCs w:val="26"/>
              </w:rPr>
              <w:t>占</w:t>
            </w:r>
            <w:r w:rsidRPr="008A6DDC">
              <w:rPr>
                <w:rFonts w:ascii="標楷體" w:eastAsia="標楷體" w:hAnsi="標楷體" w:hint="eastAsia"/>
                <w:color w:val="000000" w:themeColor="text1"/>
                <w:sz w:val="26"/>
                <w:szCs w:val="26"/>
              </w:rPr>
              <w:t>100</w:t>
            </w:r>
            <w:r w:rsidRPr="008A6DDC">
              <w:rPr>
                <w:rFonts w:ascii="標楷體" w:eastAsia="標楷體" w:hAnsi="標楷體" w:hint="eastAsia"/>
                <w:color w:val="000000" w:themeColor="text1"/>
                <w:szCs w:val="24"/>
              </w:rPr>
              <w:t>%。</w:t>
            </w:r>
          </w:p>
          <w:p w:rsidR="0012382F" w:rsidRPr="008A6DDC" w:rsidRDefault="0012382F" w:rsidP="0012382F">
            <w:pPr>
              <w:tabs>
                <w:tab w:val="left" w:pos="2198"/>
              </w:tabs>
              <w:adjustRightInd w:val="0"/>
              <w:snapToGrid w:val="0"/>
              <w:spacing w:line="320" w:lineRule="exact"/>
              <w:jc w:val="both"/>
              <w:rPr>
                <w:rFonts w:ascii="標楷體" w:eastAsia="標楷體" w:hAnsi="標楷體"/>
                <w:color w:val="000000" w:themeColor="text1"/>
                <w:sz w:val="26"/>
                <w:szCs w:val="26"/>
              </w:rPr>
            </w:pPr>
            <w:r w:rsidRPr="008A6DDC">
              <w:rPr>
                <w:rFonts w:ascii="標楷體" w:eastAsia="標楷體" w:hAnsi="標楷體" w:hint="eastAsia"/>
                <w:color w:val="000000" w:themeColor="text1"/>
                <w:sz w:val="26"/>
                <w:szCs w:val="26"/>
              </w:rPr>
              <w:t>四、面談成績</w:t>
            </w:r>
            <w:r w:rsidRPr="008A6DDC">
              <w:rPr>
                <w:rFonts w:ascii="標楷體" w:eastAsia="標楷體" w:hAnsi="標楷體" w:hint="eastAsia"/>
                <w:color w:val="000000" w:themeColor="text1"/>
                <w:szCs w:val="24"/>
              </w:rPr>
              <w:t>項目及配分如下：</w:t>
            </w:r>
          </w:p>
          <w:p w:rsidR="0012382F" w:rsidRPr="008A6DDC" w:rsidRDefault="0012382F" w:rsidP="008D766C">
            <w:pPr>
              <w:tabs>
                <w:tab w:val="left" w:pos="2198"/>
              </w:tabs>
              <w:adjustRightInd w:val="0"/>
              <w:snapToGrid w:val="0"/>
              <w:spacing w:line="320" w:lineRule="exact"/>
              <w:ind w:firstLineChars="250" w:firstLine="600"/>
              <w:jc w:val="both"/>
              <w:rPr>
                <w:rFonts w:ascii="標楷體" w:eastAsia="標楷體" w:hAnsi="標楷體"/>
                <w:color w:val="000000" w:themeColor="text1"/>
                <w:sz w:val="26"/>
                <w:szCs w:val="26"/>
              </w:rPr>
            </w:pPr>
            <w:r w:rsidRPr="008A6DDC">
              <w:rPr>
                <w:rFonts w:ascii="標楷體" w:eastAsia="標楷體" w:hAnsi="標楷體" w:hint="eastAsia"/>
                <w:color w:val="000000" w:themeColor="text1"/>
                <w:szCs w:val="24"/>
              </w:rPr>
              <w:t>(1)自我介紹，30%。</w:t>
            </w:r>
          </w:p>
          <w:p w:rsidR="0012382F" w:rsidRPr="008A6DDC" w:rsidRDefault="0012382F" w:rsidP="008D766C">
            <w:pPr>
              <w:tabs>
                <w:tab w:val="left" w:pos="2198"/>
              </w:tabs>
              <w:adjustRightInd w:val="0"/>
              <w:snapToGrid w:val="0"/>
              <w:spacing w:line="320" w:lineRule="exact"/>
              <w:ind w:firstLineChars="250" w:firstLine="600"/>
              <w:jc w:val="both"/>
              <w:rPr>
                <w:rFonts w:ascii="標楷體" w:eastAsia="標楷體" w:hAnsi="標楷體"/>
                <w:color w:val="000000" w:themeColor="text1"/>
                <w:sz w:val="26"/>
                <w:szCs w:val="26"/>
              </w:rPr>
            </w:pPr>
            <w:r w:rsidRPr="008A6DDC">
              <w:rPr>
                <w:rFonts w:ascii="標楷體" w:eastAsia="標楷體" w:hAnsi="標楷體" w:hint="eastAsia"/>
                <w:color w:val="000000" w:themeColor="text1"/>
                <w:szCs w:val="24"/>
              </w:rPr>
              <w:t>(2)臨場反應能力，40%。</w:t>
            </w:r>
          </w:p>
          <w:p w:rsidR="0012382F" w:rsidRPr="008A6DDC" w:rsidRDefault="0012382F" w:rsidP="008D766C">
            <w:pPr>
              <w:tabs>
                <w:tab w:val="left" w:pos="2198"/>
              </w:tabs>
              <w:adjustRightInd w:val="0"/>
              <w:snapToGrid w:val="0"/>
              <w:spacing w:line="320" w:lineRule="exact"/>
              <w:ind w:firstLineChars="250" w:firstLine="600"/>
              <w:jc w:val="both"/>
              <w:rPr>
                <w:rFonts w:ascii="標楷體" w:eastAsia="標楷體" w:hAnsi="標楷體"/>
                <w:color w:val="000000" w:themeColor="text1"/>
                <w:sz w:val="26"/>
                <w:szCs w:val="26"/>
              </w:rPr>
            </w:pPr>
            <w:r w:rsidRPr="008A6DDC">
              <w:rPr>
                <w:rFonts w:ascii="標楷體" w:eastAsia="標楷體" w:hAnsi="標楷體" w:hint="eastAsia"/>
                <w:color w:val="000000" w:themeColor="text1"/>
                <w:szCs w:val="24"/>
              </w:rPr>
              <w:t>(3)儀態談吐，30%。</w:t>
            </w:r>
          </w:p>
          <w:p w:rsidR="0012382F" w:rsidRPr="008A6DDC" w:rsidRDefault="0012382F" w:rsidP="0012382F">
            <w:pPr>
              <w:snapToGrid w:val="0"/>
              <w:spacing w:line="320" w:lineRule="exact"/>
              <w:ind w:rightChars="65" w:right="156"/>
              <w:jc w:val="both"/>
              <w:rPr>
                <w:rFonts w:ascii="標楷體" w:eastAsia="標楷體" w:hAnsi="標楷體"/>
                <w:color w:val="000000" w:themeColor="text1"/>
                <w:szCs w:val="24"/>
              </w:rPr>
            </w:pPr>
            <w:r w:rsidRPr="008A6DDC">
              <w:rPr>
                <w:rFonts w:ascii="標楷體" w:eastAsia="標楷體" w:hAnsi="標楷體" w:hint="eastAsia"/>
                <w:color w:val="000000" w:themeColor="text1"/>
              </w:rPr>
              <w:t>五、</w:t>
            </w:r>
            <w:r w:rsidRPr="008A6DDC">
              <w:rPr>
                <w:rFonts w:ascii="標楷體" w:eastAsia="標楷體" w:hAnsi="標楷體" w:hint="eastAsia"/>
                <w:color w:val="000000" w:themeColor="text1"/>
                <w:szCs w:val="24"/>
              </w:rPr>
              <w:t xml:space="preserve">書面審查項目及配分如下： </w:t>
            </w:r>
          </w:p>
          <w:p w:rsidR="0012382F" w:rsidRPr="008A6DDC" w:rsidRDefault="0012382F" w:rsidP="0012382F">
            <w:pPr>
              <w:snapToGrid w:val="0"/>
              <w:spacing w:line="320" w:lineRule="exact"/>
              <w:ind w:firstLineChars="163" w:firstLine="39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(1)自傳(以600字稿紙書寫)，</w:t>
            </w:r>
            <w:r w:rsidR="00ED2EE5" w:rsidRPr="008A6DDC">
              <w:rPr>
                <w:rFonts w:ascii="標楷體" w:eastAsia="標楷體" w:hAnsi="標楷體" w:hint="eastAsia"/>
                <w:color w:val="000000" w:themeColor="text1"/>
                <w:szCs w:val="24"/>
              </w:rPr>
              <w:t>占</w:t>
            </w:r>
            <w:r w:rsidRPr="008A6DDC">
              <w:rPr>
                <w:rFonts w:ascii="標楷體" w:eastAsia="標楷體" w:hAnsi="標楷體" w:hint="eastAsia"/>
                <w:color w:val="000000" w:themeColor="text1"/>
                <w:szCs w:val="24"/>
              </w:rPr>
              <w:t>20%。</w:t>
            </w:r>
          </w:p>
          <w:p w:rsidR="0012382F" w:rsidRPr="008A6DDC" w:rsidRDefault="0012382F" w:rsidP="0012382F">
            <w:pPr>
              <w:snapToGrid w:val="0"/>
              <w:spacing w:line="320" w:lineRule="exact"/>
              <w:ind w:leftChars="163" w:left="1056" w:hangingChars="277" w:hanging="665"/>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(2)學生幹部及義工服務證明、競賽成績、成果作品及其他有利甄選之資料(以A4格式呈現)，</w:t>
            </w:r>
            <w:r w:rsidR="00ED2EE5" w:rsidRPr="008A6DDC">
              <w:rPr>
                <w:rFonts w:ascii="標楷體" w:eastAsia="標楷體" w:hAnsi="標楷體" w:hint="eastAsia"/>
                <w:color w:val="000000" w:themeColor="text1"/>
                <w:szCs w:val="24"/>
              </w:rPr>
              <w:t>占</w:t>
            </w:r>
            <w:r w:rsidRPr="008A6DDC">
              <w:rPr>
                <w:rFonts w:ascii="標楷體" w:eastAsia="標楷體" w:hAnsi="標楷體" w:hint="eastAsia"/>
                <w:color w:val="000000" w:themeColor="text1"/>
                <w:szCs w:val="24"/>
              </w:rPr>
              <w:t>80%。</w:t>
            </w:r>
          </w:p>
          <w:p w:rsidR="0012382F" w:rsidRPr="008A6DDC" w:rsidRDefault="0012382F" w:rsidP="0012382F">
            <w:pPr>
              <w:snapToGrid w:val="0"/>
              <w:spacing w:line="320" w:lineRule="exact"/>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六、書面審查項目未繳交資料者，該項目以零分計算。</w:t>
            </w:r>
          </w:p>
          <w:p w:rsidR="0012382F" w:rsidRPr="008A6DDC" w:rsidRDefault="0012382F" w:rsidP="0012382F">
            <w:pPr>
              <w:tabs>
                <w:tab w:val="left" w:pos="2198"/>
              </w:tabs>
              <w:adjustRightInd w:val="0"/>
              <w:snapToGrid w:val="0"/>
              <w:spacing w:line="320" w:lineRule="exact"/>
              <w:ind w:left="523" w:hangingChars="218" w:hanging="523"/>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七、錄取方式：</w:t>
            </w:r>
          </w:p>
          <w:p w:rsidR="0012382F" w:rsidRPr="008A6DDC" w:rsidRDefault="0012382F" w:rsidP="0012382F">
            <w:pPr>
              <w:tabs>
                <w:tab w:val="left" w:pos="2198"/>
              </w:tabs>
              <w:adjustRightInd w:val="0"/>
              <w:snapToGrid w:val="0"/>
              <w:spacing w:line="320" w:lineRule="exact"/>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(1)依甄選總成績分數高低，擇優錄取至額滿為止。</w:t>
            </w:r>
          </w:p>
          <w:p w:rsidR="0012382F" w:rsidRPr="008A6DDC" w:rsidRDefault="0012382F" w:rsidP="0012382F">
            <w:pPr>
              <w:pStyle w:val="a7"/>
              <w:snapToGrid w:val="0"/>
              <w:ind w:leftChars="0" w:left="452"/>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(2)總成績相同比序:1.術科測驗成績、2.面談成績、3.書面審查成績。</w:t>
            </w:r>
          </w:p>
          <w:p w:rsidR="0012382F" w:rsidRPr="008A6DDC" w:rsidRDefault="0012382F" w:rsidP="0012382F">
            <w:pPr>
              <w:tabs>
                <w:tab w:val="left" w:pos="2198"/>
              </w:tabs>
              <w:adjustRightInd w:val="0"/>
              <w:snapToGrid w:val="0"/>
              <w:ind w:left="523" w:hangingChars="218" w:hanging="523"/>
              <w:jc w:val="both"/>
              <w:rPr>
                <w:rFonts w:ascii="標楷體" w:eastAsia="標楷體" w:hAnsi="標楷體"/>
                <w:b/>
                <w:color w:val="000000" w:themeColor="text1"/>
                <w:szCs w:val="24"/>
              </w:rPr>
            </w:pPr>
            <w:r w:rsidRPr="008A6DDC">
              <w:rPr>
                <w:rFonts w:ascii="標楷體" w:eastAsia="標楷體" w:hAnsi="標楷體" w:hint="eastAsia"/>
                <w:color w:val="000000" w:themeColor="text1"/>
                <w:szCs w:val="24"/>
              </w:rPr>
              <w:t>八、放榜方式：</w:t>
            </w:r>
            <w:r w:rsidRPr="008A6DDC">
              <w:rPr>
                <w:rFonts w:ascii="標楷體" w:eastAsia="標楷體" w:hAnsi="標楷體" w:hint="eastAsia"/>
                <w:color w:val="000000" w:themeColor="text1"/>
              </w:rPr>
              <w:t>於本校</w:t>
            </w:r>
            <w:r w:rsidRPr="008A6DDC">
              <w:rPr>
                <w:rFonts w:ascii="標楷體" w:eastAsia="標楷體" w:hAnsi="標楷體" w:hint="eastAsia"/>
                <w:color w:val="000000" w:themeColor="text1"/>
                <w:szCs w:val="24"/>
              </w:rPr>
              <w:t>校網及校門口公告</w:t>
            </w:r>
            <w:r w:rsidR="00D03584" w:rsidRPr="008A6DDC">
              <w:rPr>
                <w:rFonts w:ascii="標楷體" w:eastAsia="標楷體" w:hAnsi="標楷體" w:hint="eastAsia"/>
                <w:color w:val="000000" w:themeColor="text1"/>
                <w:szCs w:val="24"/>
              </w:rPr>
              <w:t>，並且個別通知錄取考生</w:t>
            </w:r>
            <w:r w:rsidRPr="008A6DDC">
              <w:rPr>
                <w:rFonts w:ascii="標楷體" w:eastAsia="標楷體" w:hAnsi="標楷體" w:hint="eastAsia"/>
                <w:color w:val="000000" w:themeColor="text1"/>
                <w:szCs w:val="24"/>
              </w:rPr>
              <w:t>。</w:t>
            </w:r>
          </w:p>
        </w:tc>
      </w:tr>
      <w:tr w:rsidR="0012382F" w:rsidRPr="008A6DDC" w:rsidTr="00123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57"/>
        </w:trPr>
        <w:tc>
          <w:tcPr>
            <w:tcW w:w="425" w:type="dxa"/>
            <w:tcBorders>
              <w:top w:val="single" w:sz="12" w:space="0" w:color="auto"/>
              <w:left w:val="single" w:sz="12" w:space="0" w:color="auto"/>
              <w:bottom w:val="single" w:sz="12" w:space="0" w:color="auto"/>
              <w:right w:val="single" w:sz="6" w:space="0" w:color="auto"/>
            </w:tcBorders>
            <w:vAlign w:val="center"/>
          </w:tcPr>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備</w:t>
            </w:r>
          </w:p>
          <w:p w:rsidR="0012382F" w:rsidRPr="008A6DDC" w:rsidRDefault="0012382F" w:rsidP="0012382F">
            <w:pPr>
              <w:spacing w:line="0" w:lineRule="atLeast"/>
              <w:jc w:val="center"/>
              <w:rPr>
                <w:rFonts w:ascii="標楷體" w:eastAsia="標楷體" w:hAnsi="標楷體"/>
                <w:color w:val="000000" w:themeColor="text1"/>
              </w:rPr>
            </w:pPr>
          </w:p>
          <w:p w:rsidR="0012382F" w:rsidRPr="008A6DDC" w:rsidRDefault="0012382F" w:rsidP="0012382F">
            <w:pPr>
              <w:spacing w:line="0" w:lineRule="atLeast"/>
              <w:jc w:val="center"/>
              <w:rPr>
                <w:rFonts w:ascii="標楷體" w:eastAsia="標楷體" w:hAnsi="標楷體"/>
                <w:color w:val="000000" w:themeColor="text1"/>
              </w:rPr>
            </w:pPr>
          </w:p>
          <w:p w:rsidR="0012382F" w:rsidRPr="008A6DDC" w:rsidRDefault="0012382F" w:rsidP="0012382F">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註</w:t>
            </w:r>
          </w:p>
        </w:tc>
        <w:tc>
          <w:tcPr>
            <w:tcW w:w="10091" w:type="dxa"/>
            <w:gridSpan w:val="8"/>
            <w:tcBorders>
              <w:top w:val="single" w:sz="12" w:space="0" w:color="auto"/>
              <w:left w:val="single" w:sz="6" w:space="0" w:color="auto"/>
              <w:bottom w:val="single" w:sz="12" w:space="0" w:color="auto"/>
              <w:right w:val="single" w:sz="12" w:space="0" w:color="auto"/>
            </w:tcBorders>
            <w:vAlign w:val="center"/>
          </w:tcPr>
          <w:p w:rsidR="0012382F" w:rsidRPr="008A6DDC" w:rsidRDefault="0012382F" w:rsidP="0012382F">
            <w:pPr>
              <w:snapToGrid w:val="0"/>
              <w:spacing w:line="360" w:lineRule="exact"/>
              <w:ind w:rightChars="65" w:right="156"/>
              <w:jc w:val="both"/>
              <w:rPr>
                <w:rFonts w:ascii="標楷體" w:eastAsia="標楷體" w:hAnsi="標楷體"/>
                <w:color w:val="000000" w:themeColor="text1"/>
              </w:rPr>
            </w:pPr>
            <w:r w:rsidRPr="008A6DDC">
              <w:rPr>
                <w:rFonts w:ascii="標楷體" w:eastAsia="標楷體" w:hAnsi="標楷體" w:hint="eastAsia"/>
                <w:color w:val="000000" w:themeColor="text1"/>
              </w:rPr>
              <w:t>一、本項甄選入學不限定畢業國中，歡迎跨縣市地區學生報考。</w:t>
            </w:r>
          </w:p>
          <w:p w:rsidR="0012382F" w:rsidRPr="008A6DDC" w:rsidRDefault="0012382F" w:rsidP="0012382F">
            <w:pPr>
              <w:snapToGrid w:val="0"/>
              <w:ind w:left="490" w:hangingChars="204" w:hanging="490"/>
              <w:jc w:val="both"/>
              <w:rPr>
                <w:rFonts w:ascii="標楷體" w:eastAsia="標楷體" w:hAnsi="標楷體"/>
                <w:color w:val="000000" w:themeColor="text1"/>
                <w:szCs w:val="24"/>
              </w:rPr>
            </w:pPr>
            <w:r w:rsidRPr="008A6DDC">
              <w:rPr>
                <w:rFonts w:ascii="標楷體" w:eastAsia="標楷體" w:hAnsi="標楷體" w:hint="eastAsia"/>
                <w:color w:val="000000" w:themeColor="text1"/>
              </w:rPr>
              <w:t>二、</w:t>
            </w:r>
            <w:r w:rsidRPr="008A6DDC">
              <w:rPr>
                <w:rFonts w:ascii="標楷體" w:eastAsia="標楷體" w:hAnsi="標楷體"/>
                <w:color w:val="000000" w:themeColor="text1"/>
                <w:szCs w:val="24"/>
              </w:rPr>
              <w:t>學校位</w:t>
            </w:r>
            <w:r w:rsidRPr="008A6DDC">
              <w:rPr>
                <w:rFonts w:ascii="標楷體" w:eastAsia="標楷體" w:hAnsi="標楷體" w:hint="eastAsia"/>
                <w:color w:val="000000" w:themeColor="text1"/>
                <w:szCs w:val="24"/>
              </w:rPr>
              <w:t>於</w:t>
            </w:r>
            <w:r w:rsidRPr="008A6DDC">
              <w:rPr>
                <w:rFonts w:ascii="標楷體" w:eastAsia="標楷體" w:hAnsi="標楷體"/>
                <w:color w:val="000000" w:themeColor="text1"/>
                <w:szCs w:val="24"/>
              </w:rPr>
              <w:t>市區，火車、</w:t>
            </w:r>
            <w:r w:rsidRPr="008A6DDC">
              <w:rPr>
                <w:rFonts w:ascii="標楷體" w:eastAsia="標楷體" w:hAnsi="標楷體" w:hint="eastAsia"/>
                <w:color w:val="000000" w:themeColor="text1"/>
                <w:szCs w:val="24"/>
              </w:rPr>
              <w:t>捷運</w:t>
            </w:r>
            <w:r w:rsidRPr="008A6DDC">
              <w:rPr>
                <w:rFonts w:ascii="標楷體" w:eastAsia="標楷體" w:hAnsi="標楷體"/>
                <w:color w:val="000000" w:themeColor="text1"/>
                <w:szCs w:val="24"/>
              </w:rPr>
              <w:t>站旁，交通便捷，校園廣闊優美</w:t>
            </w:r>
            <w:r w:rsidRPr="008A6DDC">
              <w:rPr>
                <w:rFonts w:ascii="標楷體" w:eastAsia="標楷體" w:hAnsi="標楷體" w:hint="eastAsia"/>
                <w:color w:val="000000" w:themeColor="text1"/>
                <w:szCs w:val="24"/>
              </w:rPr>
              <w:t>，且教育部高職學校評鑑已達優質學校標準</w:t>
            </w:r>
            <w:r w:rsidRPr="008A6DDC">
              <w:rPr>
                <w:rFonts w:ascii="標楷體" w:eastAsia="標楷體" w:hAnsi="標楷體" w:hint="eastAsia"/>
                <w:color w:val="000000" w:themeColor="text1"/>
              </w:rPr>
              <w:t>。</w:t>
            </w:r>
          </w:p>
          <w:p w:rsidR="0012382F" w:rsidRPr="008A6DDC" w:rsidRDefault="0012382F" w:rsidP="0012382F">
            <w:pPr>
              <w:snapToGrid w:val="0"/>
              <w:ind w:left="490" w:hangingChars="204" w:hanging="490"/>
              <w:jc w:val="both"/>
              <w:rPr>
                <w:rFonts w:ascii="標楷體" w:eastAsia="標楷體" w:hAnsi="標楷體"/>
                <w:color w:val="000000" w:themeColor="text1"/>
              </w:rPr>
            </w:pPr>
            <w:r w:rsidRPr="008A6DDC">
              <w:rPr>
                <w:rFonts w:ascii="標楷體" w:eastAsia="標楷體" w:hAnsi="標楷體"/>
                <w:noProof/>
                <w:color w:val="000000" w:themeColor="text1"/>
              </w:rPr>
              <w:drawing>
                <wp:anchor distT="0" distB="0" distL="114300" distR="114300" simplePos="0" relativeHeight="251661312" behindDoc="1" locked="0" layoutInCell="1" allowOverlap="1" wp14:anchorId="22CF2A91" wp14:editId="00A0C86F">
                  <wp:simplePos x="0" y="0"/>
                  <wp:positionH relativeFrom="column">
                    <wp:posOffset>4953000</wp:posOffset>
                  </wp:positionH>
                  <wp:positionV relativeFrom="paragraph">
                    <wp:posOffset>331470</wp:posOffset>
                  </wp:positionV>
                  <wp:extent cx="951230" cy="858520"/>
                  <wp:effectExtent l="0" t="0" r="1270" b="0"/>
                  <wp:wrapNone/>
                  <wp:docPr id="2" name="圖片 2" descr="QRCode_協和首頁_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Code_協和首頁_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230" cy="858520"/>
                          </a:xfrm>
                          <a:prstGeom prst="rect">
                            <a:avLst/>
                          </a:prstGeom>
                          <a:noFill/>
                          <a:ln>
                            <a:noFill/>
                          </a:ln>
                        </pic:spPr>
                      </pic:pic>
                    </a:graphicData>
                  </a:graphic>
                </wp:anchor>
              </w:drawing>
            </w:r>
            <w:r w:rsidRPr="008A6DDC">
              <w:rPr>
                <w:rFonts w:ascii="標楷體" w:eastAsia="標楷體" w:hAnsi="標楷體" w:hint="eastAsia"/>
                <w:color w:val="000000" w:themeColor="text1"/>
              </w:rPr>
              <w:t>三、</w:t>
            </w:r>
            <w:r w:rsidRPr="008A6DDC">
              <w:rPr>
                <w:rFonts w:ascii="標楷體" w:eastAsia="標楷體" w:hAnsi="標楷體"/>
                <w:color w:val="000000" w:themeColor="text1"/>
              </w:rPr>
              <w:t>本校10</w:t>
            </w:r>
            <w:r w:rsidRPr="008A6DDC">
              <w:rPr>
                <w:rFonts w:ascii="標楷體" w:eastAsia="標楷體" w:hAnsi="標楷體" w:hint="eastAsia"/>
                <w:color w:val="000000" w:themeColor="text1"/>
              </w:rPr>
              <w:t>3</w:t>
            </w:r>
            <w:r w:rsidRPr="008A6DDC">
              <w:rPr>
                <w:rFonts w:ascii="標楷體" w:eastAsia="標楷體" w:hAnsi="標楷體"/>
                <w:color w:val="000000" w:themeColor="text1"/>
              </w:rPr>
              <w:t>學年度向學生收取之費用項目(含學費、雜費、代收代付費及代辦費)、用途及數額</w:t>
            </w:r>
            <w:r w:rsidRPr="008A6DDC">
              <w:rPr>
                <w:rFonts w:ascii="標楷體" w:eastAsia="標楷體" w:hAnsi="標楷體" w:hint="eastAsia"/>
                <w:color w:val="000000" w:themeColor="text1"/>
              </w:rPr>
              <w:t>，</w:t>
            </w:r>
            <w:r w:rsidRPr="008A6DDC">
              <w:rPr>
                <w:rFonts w:ascii="標楷體" w:eastAsia="標楷體" w:hAnsi="標楷體"/>
                <w:color w:val="000000" w:themeColor="text1"/>
              </w:rPr>
              <w:t>請參閱本校網</w:t>
            </w:r>
            <w:r w:rsidRPr="008A6DDC">
              <w:rPr>
                <w:rFonts w:ascii="標楷體" w:eastAsia="標楷體" w:hAnsi="標楷體" w:hint="eastAsia"/>
                <w:color w:val="000000" w:themeColor="text1"/>
              </w:rPr>
              <w:t>站</w:t>
            </w:r>
            <w:r w:rsidRPr="008A6DDC">
              <w:rPr>
                <w:rFonts w:ascii="標楷體" w:eastAsia="標楷體" w:hAnsi="標楷體"/>
                <w:color w:val="000000" w:themeColor="text1"/>
              </w:rPr>
              <w:t>公告。</w:t>
            </w:r>
          </w:p>
          <w:p w:rsidR="00D03584" w:rsidRPr="008A6DDC" w:rsidRDefault="0012382F" w:rsidP="0012382F">
            <w:pPr>
              <w:snapToGrid w:val="0"/>
              <w:spacing w:line="360" w:lineRule="exact"/>
              <w:ind w:left="470" w:rightChars="65" w:right="156" w:hangingChars="196" w:hanging="470"/>
              <w:jc w:val="both"/>
              <w:rPr>
                <w:rFonts w:ascii="標楷體" w:eastAsia="標楷體" w:hAnsi="標楷體"/>
                <w:color w:val="000000" w:themeColor="text1"/>
              </w:rPr>
            </w:pPr>
            <w:r w:rsidRPr="008A6DDC">
              <w:rPr>
                <w:rFonts w:ascii="標楷體" w:eastAsia="標楷體" w:hAnsi="標楷體" w:hint="eastAsia"/>
                <w:color w:val="000000" w:themeColor="text1"/>
              </w:rPr>
              <w:t>四、有關本校美工科簡介及升學就業進路等資訊，歡迎上本校網站查詢。</w:t>
            </w:r>
          </w:p>
          <w:p w:rsidR="0012382F" w:rsidRPr="008A6DDC" w:rsidRDefault="00D03584" w:rsidP="0012382F">
            <w:pPr>
              <w:snapToGrid w:val="0"/>
              <w:spacing w:line="360" w:lineRule="exact"/>
              <w:ind w:left="470" w:rightChars="65" w:right="156" w:hangingChars="196" w:hanging="470"/>
              <w:jc w:val="both"/>
              <w:rPr>
                <w:rFonts w:ascii="標楷體" w:eastAsia="標楷體" w:hAnsi="標楷體"/>
                <w:color w:val="000000" w:themeColor="text1"/>
              </w:rPr>
            </w:pPr>
            <w:r w:rsidRPr="008A6DDC">
              <w:rPr>
                <w:rFonts w:ascii="標楷體" w:eastAsia="標楷體" w:hAnsi="標楷體" w:hint="eastAsia"/>
                <w:color w:val="000000" w:themeColor="text1"/>
              </w:rPr>
              <w:t>五、</w:t>
            </w:r>
            <w:r w:rsidRPr="008A6DDC">
              <w:rPr>
                <w:rFonts w:ascii="標楷體" w:eastAsia="標楷體" w:hAnsi="標楷體" w:hint="eastAsia"/>
                <w:color w:val="000000" w:themeColor="text1"/>
                <w:szCs w:val="24"/>
              </w:rPr>
              <w:t>術科測驗時間：103年4月26日(六)上午9時至11時。</w:t>
            </w:r>
          </w:p>
          <w:p w:rsidR="0012382F" w:rsidRPr="008A6DDC" w:rsidRDefault="00D03584" w:rsidP="0012382F">
            <w:pPr>
              <w:snapToGrid w:val="0"/>
              <w:spacing w:line="360" w:lineRule="exact"/>
              <w:ind w:left="470" w:rightChars="65" w:right="156" w:hangingChars="196" w:hanging="470"/>
              <w:jc w:val="both"/>
              <w:rPr>
                <w:rFonts w:ascii="標楷體" w:eastAsia="標楷體" w:hAnsi="標楷體"/>
                <w:color w:val="000000" w:themeColor="text1"/>
              </w:rPr>
            </w:pPr>
            <w:r w:rsidRPr="008A6DDC">
              <w:rPr>
                <w:rFonts w:ascii="標楷體" w:eastAsia="標楷體" w:hAnsi="標楷體" w:hint="eastAsia"/>
                <w:color w:val="000000" w:themeColor="text1"/>
              </w:rPr>
              <w:t>六</w:t>
            </w:r>
            <w:r w:rsidR="0012382F" w:rsidRPr="008A6DDC">
              <w:rPr>
                <w:rFonts w:ascii="標楷體" w:eastAsia="標楷體" w:hAnsi="標楷體" w:hint="eastAsia"/>
                <w:color w:val="000000" w:themeColor="text1"/>
              </w:rPr>
              <w:t xml:space="preserve">、有關特色招生甄選入學評選方式如有未盡事宜或認定有所爭議時，          </w:t>
            </w:r>
          </w:p>
          <w:p w:rsidR="0012382F" w:rsidRPr="008A6DDC" w:rsidRDefault="0012382F" w:rsidP="0012382F">
            <w:pPr>
              <w:spacing w:line="240" w:lineRule="atLeast"/>
              <w:ind w:left="491" w:hanging="491"/>
              <w:rPr>
                <w:rFonts w:ascii="標楷體" w:eastAsia="標楷體" w:hAnsi="標楷體"/>
                <w:color w:val="000000" w:themeColor="text1"/>
                <w:sz w:val="22"/>
              </w:rPr>
            </w:pPr>
            <w:r w:rsidRPr="008A6DDC">
              <w:rPr>
                <w:rFonts w:ascii="標楷體" w:eastAsia="標楷體" w:hAnsi="標楷體" w:hint="eastAsia"/>
                <w:color w:val="000000" w:themeColor="text1"/>
              </w:rPr>
              <w:t xml:space="preserve">    由本校特色招生甄選入學工作委員會會議決議之。</w:t>
            </w:r>
          </w:p>
        </w:tc>
      </w:tr>
    </w:tbl>
    <w:p w:rsidR="007F7EFA" w:rsidRPr="008A6DDC" w:rsidRDefault="007F7EFA" w:rsidP="007F7EFA">
      <w:pPr>
        <w:pStyle w:val="a3"/>
        <w:tabs>
          <w:tab w:val="left" w:pos="480"/>
        </w:tabs>
        <w:snapToGrid/>
        <w:spacing w:line="240" w:lineRule="atLeast"/>
        <w:jc w:val="center"/>
        <w:rPr>
          <w:rFonts w:ascii="標楷體" w:eastAsia="標楷體" w:hAnsi="標楷體"/>
          <w:color w:val="000000" w:themeColor="text1"/>
        </w:rPr>
      </w:pPr>
      <w:r w:rsidRPr="008A6DDC">
        <w:rPr>
          <w:rFonts w:ascii="標楷體" w:eastAsia="標楷體" w:hAnsi="標楷體" w:cs="標楷體" w:hint="eastAsia"/>
          <w:color w:val="000000" w:themeColor="text1"/>
          <w:sz w:val="32"/>
          <w:szCs w:val="32"/>
        </w:rPr>
        <w:t>基北區</w:t>
      </w:r>
      <w:r w:rsidR="00C56542" w:rsidRPr="008A6DDC">
        <w:rPr>
          <w:rFonts w:ascii="標楷體" w:eastAsia="標楷體" w:hAnsi="標楷體" w:cs="標楷體" w:hint="eastAsia"/>
          <w:color w:val="000000" w:themeColor="text1"/>
          <w:sz w:val="32"/>
          <w:szCs w:val="32"/>
        </w:rPr>
        <w:t>(臺北市)</w:t>
      </w:r>
      <w:r w:rsidRPr="008A6DDC">
        <w:rPr>
          <w:rFonts w:ascii="標楷體" w:eastAsia="標楷體" w:hAnsi="標楷體" w:cs="標楷體"/>
          <w:color w:val="000000" w:themeColor="text1"/>
          <w:sz w:val="32"/>
          <w:szCs w:val="32"/>
        </w:rPr>
        <w:t>103</w:t>
      </w:r>
      <w:r w:rsidRPr="008A6DDC">
        <w:rPr>
          <w:rFonts w:ascii="標楷體" w:eastAsia="標楷體" w:hAnsi="標楷體" w:cs="標楷體" w:hint="eastAsia"/>
          <w:color w:val="000000" w:themeColor="text1"/>
          <w:sz w:val="32"/>
          <w:szCs w:val="32"/>
        </w:rPr>
        <w:t>學年度特色招生甄選入學簡章</w:t>
      </w:r>
    </w:p>
    <w:tbl>
      <w:tblPr>
        <w:tblW w:w="0" w:type="auto"/>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5"/>
        <w:gridCol w:w="733"/>
        <w:gridCol w:w="1252"/>
        <w:gridCol w:w="1559"/>
        <w:gridCol w:w="709"/>
        <w:gridCol w:w="850"/>
        <w:gridCol w:w="1428"/>
        <w:gridCol w:w="716"/>
        <w:gridCol w:w="2844"/>
      </w:tblGrid>
      <w:tr w:rsidR="007F7EFA" w:rsidRPr="008A6DDC" w:rsidTr="00ED2EE5">
        <w:trPr>
          <w:cantSplit/>
        </w:trPr>
        <w:tc>
          <w:tcPr>
            <w:tcW w:w="1158" w:type="dxa"/>
            <w:gridSpan w:val="2"/>
            <w:tcBorders>
              <w:top w:val="single" w:sz="12" w:space="0" w:color="auto"/>
            </w:tcBorders>
            <w:vAlign w:val="center"/>
          </w:tcPr>
          <w:p w:rsidR="007F7EFA" w:rsidRPr="008A6DDC" w:rsidRDefault="007F7EFA" w:rsidP="00ED2EE5">
            <w:pPr>
              <w:jc w:val="center"/>
              <w:rPr>
                <w:rFonts w:ascii="標楷體" w:eastAsia="標楷體" w:hAnsi="標楷體"/>
                <w:color w:val="000000" w:themeColor="text1"/>
              </w:rPr>
            </w:pPr>
            <w:r w:rsidRPr="008A6DDC">
              <w:rPr>
                <w:rFonts w:ascii="標楷體" w:eastAsia="標楷體" w:hAnsi="標楷體" w:cs="標楷體" w:hint="eastAsia"/>
                <w:color w:val="000000" w:themeColor="text1"/>
              </w:rPr>
              <w:t>校名</w:t>
            </w:r>
          </w:p>
        </w:tc>
        <w:tc>
          <w:tcPr>
            <w:tcW w:w="5798" w:type="dxa"/>
            <w:gridSpan w:val="5"/>
            <w:tcBorders>
              <w:top w:val="single" w:sz="12" w:space="0" w:color="auto"/>
            </w:tcBorders>
            <w:vAlign w:val="center"/>
          </w:tcPr>
          <w:p w:rsidR="007F7EFA" w:rsidRPr="008A6DDC" w:rsidRDefault="007F7EFA" w:rsidP="00ED2EE5">
            <w:pPr>
              <w:jc w:val="both"/>
              <w:rPr>
                <w:rFonts w:ascii="標楷體" w:eastAsia="標楷體" w:hAnsi="標楷體"/>
                <w:color w:val="000000" w:themeColor="text1"/>
              </w:rPr>
            </w:pPr>
            <w:r w:rsidRPr="008A6DDC">
              <w:rPr>
                <w:rFonts w:ascii="標楷體" w:eastAsia="標楷體" w:hAnsi="標楷體" w:cs="標楷體" w:hint="eastAsia"/>
                <w:color w:val="000000" w:themeColor="text1"/>
              </w:rPr>
              <w:t>臺北市私立景文高級中學</w:t>
            </w:r>
          </w:p>
        </w:tc>
        <w:tc>
          <w:tcPr>
            <w:tcW w:w="716" w:type="dxa"/>
            <w:tcBorders>
              <w:top w:val="single" w:sz="12" w:space="0" w:color="auto"/>
            </w:tcBorders>
            <w:vAlign w:val="center"/>
          </w:tcPr>
          <w:p w:rsidR="007F7EFA" w:rsidRPr="008A6DDC" w:rsidRDefault="007F7EFA" w:rsidP="00ED2EE5">
            <w:pPr>
              <w:jc w:val="center"/>
              <w:rPr>
                <w:rFonts w:ascii="標楷體" w:eastAsia="標楷體" w:hAnsi="標楷體"/>
                <w:color w:val="000000" w:themeColor="text1"/>
              </w:rPr>
            </w:pPr>
            <w:r w:rsidRPr="008A6DDC">
              <w:rPr>
                <w:rFonts w:ascii="標楷體" w:eastAsia="標楷體" w:hAnsi="標楷體" w:cs="標楷體" w:hint="eastAsia"/>
                <w:color w:val="000000" w:themeColor="text1"/>
              </w:rPr>
              <w:t>代碼</w:t>
            </w:r>
          </w:p>
        </w:tc>
        <w:tc>
          <w:tcPr>
            <w:tcW w:w="2844" w:type="dxa"/>
            <w:tcBorders>
              <w:top w:val="single" w:sz="12" w:space="0" w:color="auto"/>
            </w:tcBorders>
            <w:vAlign w:val="center"/>
          </w:tcPr>
          <w:p w:rsidR="007F7EFA" w:rsidRPr="008A6DDC" w:rsidRDefault="007F7EFA" w:rsidP="007F7EFA">
            <w:pPr>
              <w:jc w:val="center"/>
              <w:rPr>
                <w:rFonts w:ascii="標楷體" w:eastAsia="標楷體" w:hAnsi="標楷體"/>
                <w:color w:val="000000" w:themeColor="text1"/>
              </w:rPr>
            </w:pPr>
            <w:r w:rsidRPr="008A6DDC">
              <w:rPr>
                <w:rFonts w:ascii="標楷體" w:eastAsia="標楷體" w:hAnsi="標楷體" w:cs="標楷體"/>
                <w:color w:val="000000" w:themeColor="text1"/>
              </w:rPr>
              <w:t>381305</w:t>
            </w:r>
          </w:p>
        </w:tc>
      </w:tr>
      <w:tr w:rsidR="007F7EFA" w:rsidRPr="008A6DDC" w:rsidTr="00ED2EE5">
        <w:tc>
          <w:tcPr>
            <w:tcW w:w="1158" w:type="dxa"/>
            <w:gridSpan w:val="2"/>
            <w:vAlign w:val="center"/>
          </w:tcPr>
          <w:p w:rsidR="007F7EFA" w:rsidRPr="008A6DDC" w:rsidRDefault="007F7EFA" w:rsidP="00ED2EE5">
            <w:pPr>
              <w:jc w:val="center"/>
              <w:rPr>
                <w:rFonts w:ascii="標楷體" w:eastAsia="標楷體" w:hAnsi="標楷體"/>
                <w:color w:val="000000" w:themeColor="text1"/>
              </w:rPr>
            </w:pPr>
            <w:r w:rsidRPr="008A6DDC">
              <w:rPr>
                <w:rFonts w:ascii="標楷體" w:eastAsia="標楷體" w:hAnsi="標楷體" w:cs="標楷體" w:hint="eastAsia"/>
                <w:color w:val="000000" w:themeColor="text1"/>
              </w:rPr>
              <w:t>校址</w:t>
            </w:r>
          </w:p>
        </w:tc>
        <w:tc>
          <w:tcPr>
            <w:tcW w:w="5798" w:type="dxa"/>
            <w:gridSpan w:val="5"/>
            <w:vAlign w:val="center"/>
          </w:tcPr>
          <w:p w:rsidR="007F7EFA" w:rsidRPr="008A6DDC" w:rsidRDefault="007F7EFA" w:rsidP="00ED2EE5">
            <w:pPr>
              <w:jc w:val="both"/>
              <w:rPr>
                <w:rFonts w:ascii="標楷體" w:eastAsia="標楷體" w:hAnsi="標楷體"/>
                <w:color w:val="000000" w:themeColor="text1"/>
              </w:rPr>
            </w:pPr>
            <w:r w:rsidRPr="008A6DDC">
              <w:rPr>
                <w:rFonts w:ascii="標楷體" w:eastAsia="標楷體" w:hAnsi="標楷體" w:cs="標楷體" w:hint="eastAsia"/>
                <w:color w:val="000000" w:themeColor="text1"/>
              </w:rPr>
              <w:t>(</w:t>
            </w:r>
            <w:r w:rsidRPr="008A6DDC">
              <w:rPr>
                <w:rFonts w:ascii="標楷體" w:eastAsia="標楷體" w:hAnsi="標楷體" w:cs="標楷體"/>
                <w:color w:val="000000" w:themeColor="text1"/>
              </w:rPr>
              <w:t>11650</w:t>
            </w:r>
            <w:r w:rsidRPr="008A6DDC">
              <w:rPr>
                <w:rFonts w:ascii="標楷體" w:eastAsia="標楷體" w:hAnsi="標楷體" w:cs="標楷體" w:hint="eastAsia"/>
                <w:color w:val="000000" w:themeColor="text1"/>
              </w:rPr>
              <w:t>)臺北市文山區保儀路</w:t>
            </w:r>
            <w:r w:rsidRPr="008A6DDC">
              <w:rPr>
                <w:rFonts w:ascii="標楷體" w:eastAsia="標楷體" w:hAnsi="標楷體" w:cs="標楷體"/>
                <w:color w:val="000000" w:themeColor="text1"/>
              </w:rPr>
              <w:t>127</w:t>
            </w:r>
            <w:r w:rsidRPr="008A6DDC">
              <w:rPr>
                <w:rFonts w:ascii="標楷體" w:eastAsia="標楷體" w:hAnsi="標楷體" w:cs="標楷體" w:hint="eastAsia"/>
                <w:color w:val="000000" w:themeColor="text1"/>
              </w:rPr>
              <w:t>號</w:t>
            </w:r>
          </w:p>
        </w:tc>
        <w:tc>
          <w:tcPr>
            <w:tcW w:w="716" w:type="dxa"/>
            <w:vAlign w:val="center"/>
          </w:tcPr>
          <w:p w:rsidR="007F7EFA" w:rsidRPr="008A6DDC" w:rsidRDefault="007F7EFA" w:rsidP="00ED2EE5">
            <w:pPr>
              <w:jc w:val="center"/>
              <w:rPr>
                <w:rFonts w:ascii="標楷體" w:eastAsia="標楷體" w:hAnsi="標楷體"/>
                <w:color w:val="000000" w:themeColor="text1"/>
              </w:rPr>
            </w:pPr>
            <w:r w:rsidRPr="008A6DDC">
              <w:rPr>
                <w:rFonts w:ascii="標楷體" w:eastAsia="標楷體" w:hAnsi="標楷體" w:cs="標楷體" w:hint="eastAsia"/>
                <w:color w:val="000000" w:themeColor="text1"/>
              </w:rPr>
              <w:t>電話</w:t>
            </w:r>
          </w:p>
        </w:tc>
        <w:tc>
          <w:tcPr>
            <w:tcW w:w="2844" w:type="dxa"/>
            <w:vAlign w:val="center"/>
          </w:tcPr>
          <w:p w:rsidR="007F7EFA" w:rsidRPr="008A6DDC" w:rsidRDefault="007F7EFA" w:rsidP="00ED2EE5">
            <w:pPr>
              <w:jc w:val="both"/>
              <w:rPr>
                <w:rFonts w:ascii="標楷體" w:eastAsia="標楷體" w:hAnsi="標楷體"/>
                <w:color w:val="000000" w:themeColor="text1"/>
              </w:rPr>
            </w:pPr>
            <w:r w:rsidRPr="008A6DDC">
              <w:rPr>
                <w:rFonts w:ascii="標楷體" w:eastAsia="標楷體" w:hAnsi="標楷體" w:cs="標楷體" w:hint="eastAsia"/>
                <w:color w:val="000000" w:themeColor="text1"/>
              </w:rPr>
              <w:t>(02)</w:t>
            </w:r>
            <w:r w:rsidRPr="008A6DDC">
              <w:rPr>
                <w:rFonts w:ascii="標楷體" w:eastAsia="標楷體" w:hAnsi="標楷體" w:cs="標楷體"/>
                <w:color w:val="000000" w:themeColor="text1"/>
              </w:rPr>
              <w:t>2939-0310</w:t>
            </w:r>
            <w:r w:rsidRPr="008A6DDC">
              <w:rPr>
                <w:rFonts w:ascii="標楷體" w:eastAsia="標楷體" w:hAnsi="標楷體" w:cs="標楷體" w:hint="eastAsia"/>
                <w:color w:val="000000" w:themeColor="text1"/>
              </w:rPr>
              <w:t>轉</w:t>
            </w:r>
            <w:r w:rsidRPr="008A6DDC">
              <w:rPr>
                <w:rFonts w:ascii="標楷體" w:eastAsia="標楷體" w:hAnsi="標楷體" w:cs="標楷體"/>
                <w:color w:val="000000" w:themeColor="text1"/>
              </w:rPr>
              <w:t>131</w:t>
            </w:r>
          </w:p>
        </w:tc>
      </w:tr>
      <w:tr w:rsidR="007F7EFA" w:rsidRPr="008A6DDC" w:rsidTr="00ED2EE5">
        <w:tc>
          <w:tcPr>
            <w:tcW w:w="1158" w:type="dxa"/>
            <w:gridSpan w:val="2"/>
            <w:vAlign w:val="center"/>
          </w:tcPr>
          <w:p w:rsidR="007F7EFA" w:rsidRPr="008A6DDC" w:rsidRDefault="007F7EFA" w:rsidP="00ED2EE5">
            <w:pPr>
              <w:jc w:val="center"/>
              <w:rPr>
                <w:rFonts w:ascii="標楷體" w:eastAsia="標楷體" w:hAnsi="標楷體"/>
                <w:color w:val="000000" w:themeColor="text1"/>
              </w:rPr>
            </w:pPr>
            <w:r w:rsidRPr="008A6DDC">
              <w:rPr>
                <w:rFonts w:ascii="標楷體" w:eastAsia="標楷體" w:hAnsi="標楷體" w:cs="標楷體" w:hint="eastAsia"/>
                <w:color w:val="000000" w:themeColor="text1"/>
              </w:rPr>
              <w:t>網址</w:t>
            </w:r>
          </w:p>
        </w:tc>
        <w:tc>
          <w:tcPr>
            <w:tcW w:w="5798" w:type="dxa"/>
            <w:gridSpan w:val="5"/>
            <w:vAlign w:val="center"/>
          </w:tcPr>
          <w:p w:rsidR="007F7EFA" w:rsidRPr="008A6DDC" w:rsidRDefault="007F7EFA" w:rsidP="00ED2EE5">
            <w:pPr>
              <w:jc w:val="both"/>
              <w:rPr>
                <w:rFonts w:ascii="標楷體" w:eastAsia="標楷體" w:hAnsi="標楷體"/>
                <w:color w:val="000000" w:themeColor="text1"/>
              </w:rPr>
            </w:pPr>
            <w:r w:rsidRPr="008A6DDC">
              <w:rPr>
                <w:rFonts w:ascii="標楷體" w:eastAsia="標楷體" w:hAnsi="標楷體" w:cs="標楷體"/>
                <w:color w:val="000000" w:themeColor="text1"/>
              </w:rPr>
              <w:t>www.jwsh.tp.edu.tw</w:t>
            </w:r>
          </w:p>
        </w:tc>
        <w:tc>
          <w:tcPr>
            <w:tcW w:w="716" w:type="dxa"/>
            <w:vAlign w:val="center"/>
          </w:tcPr>
          <w:p w:rsidR="007F7EFA" w:rsidRPr="008A6DDC" w:rsidRDefault="007F7EFA" w:rsidP="00ED2EE5">
            <w:pPr>
              <w:jc w:val="center"/>
              <w:rPr>
                <w:rFonts w:ascii="標楷體" w:eastAsia="標楷體" w:hAnsi="標楷體"/>
                <w:color w:val="000000" w:themeColor="text1"/>
              </w:rPr>
            </w:pPr>
            <w:r w:rsidRPr="008A6DDC">
              <w:rPr>
                <w:rFonts w:ascii="標楷體" w:eastAsia="標楷體" w:hAnsi="標楷體" w:cs="標楷體" w:hint="eastAsia"/>
                <w:color w:val="000000" w:themeColor="text1"/>
              </w:rPr>
              <w:t>傳真</w:t>
            </w:r>
          </w:p>
        </w:tc>
        <w:tc>
          <w:tcPr>
            <w:tcW w:w="2844" w:type="dxa"/>
            <w:vAlign w:val="center"/>
          </w:tcPr>
          <w:p w:rsidR="007F7EFA" w:rsidRPr="008A6DDC" w:rsidRDefault="007F7EFA" w:rsidP="00ED2EE5">
            <w:pPr>
              <w:jc w:val="both"/>
              <w:rPr>
                <w:rFonts w:ascii="標楷體" w:eastAsia="標楷體" w:hAnsi="標楷體"/>
                <w:color w:val="000000" w:themeColor="text1"/>
              </w:rPr>
            </w:pPr>
            <w:r w:rsidRPr="008A6DDC">
              <w:rPr>
                <w:rFonts w:ascii="標楷體" w:eastAsia="標楷體" w:hAnsi="標楷體" w:cs="標楷體" w:hint="eastAsia"/>
                <w:color w:val="000000" w:themeColor="text1"/>
              </w:rPr>
              <w:t>(02)</w:t>
            </w:r>
            <w:r w:rsidRPr="008A6DDC">
              <w:rPr>
                <w:rFonts w:ascii="標楷體" w:eastAsia="標楷體" w:hAnsi="標楷體" w:cs="標楷體"/>
                <w:color w:val="000000" w:themeColor="text1"/>
              </w:rPr>
              <w:t>2936-3600</w:t>
            </w:r>
          </w:p>
        </w:tc>
      </w:tr>
      <w:tr w:rsidR="007F7EFA" w:rsidRPr="008A6DDC" w:rsidTr="00ED2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410" w:type="dxa"/>
            <w:gridSpan w:val="3"/>
            <w:tcBorders>
              <w:top w:val="single" w:sz="12" w:space="0" w:color="auto"/>
              <w:left w:val="single" w:sz="12" w:space="0" w:color="auto"/>
            </w:tcBorders>
            <w:vAlign w:val="center"/>
          </w:tcPr>
          <w:p w:rsidR="007F7EFA" w:rsidRPr="008A6DDC" w:rsidRDefault="007F7EFA" w:rsidP="00ED2EE5">
            <w:pPr>
              <w:spacing w:line="240" w:lineRule="atLeast"/>
              <w:jc w:val="center"/>
              <w:rPr>
                <w:rFonts w:ascii="標楷體" w:eastAsia="標楷體" w:hAnsi="標楷體"/>
                <w:color w:val="000000" w:themeColor="text1"/>
              </w:rPr>
            </w:pPr>
            <w:r w:rsidRPr="008A6DDC">
              <w:rPr>
                <w:rFonts w:ascii="標楷體" w:eastAsia="標楷體" w:hAnsi="標楷體" w:cs="標楷體" w:hint="eastAsia"/>
                <w:color w:val="000000" w:themeColor="text1"/>
              </w:rPr>
              <w:t>招生科班別</w:t>
            </w:r>
          </w:p>
        </w:tc>
        <w:tc>
          <w:tcPr>
            <w:tcW w:w="4546" w:type="dxa"/>
            <w:gridSpan w:val="4"/>
            <w:tcBorders>
              <w:top w:val="single" w:sz="12" w:space="0" w:color="auto"/>
            </w:tcBorders>
            <w:vAlign w:val="center"/>
          </w:tcPr>
          <w:p w:rsidR="004A6A89" w:rsidRPr="008A6DDC" w:rsidRDefault="007F7EFA" w:rsidP="00ED2EE5">
            <w:pPr>
              <w:spacing w:line="240" w:lineRule="atLeast"/>
              <w:jc w:val="center"/>
              <w:rPr>
                <w:rFonts w:ascii="標楷體" w:eastAsia="標楷體" w:hAnsi="標楷體" w:cs="標楷體"/>
                <w:color w:val="000000" w:themeColor="text1"/>
              </w:rPr>
            </w:pPr>
            <w:r w:rsidRPr="008A6DDC">
              <w:rPr>
                <w:rFonts w:ascii="標楷體" w:eastAsia="標楷體" w:hAnsi="標楷體" w:cs="標楷體" w:hint="eastAsia"/>
                <w:color w:val="000000" w:themeColor="text1"/>
              </w:rPr>
              <w:t>普通科</w:t>
            </w:r>
          </w:p>
          <w:p w:rsidR="007F7EFA" w:rsidRPr="008A6DDC" w:rsidRDefault="004A6A89" w:rsidP="00ED2EE5">
            <w:pPr>
              <w:spacing w:line="240" w:lineRule="atLeast"/>
              <w:jc w:val="center"/>
              <w:rPr>
                <w:rFonts w:ascii="標楷體" w:eastAsia="標楷體" w:hAnsi="標楷體"/>
                <w:color w:val="000000" w:themeColor="text1"/>
              </w:rPr>
            </w:pPr>
            <w:r w:rsidRPr="008A6DDC">
              <w:rPr>
                <w:rFonts w:ascii="標楷體" w:eastAsia="標楷體" w:hAnsi="標楷體" w:cs="標楷體" w:hint="eastAsia"/>
                <w:color w:val="000000" w:themeColor="text1"/>
              </w:rPr>
              <w:t>(</w:t>
            </w:r>
            <w:r w:rsidR="007F7EFA" w:rsidRPr="008A6DDC">
              <w:rPr>
                <w:rFonts w:ascii="標楷體" w:eastAsia="標楷體" w:hAnsi="標楷體" w:cs="標楷體" w:hint="eastAsia"/>
                <w:color w:val="000000" w:themeColor="text1"/>
              </w:rPr>
              <w:t>優人表演藝術班</w:t>
            </w:r>
            <w:r w:rsidRPr="008A6DDC">
              <w:rPr>
                <w:rFonts w:ascii="標楷體" w:eastAsia="標楷體" w:hAnsi="標楷體" w:cs="標楷體" w:hint="eastAsia"/>
                <w:color w:val="000000" w:themeColor="text1"/>
              </w:rPr>
              <w:t>)</w:t>
            </w:r>
          </w:p>
        </w:tc>
        <w:tc>
          <w:tcPr>
            <w:tcW w:w="3560" w:type="dxa"/>
            <w:gridSpan w:val="2"/>
            <w:tcBorders>
              <w:top w:val="single" w:sz="12" w:space="0" w:color="auto"/>
              <w:right w:val="single" w:sz="12" w:space="0" w:color="auto"/>
            </w:tcBorders>
            <w:vAlign w:val="center"/>
          </w:tcPr>
          <w:p w:rsidR="007F7EFA" w:rsidRPr="008A6DDC" w:rsidRDefault="007F7EFA" w:rsidP="00ED2EE5">
            <w:pPr>
              <w:spacing w:line="240" w:lineRule="atLeast"/>
              <w:jc w:val="center"/>
              <w:rPr>
                <w:rFonts w:ascii="標楷體" w:eastAsia="標楷體" w:hAnsi="標楷體"/>
                <w:color w:val="000000" w:themeColor="text1"/>
              </w:rPr>
            </w:pPr>
            <w:r w:rsidRPr="008A6DDC">
              <w:rPr>
                <w:rFonts w:ascii="標楷體" w:eastAsia="標楷體" w:hAnsi="標楷體" w:cs="標楷體" w:hint="eastAsia"/>
                <w:color w:val="000000" w:themeColor="text1"/>
              </w:rPr>
              <w:t>備</w:t>
            </w:r>
            <w:r w:rsidRPr="008A6DDC">
              <w:rPr>
                <w:rFonts w:ascii="標楷體" w:eastAsia="標楷體" w:hAnsi="標楷體" w:cs="標楷體"/>
                <w:color w:val="000000" w:themeColor="text1"/>
              </w:rPr>
              <w:t xml:space="preserve">   </w:t>
            </w:r>
            <w:r w:rsidRPr="008A6DDC">
              <w:rPr>
                <w:rFonts w:ascii="標楷體" w:eastAsia="標楷體" w:hAnsi="標楷體" w:cs="標楷體" w:hint="eastAsia"/>
                <w:color w:val="000000" w:themeColor="text1"/>
              </w:rPr>
              <w:t>註</w:t>
            </w:r>
          </w:p>
        </w:tc>
      </w:tr>
      <w:tr w:rsidR="007F7EFA" w:rsidRPr="008A6DDC" w:rsidTr="00ED2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410" w:type="dxa"/>
            <w:gridSpan w:val="3"/>
            <w:tcBorders>
              <w:top w:val="single" w:sz="12" w:space="0" w:color="auto"/>
              <w:left w:val="single" w:sz="12" w:space="0" w:color="auto"/>
            </w:tcBorders>
            <w:vAlign w:val="center"/>
          </w:tcPr>
          <w:p w:rsidR="007F7EFA" w:rsidRPr="008A6DDC" w:rsidRDefault="007F7EFA" w:rsidP="00ED2EE5">
            <w:pPr>
              <w:spacing w:line="240" w:lineRule="atLeast"/>
              <w:jc w:val="center"/>
              <w:rPr>
                <w:rFonts w:ascii="標楷體" w:eastAsia="標楷體" w:hAnsi="標楷體"/>
                <w:color w:val="000000" w:themeColor="text1"/>
              </w:rPr>
            </w:pPr>
            <w:r w:rsidRPr="008A6DDC">
              <w:rPr>
                <w:rFonts w:ascii="標楷體" w:eastAsia="標楷體" w:hAnsi="標楷體" w:cs="標楷體" w:hint="eastAsia"/>
                <w:color w:val="000000" w:themeColor="text1"/>
              </w:rPr>
              <w:t>身分別</w:t>
            </w:r>
          </w:p>
        </w:tc>
        <w:tc>
          <w:tcPr>
            <w:tcW w:w="1559" w:type="dxa"/>
            <w:tcBorders>
              <w:top w:val="single" w:sz="12" w:space="0" w:color="auto"/>
            </w:tcBorders>
            <w:vAlign w:val="center"/>
          </w:tcPr>
          <w:p w:rsidR="007F7EFA" w:rsidRPr="008A6DDC" w:rsidRDefault="007F7EFA" w:rsidP="00ED2EE5">
            <w:pPr>
              <w:spacing w:line="220" w:lineRule="exact"/>
              <w:ind w:left="113" w:right="113"/>
              <w:jc w:val="center"/>
              <w:rPr>
                <w:rFonts w:ascii="標楷體" w:eastAsia="標楷體" w:hAnsi="標楷體"/>
                <w:color w:val="000000" w:themeColor="text1"/>
              </w:rPr>
            </w:pPr>
            <w:r w:rsidRPr="008A6DDC">
              <w:rPr>
                <w:rFonts w:ascii="標楷體" w:eastAsia="標楷體" w:hAnsi="標楷體" w:cs="標楷體" w:hint="eastAsia"/>
                <w:color w:val="000000" w:themeColor="text1"/>
              </w:rPr>
              <w:t>一般生</w:t>
            </w:r>
          </w:p>
        </w:tc>
        <w:tc>
          <w:tcPr>
            <w:tcW w:w="1559" w:type="dxa"/>
            <w:gridSpan w:val="2"/>
            <w:tcBorders>
              <w:top w:val="single" w:sz="12" w:space="0" w:color="auto"/>
            </w:tcBorders>
            <w:vAlign w:val="center"/>
          </w:tcPr>
          <w:p w:rsidR="007F7EFA" w:rsidRPr="008A6DDC" w:rsidRDefault="007F7EFA" w:rsidP="00ED2EE5">
            <w:pPr>
              <w:spacing w:line="220" w:lineRule="exact"/>
              <w:ind w:left="113" w:right="113"/>
              <w:jc w:val="center"/>
              <w:rPr>
                <w:rFonts w:ascii="標楷體" w:eastAsia="標楷體" w:hAnsi="標楷體"/>
                <w:color w:val="000000" w:themeColor="text1"/>
              </w:rPr>
            </w:pPr>
            <w:r w:rsidRPr="008A6DDC">
              <w:rPr>
                <w:rFonts w:ascii="標楷體" w:eastAsia="標楷體" w:hAnsi="標楷體" w:cs="標楷體" w:hint="eastAsia"/>
                <w:color w:val="000000" w:themeColor="text1"/>
              </w:rPr>
              <w:t>身障生</w:t>
            </w:r>
          </w:p>
        </w:tc>
        <w:tc>
          <w:tcPr>
            <w:tcW w:w="1428" w:type="dxa"/>
            <w:tcBorders>
              <w:top w:val="single" w:sz="12" w:space="0" w:color="auto"/>
            </w:tcBorders>
            <w:vAlign w:val="center"/>
          </w:tcPr>
          <w:p w:rsidR="007F7EFA" w:rsidRPr="008A6DDC" w:rsidRDefault="007F7EFA" w:rsidP="00ED2EE5">
            <w:pPr>
              <w:spacing w:line="240" w:lineRule="atLeast"/>
              <w:jc w:val="center"/>
              <w:rPr>
                <w:rFonts w:ascii="標楷體" w:eastAsia="標楷體" w:hAnsi="標楷體"/>
                <w:color w:val="000000" w:themeColor="text1"/>
              </w:rPr>
            </w:pPr>
            <w:r w:rsidRPr="008A6DDC">
              <w:rPr>
                <w:rFonts w:ascii="標楷體" w:eastAsia="標楷體" w:hAnsi="標楷體" w:cs="標楷體" w:hint="eastAsia"/>
                <w:color w:val="000000" w:themeColor="text1"/>
              </w:rPr>
              <w:t>原住民</w:t>
            </w:r>
          </w:p>
        </w:tc>
        <w:tc>
          <w:tcPr>
            <w:tcW w:w="3560" w:type="dxa"/>
            <w:gridSpan w:val="2"/>
            <w:vMerge w:val="restart"/>
            <w:tcBorders>
              <w:top w:val="single" w:sz="12" w:space="0" w:color="auto"/>
              <w:right w:val="single" w:sz="12" w:space="0" w:color="auto"/>
            </w:tcBorders>
            <w:vAlign w:val="center"/>
          </w:tcPr>
          <w:p w:rsidR="007F7EFA" w:rsidRPr="008A6DDC" w:rsidRDefault="007F7EFA" w:rsidP="00ED2EE5">
            <w:pPr>
              <w:spacing w:line="240" w:lineRule="atLeast"/>
              <w:rPr>
                <w:rFonts w:ascii="標楷體" w:eastAsia="標楷體" w:hAnsi="標楷體"/>
                <w:color w:val="000000" w:themeColor="text1"/>
              </w:rPr>
            </w:pPr>
          </w:p>
        </w:tc>
      </w:tr>
      <w:tr w:rsidR="007F7EFA" w:rsidRPr="008A6DDC" w:rsidTr="00ED2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410" w:type="dxa"/>
            <w:gridSpan w:val="3"/>
            <w:tcBorders>
              <w:left w:val="single" w:sz="12" w:space="0" w:color="auto"/>
              <w:bottom w:val="single" w:sz="12" w:space="0" w:color="auto"/>
            </w:tcBorders>
            <w:vAlign w:val="center"/>
          </w:tcPr>
          <w:p w:rsidR="007F7EFA" w:rsidRPr="008A6DDC" w:rsidRDefault="007F7EFA" w:rsidP="00ED2EE5">
            <w:pPr>
              <w:spacing w:line="240" w:lineRule="atLeast"/>
              <w:jc w:val="center"/>
              <w:rPr>
                <w:rFonts w:ascii="標楷體" w:eastAsia="標楷體" w:hAnsi="標楷體"/>
                <w:color w:val="000000" w:themeColor="text1"/>
              </w:rPr>
            </w:pPr>
            <w:r w:rsidRPr="008A6DDC">
              <w:rPr>
                <w:rFonts w:ascii="標楷體" w:eastAsia="標楷體" w:hAnsi="標楷體" w:cs="標楷體" w:hint="eastAsia"/>
                <w:color w:val="000000" w:themeColor="text1"/>
              </w:rPr>
              <w:t>招生名額</w:t>
            </w:r>
          </w:p>
        </w:tc>
        <w:tc>
          <w:tcPr>
            <w:tcW w:w="1559" w:type="dxa"/>
            <w:tcBorders>
              <w:bottom w:val="single" w:sz="12" w:space="0" w:color="auto"/>
            </w:tcBorders>
            <w:vAlign w:val="center"/>
          </w:tcPr>
          <w:p w:rsidR="007F7EFA" w:rsidRPr="008A6DDC" w:rsidRDefault="007F7EFA" w:rsidP="00ED2EE5">
            <w:pPr>
              <w:spacing w:line="240" w:lineRule="atLeast"/>
              <w:jc w:val="center"/>
              <w:rPr>
                <w:rFonts w:ascii="標楷體" w:eastAsia="標楷體" w:hAnsi="標楷體"/>
                <w:color w:val="000000" w:themeColor="text1"/>
              </w:rPr>
            </w:pPr>
            <w:r w:rsidRPr="008A6DDC">
              <w:rPr>
                <w:rFonts w:ascii="標楷體" w:eastAsia="標楷體" w:hAnsi="標楷體" w:cs="標楷體"/>
                <w:color w:val="000000" w:themeColor="text1"/>
              </w:rPr>
              <w:t>15</w:t>
            </w:r>
          </w:p>
        </w:tc>
        <w:tc>
          <w:tcPr>
            <w:tcW w:w="1559" w:type="dxa"/>
            <w:gridSpan w:val="2"/>
            <w:tcBorders>
              <w:bottom w:val="single" w:sz="12" w:space="0" w:color="auto"/>
            </w:tcBorders>
            <w:vAlign w:val="center"/>
          </w:tcPr>
          <w:p w:rsidR="007F7EFA" w:rsidRPr="008A6DDC" w:rsidRDefault="007F7EFA" w:rsidP="00ED2EE5">
            <w:pPr>
              <w:spacing w:line="240" w:lineRule="atLeast"/>
              <w:jc w:val="center"/>
              <w:rPr>
                <w:rFonts w:ascii="標楷體" w:eastAsia="標楷體" w:hAnsi="標楷體"/>
                <w:color w:val="000000" w:themeColor="text1"/>
              </w:rPr>
            </w:pPr>
            <w:r w:rsidRPr="008A6DDC">
              <w:rPr>
                <w:rFonts w:ascii="標楷體" w:eastAsia="標楷體" w:hAnsi="標楷體" w:cs="標楷體"/>
                <w:color w:val="000000" w:themeColor="text1"/>
              </w:rPr>
              <w:t>1</w:t>
            </w:r>
          </w:p>
        </w:tc>
        <w:tc>
          <w:tcPr>
            <w:tcW w:w="1428" w:type="dxa"/>
            <w:tcBorders>
              <w:bottom w:val="single" w:sz="12" w:space="0" w:color="auto"/>
            </w:tcBorders>
            <w:vAlign w:val="center"/>
          </w:tcPr>
          <w:p w:rsidR="007F7EFA" w:rsidRPr="008A6DDC" w:rsidRDefault="007F7EFA" w:rsidP="00ED2EE5">
            <w:pPr>
              <w:spacing w:line="240" w:lineRule="atLeast"/>
              <w:jc w:val="center"/>
              <w:rPr>
                <w:rFonts w:ascii="標楷體" w:eastAsia="標楷體" w:hAnsi="標楷體"/>
                <w:color w:val="000000" w:themeColor="text1"/>
              </w:rPr>
            </w:pPr>
            <w:r w:rsidRPr="008A6DDC">
              <w:rPr>
                <w:rFonts w:ascii="標楷體" w:eastAsia="標楷體" w:hAnsi="標楷體" w:cs="標楷體"/>
                <w:color w:val="000000" w:themeColor="text1"/>
              </w:rPr>
              <w:t>1</w:t>
            </w:r>
          </w:p>
        </w:tc>
        <w:tc>
          <w:tcPr>
            <w:tcW w:w="3560" w:type="dxa"/>
            <w:gridSpan w:val="2"/>
            <w:vMerge/>
            <w:tcBorders>
              <w:bottom w:val="single" w:sz="12" w:space="0" w:color="auto"/>
              <w:right w:val="single" w:sz="12" w:space="0" w:color="auto"/>
            </w:tcBorders>
            <w:vAlign w:val="center"/>
          </w:tcPr>
          <w:p w:rsidR="007F7EFA" w:rsidRPr="008A6DDC" w:rsidRDefault="007F7EFA" w:rsidP="00ED2EE5">
            <w:pPr>
              <w:spacing w:line="240" w:lineRule="atLeast"/>
              <w:rPr>
                <w:rFonts w:ascii="標楷體" w:eastAsia="標楷體" w:hAnsi="標楷體"/>
                <w:color w:val="000000" w:themeColor="text1"/>
              </w:rPr>
            </w:pPr>
          </w:p>
        </w:tc>
      </w:tr>
      <w:tr w:rsidR="007F7EFA" w:rsidRPr="008A6DDC" w:rsidTr="003B0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410" w:type="dxa"/>
            <w:gridSpan w:val="3"/>
            <w:tcBorders>
              <w:top w:val="single" w:sz="12" w:space="0" w:color="auto"/>
              <w:left w:val="single" w:sz="12" w:space="0" w:color="auto"/>
              <w:bottom w:val="single" w:sz="12" w:space="0" w:color="auto"/>
            </w:tcBorders>
            <w:vAlign w:val="center"/>
          </w:tcPr>
          <w:p w:rsidR="007F7EFA" w:rsidRPr="008A6DDC" w:rsidRDefault="007F7EFA" w:rsidP="00ED2EE5">
            <w:pPr>
              <w:spacing w:line="240" w:lineRule="atLeast"/>
              <w:jc w:val="center"/>
              <w:rPr>
                <w:rFonts w:ascii="標楷體" w:eastAsia="標楷體" w:hAnsi="標楷體"/>
                <w:color w:val="000000" w:themeColor="text1"/>
              </w:rPr>
            </w:pPr>
            <w:r w:rsidRPr="008A6DDC">
              <w:rPr>
                <w:rFonts w:ascii="標楷體" w:eastAsia="標楷體" w:hAnsi="標楷體" w:cs="標楷體" w:hint="eastAsia"/>
                <w:color w:val="000000" w:themeColor="text1"/>
              </w:rPr>
              <w:t>術科測驗</w:t>
            </w:r>
            <w:r w:rsidRPr="008A6DDC">
              <w:rPr>
                <w:rFonts w:ascii="標楷體" w:eastAsia="標楷體" w:hAnsi="標楷體" w:cs="標楷體"/>
                <w:color w:val="000000" w:themeColor="text1"/>
              </w:rPr>
              <w:t>(</w:t>
            </w:r>
            <w:r w:rsidRPr="008A6DDC">
              <w:rPr>
                <w:rFonts w:ascii="標楷體" w:eastAsia="標楷體" w:hAnsi="標楷體" w:cs="標楷體" w:hint="eastAsia"/>
                <w:color w:val="000000" w:themeColor="text1"/>
              </w:rPr>
              <w:t>面試</w:t>
            </w:r>
            <w:r w:rsidRPr="008A6DDC">
              <w:rPr>
                <w:rFonts w:ascii="標楷體" w:eastAsia="標楷體" w:hAnsi="標楷體" w:cs="標楷體"/>
                <w:color w:val="000000" w:themeColor="text1"/>
              </w:rPr>
              <w:t>)</w:t>
            </w:r>
            <w:r w:rsidRPr="008A6DDC">
              <w:rPr>
                <w:rFonts w:ascii="標楷體" w:eastAsia="標楷體" w:hAnsi="標楷體" w:cs="標楷體" w:hint="eastAsia"/>
                <w:color w:val="000000" w:themeColor="text1"/>
              </w:rPr>
              <w:t>費用</w:t>
            </w:r>
          </w:p>
        </w:tc>
        <w:tc>
          <w:tcPr>
            <w:tcW w:w="2268" w:type="dxa"/>
            <w:gridSpan w:val="2"/>
            <w:tcBorders>
              <w:top w:val="single" w:sz="12" w:space="0" w:color="auto"/>
              <w:bottom w:val="single" w:sz="12" w:space="0" w:color="auto"/>
            </w:tcBorders>
            <w:vAlign w:val="center"/>
          </w:tcPr>
          <w:p w:rsidR="007F7EFA" w:rsidRPr="008A6DDC" w:rsidRDefault="007F7EFA" w:rsidP="00E82A0F">
            <w:pPr>
              <w:spacing w:line="240" w:lineRule="atLeast"/>
              <w:jc w:val="center"/>
              <w:rPr>
                <w:rFonts w:ascii="標楷體" w:eastAsia="標楷體" w:hAnsi="標楷體"/>
                <w:color w:val="000000" w:themeColor="text1"/>
              </w:rPr>
            </w:pPr>
            <w:r w:rsidRPr="008A6DDC">
              <w:rPr>
                <w:rFonts w:ascii="標楷體" w:eastAsia="標楷體" w:hAnsi="標楷體" w:cs="標楷體"/>
                <w:color w:val="000000" w:themeColor="text1"/>
              </w:rPr>
              <w:t>230</w:t>
            </w:r>
            <w:r w:rsidRPr="008A6DDC">
              <w:rPr>
                <w:rFonts w:ascii="標楷體" w:eastAsia="標楷體" w:hAnsi="標楷體" w:cs="標楷體" w:hint="eastAsia"/>
                <w:color w:val="000000" w:themeColor="text1"/>
              </w:rPr>
              <w:t>元</w:t>
            </w:r>
          </w:p>
        </w:tc>
        <w:tc>
          <w:tcPr>
            <w:tcW w:w="2278" w:type="dxa"/>
            <w:gridSpan w:val="2"/>
            <w:tcBorders>
              <w:top w:val="single" w:sz="12" w:space="0" w:color="auto"/>
              <w:bottom w:val="single" w:sz="12" w:space="0" w:color="auto"/>
            </w:tcBorders>
            <w:vAlign w:val="center"/>
          </w:tcPr>
          <w:p w:rsidR="007F7EFA" w:rsidRPr="008A6DDC" w:rsidRDefault="007F7EFA" w:rsidP="00ED2EE5">
            <w:pPr>
              <w:spacing w:line="240" w:lineRule="atLeast"/>
              <w:rPr>
                <w:rFonts w:ascii="標楷體" w:eastAsia="標楷體" w:hAnsi="標楷體"/>
                <w:color w:val="000000" w:themeColor="text1"/>
              </w:rPr>
            </w:pPr>
            <w:r w:rsidRPr="008A6DDC">
              <w:rPr>
                <w:rFonts w:ascii="標楷體" w:eastAsia="標楷體" w:hAnsi="標楷體" w:cs="標楷體" w:hint="eastAsia"/>
                <w:color w:val="000000" w:themeColor="text1"/>
              </w:rPr>
              <w:t>術科測驗</w:t>
            </w:r>
            <w:r w:rsidRPr="008A6DDC">
              <w:rPr>
                <w:rFonts w:ascii="標楷體" w:eastAsia="標楷體" w:hAnsi="標楷體" w:cs="標楷體"/>
                <w:color w:val="000000" w:themeColor="text1"/>
              </w:rPr>
              <w:t>(</w:t>
            </w:r>
            <w:r w:rsidRPr="008A6DDC">
              <w:rPr>
                <w:rFonts w:ascii="標楷體" w:eastAsia="標楷體" w:hAnsi="標楷體" w:cs="標楷體" w:hint="eastAsia"/>
                <w:color w:val="000000" w:themeColor="text1"/>
              </w:rPr>
              <w:t>面試</w:t>
            </w:r>
            <w:r w:rsidRPr="008A6DDC">
              <w:rPr>
                <w:rFonts w:ascii="標楷體" w:eastAsia="標楷體" w:hAnsi="標楷體" w:cs="標楷體"/>
                <w:color w:val="000000" w:themeColor="text1"/>
              </w:rPr>
              <w:t>)</w:t>
            </w:r>
            <w:r w:rsidRPr="008A6DDC">
              <w:rPr>
                <w:rFonts w:ascii="標楷體" w:eastAsia="標楷體" w:hAnsi="標楷體" w:cs="標楷體" w:hint="eastAsia"/>
                <w:color w:val="000000" w:themeColor="text1"/>
              </w:rPr>
              <w:t>日期</w:t>
            </w:r>
          </w:p>
        </w:tc>
        <w:tc>
          <w:tcPr>
            <w:tcW w:w="3560" w:type="dxa"/>
            <w:gridSpan w:val="2"/>
            <w:tcBorders>
              <w:top w:val="single" w:sz="12" w:space="0" w:color="auto"/>
              <w:bottom w:val="single" w:sz="12" w:space="0" w:color="auto"/>
              <w:right w:val="single" w:sz="12" w:space="0" w:color="auto"/>
            </w:tcBorders>
            <w:vAlign w:val="center"/>
          </w:tcPr>
          <w:p w:rsidR="007F7EFA" w:rsidRPr="008A6DDC" w:rsidRDefault="007F7EFA" w:rsidP="007F7EFA">
            <w:pPr>
              <w:pStyle w:val="af4"/>
              <w:rPr>
                <w:rFonts w:ascii="標楷體" w:eastAsia="標楷體" w:hAnsi="標楷體"/>
                <w:color w:val="000000" w:themeColor="text1"/>
              </w:rPr>
            </w:pPr>
            <w:r w:rsidRPr="008A6DDC">
              <w:rPr>
                <w:rFonts w:ascii="標楷體" w:eastAsia="標楷體" w:hAnsi="標楷體"/>
                <w:color w:val="000000" w:themeColor="text1"/>
                <w:kern w:val="0"/>
              </w:rPr>
              <w:t>103</w:t>
            </w:r>
            <w:r w:rsidRPr="008A6DDC">
              <w:rPr>
                <w:rFonts w:ascii="標楷體" w:eastAsia="標楷體" w:hAnsi="標楷體" w:hint="eastAsia"/>
                <w:color w:val="000000" w:themeColor="text1"/>
                <w:kern w:val="0"/>
              </w:rPr>
              <w:t>年</w:t>
            </w:r>
            <w:r w:rsidRPr="008A6DDC">
              <w:rPr>
                <w:rFonts w:ascii="標楷體" w:eastAsia="標楷體" w:hAnsi="標楷體"/>
                <w:color w:val="000000" w:themeColor="text1"/>
                <w:kern w:val="0"/>
              </w:rPr>
              <w:t>4</w:t>
            </w:r>
            <w:r w:rsidRPr="008A6DDC">
              <w:rPr>
                <w:rFonts w:ascii="標楷體" w:eastAsia="標楷體" w:hAnsi="標楷體" w:hint="eastAsia"/>
                <w:color w:val="000000" w:themeColor="text1"/>
                <w:kern w:val="0"/>
              </w:rPr>
              <w:t>月</w:t>
            </w:r>
            <w:r w:rsidRPr="008A6DDC">
              <w:rPr>
                <w:rFonts w:ascii="標楷體" w:eastAsia="標楷體" w:hAnsi="標楷體"/>
                <w:color w:val="000000" w:themeColor="text1"/>
                <w:kern w:val="0"/>
              </w:rPr>
              <w:t>26</w:t>
            </w:r>
            <w:r w:rsidRPr="008A6DDC">
              <w:rPr>
                <w:rFonts w:ascii="標楷體" w:eastAsia="標楷體" w:hAnsi="標楷體" w:hint="eastAsia"/>
                <w:color w:val="000000" w:themeColor="text1"/>
                <w:kern w:val="0"/>
              </w:rPr>
              <w:t>日</w:t>
            </w:r>
            <w:r w:rsidRPr="008A6DDC">
              <w:rPr>
                <w:rFonts w:ascii="標楷體" w:eastAsia="標楷體" w:hAnsi="標楷體"/>
                <w:color w:val="000000" w:themeColor="text1"/>
                <w:kern w:val="0"/>
              </w:rPr>
              <w:t>(</w:t>
            </w:r>
            <w:r w:rsidRPr="008A6DDC">
              <w:rPr>
                <w:rFonts w:ascii="標楷體" w:eastAsia="標楷體" w:hAnsi="標楷體" w:hint="eastAsia"/>
                <w:color w:val="000000" w:themeColor="text1"/>
                <w:kern w:val="0"/>
              </w:rPr>
              <w:t>六</w:t>
            </w:r>
            <w:r w:rsidRPr="008A6DDC">
              <w:rPr>
                <w:rFonts w:ascii="標楷體" w:eastAsia="標楷體" w:hAnsi="標楷體"/>
                <w:color w:val="000000" w:themeColor="text1"/>
                <w:kern w:val="0"/>
              </w:rPr>
              <w:t>)</w:t>
            </w:r>
            <w:r w:rsidRPr="008A6DDC">
              <w:rPr>
                <w:rFonts w:ascii="標楷體" w:eastAsia="標楷體" w:hAnsi="標楷體"/>
                <w:color w:val="000000" w:themeColor="text1"/>
              </w:rPr>
              <w:t xml:space="preserve"> </w:t>
            </w:r>
          </w:p>
        </w:tc>
      </w:tr>
      <w:tr w:rsidR="007F7EFA" w:rsidRPr="008A6DDC" w:rsidTr="003B0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26"/>
        </w:trPr>
        <w:tc>
          <w:tcPr>
            <w:tcW w:w="425" w:type="dxa"/>
            <w:tcBorders>
              <w:top w:val="single" w:sz="12" w:space="0" w:color="auto"/>
              <w:left w:val="single" w:sz="12" w:space="0" w:color="auto"/>
              <w:bottom w:val="single" w:sz="12" w:space="0" w:color="auto"/>
              <w:right w:val="single" w:sz="6" w:space="0" w:color="auto"/>
            </w:tcBorders>
            <w:vAlign w:val="center"/>
          </w:tcPr>
          <w:p w:rsidR="007F7EFA" w:rsidRPr="008A6DDC" w:rsidRDefault="007F7EFA" w:rsidP="00ED2EE5">
            <w:pPr>
              <w:spacing w:line="260" w:lineRule="exact"/>
              <w:jc w:val="center"/>
              <w:rPr>
                <w:rFonts w:ascii="標楷體" w:eastAsia="標楷體" w:hAnsi="標楷體"/>
                <w:color w:val="000000" w:themeColor="text1"/>
              </w:rPr>
            </w:pPr>
            <w:r w:rsidRPr="008A6DDC">
              <w:rPr>
                <w:rFonts w:ascii="標楷體" w:eastAsia="標楷體" w:hAnsi="標楷體" w:cs="標楷體" w:hint="eastAsia"/>
                <w:color w:val="000000" w:themeColor="text1"/>
              </w:rPr>
              <w:t>科別發展特色</w:t>
            </w:r>
          </w:p>
        </w:tc>
        <w:tc>
          <w:tcPr>
            <w:tcW w:w="10091" w:type="dxa"/>
            <w:gridSpan w:val="8"/>
            <w:tcBorders>
              <w:top w:val="single" w:sz="12" w:space="0" w:color="auto"/>
              <w:left w:val="single" w:sz="6" w:space="0" w:color="auto"/>
              <w:bottom w:val="single" w:sz="12" w:space="0" w:color="auto"/>
              <w:right w:val="single" w:sz="12" w:space="0" w:color="auto"/>
            </w:tcBorders>
            <w:vAlign w:val="center"/>
          </w:tcPr>
          <w:p w:rsidR="007F7EFA" w:rsidRPr="008A6DDC" w:rsidRDefault="007F7EFA" w:rsidP="00ED2EE5">
            <w:pPr>
              <w:tabs>
                <w:tab w:val="left" w:pos="2198"/>
              </w:tabs>
              <w:adjustRightInd w:val="0"/>
              <w:snapToGrid w:val="0"/>
              <w:spacing w:line="400" w:lineRule="exact"/>
              <w:ind w:left="550" w:hangingChars="229" w:hanging="550"/>
              <w:jc w:val="both"/>
              <w:rPr>
                <w:rFonts w:ascii="標楷體" w:eastAsia="標楷體" w:hAnsi="標楷體"/>
                <w:color w:val="000000" w:themeColor="text1"/>
              </w:rPr>
            </w:pPr>
            <w:r w:rsidRPr="008A6DDC">
              <w:rPr>
                <w:rFonts w:ascii="標楷體" w:eastAsia="標楷體" w:hAnsi="標楷體" w:cs="標楷體" w:hint="eastAsia"/>
                <w:color w:val="000000" w:themeColor="text1"/>
              </w:rPr>
              <w:t>一、本校優人表演藝術班與優人神鼓劇團合作，培育國際藝術殿堂的表演人才，除專業訓練外，常與優人神鼓劇團巡廻演出</w:t>
            </w:r>
          </w:p>
          <w:p w:rsidR="007F7EFA" w:rsidRPr="008A6DDC" w:rsidRDefault="007F7EFA" w:rsidP="007F7EFA">
            <w:pPr>
              <w:numPr>
                <w:ilvl w:val="0"/>
                <w:numId w:val="57"/>
              </w:numPr>
              <w:snapToGrid w:val="0"/>
              <w:spacing w:line="360" w:lineRule="exact"/>
              <w:ind w:rightChars="65" w:right="156"/>
              <w:jc w:val="both"/>
              <w:rPr>
                <w:rFonts w:ascii="標楷體" w:eastAsia="標楷體" w:hAnsi="標楷體"/>
                <w:color w:val="000000" w:themeColor="text1"/>
              </w:rPr>
            </w:pPr>
            <w:r w:rsidRPr="008A6DDC">
              <w:rPr>
                <w:rFonts w:ascii="標楷體" w:eastAsia="標楷體" w:hAnsi="標楷體" w:cs="標楷體" w:hint="eastAsia"/>
                <w:color w:val="000000" w:themeColor="text1"/>
              </w:rPr>
              <w:t>升學進路多元，大學音樂、舞蹈、武術、表演等相關科系，升學管道暢通。</w:t>
            </w:r>
          </w:p>
          <w:p w:rsidR="007F7EFA" w:rsidRPr="008A6DDC" w:rsidRDefault="007F7EFA" w:rsidP="00ED2EE5">
            <w:pPr>
              <w:pStyle w:val="a7"/>
              <w:tabs>
                <w:tab w:val="left" w:pos="398"/>
              </w:tabs>
              <w:spacing w:line="240" w:lineRule="atLeast"/>
              <w:ind w:leftChars="0" w:left="0"/>
              <w:jc w:val="both"/>
              <w:rPr>
                <w:rFonts w:ascii="標楷體" w:eastAsia="標楷體" w:hAnsi="標楷體"/>
                <w:color w:val="000000" w:themeColor="text1"/>
                <w:sz w:val="22"/>
              </w:rPr>
            </w:pPr>
            <w:r w:rsidRPr="008A6DDC">
              <w:rPr>
                <w:rFonts w:ascii="標楷體" w:eastAsia="標楷體" w:hAnsi="標楷體" w:cs="標楷體" w:hint="eastAsia"/>
                <w:color w:val="000000" w:themeColor="text1"/>
              </w:rPr>
              <w:t>三、畢業成績優秀可遴聘為「青年優人」，加入優人神鼓劇團。</w:t>
            </w:r>
          </w:p>
        </w:tc>
      </w:tr>
      <w:tr w:rsidR="007F7EFA" w:rsidRPr="008A6DDC" w:rsidTr="003B04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52"/>
        </w:trPr>
        <w:tc>
          <w:tcPr>
            <w:tcW w:w="425" w:type="dxa"/>
            <w:tcBorders>
              <w:top w:val="single" w:sz="12" w:space="0" w:color="auto"/>
              <w:left w:val="single" w:sz="12" w:space="0" w:color="auto"/>
              <w:bottom w:val="single" w:sz="12" w:space="0" w:color="auto"/>
              <w:right w:val="single" w:sz="6" w:space="0" w:color="auto"/>
            </w:tcBorders>
            <w:vAlign w:val="center"/>
          </w:tcPr>
          <w:p w:rsidR="007F7EFA" w:rsidRPr="008A6DDC" w:rsidRDefault="007F7EFA" w:rsidP="00ED2EE5">
            <w:pPr>
              <w:spacing w:line="240" w:lineRule="atLeast"/>
              <w:jc w:val="center"/>
              <w:rPr>
                <w:rFonts w:ascii="標楷體" w:eastAsia="標楷體" w:hAnsi="標楷體"/>
                <w:color w:val="000000" w:themeColor="text1"/>
              </w:rPr>
            </w:pPr>
            <w:r w:rsidRPr="008A6DDC">
              <w:rPr>
                <w:rFonts w:ascii="標楷體" w:eastAsia="標楷體" w:hAnsi="標楷體" w:cs="標楷體" w:hint="eastAsia"/>
                <w:color w:val="000000" w:themeColor="text1"/>
              </w:rPr>
              <w:t>甄選項目及錄取標準</w:t>
            </w:r>
          </w:p>
        </w:tc>
        <w:tc>
          <w:tcPr>
            <w:tcW w:w="10091" w:type="dxa"/>
            <w:gridSpan w:val="8"/>
            <w:tcBorders>
              <w:top w:val="single" w:sz="12" w:space="0" w:color="auto"/>
              <w:left w:val="single" w:sz="6" w:space="0" w:color="auto"/>
              <w:bottom w:val="single" w:sz="12" w:space="0" w:color="auto"/>
              <w:right w:val="single" w:sz="12" w:space="0" w:color="auto"/>
            </w:tcBorders>
            <w:vAlign w:val="center"/>
          </w:tcPr>
          <w:p w:rsidR="007F7EFA" w:rsidRPr="008A6DDC" w:rsidRDefault="007F7EFA" w:rsidP="003B04E9">
            <w:pPr>
              <w:numPr>
                <w:ilvl w:val="0"/>
                <w:numId w:val="55"/>
              </w:numPr>
              <w:tabs>
                <w:tab w:val="left" w:pos="2198"/>
              </w:tabs>
              <w:adjustRightInd w:val="0"/>
              <w:snapToGrid w:val="0"/>
              <w:spacing w:line="320" w:lineRule="exact"/>
              <w:jc w:val="both"/>
              <w:rPr>
                <w:rFonts w:ascii="標楷體" w:eastAsia="標楷體" w:hAnsi="標楷體"/>
                <w:color w:val="000000" w:themeColor="text1"/>
              </w:rPr>
            </w:pPr>
            <w:r w:rsidRPr="008A6DDC">
              <w:rPr>
                <w:rFonts w:ascii="標楷體" w:eastAsia="標楷體" w:hAnsi="標楷體" w:cs="標楷體" w:hint="eastAsia"/>
                <w:color w:val="000000" w:themeColor="text1"/>
              </w:rPr>
              <w:t>甄選項目總分</w:t>
            </w:r>
            <w:r w:rsidRPr="008A6DDC">
              <w:rPr>
                <w:rFonts w:ascii="標楷體" w:eastAsia="標楷體" w:hAnsi="標楷體" w:cs="標楷體"/>
                <w:color w:val="000000" w:themeColor="text1"/>
              </w:rPr>
              <w:t>100</w:t>
            </w:r>
            <w:r w:rsidRPr="008A6DDC">
              <w:rPr>
                <w:rFonts w:ascii="標楷體" w:eastAsia="標楷體" w:hAnsi="標楷體" w:cs="標楷體" w:hint="eastAsia"/>
                <w:color w:val="000000" w:themeColor="text1"/>
              </w:rPr>
              <w:t>分：術科測驗</w:t>
            </w:r>
            <w:r w:rsidRPr="008A6DDC">
              <w:rPr>
                <w:rFonts w:ascii="標楷體" w:eastAsia="標楷體" w:hAnsi="標楷體" w:cs="標楷體"/>
                <w:color w:val="000000" w:themeColor="text1"/>
              </w:rPr>
              <w:t>80%</w:t>
            </w:r>
            <w:r w:rsidRPr="008A6DDC">
              <w:rPr>
                <w:rFonts w:ascii="標楷體" w:eastAsia="標楷體" w:hAnsi="標楷體" w:cs="標楷體" w:hint="eastAsia"/>
                <w:color w:val="000000" w:themeColor="text1"/>
              </w:rPr>
              <w:t>，面試</w:t>
            </w:r>
            <w:r w:rsidRPr="008A6DDC">
              <w:rPr>
                <w:rFonts w:ascii="標楷體" w:eastAsia="標楷體" w:hAnsi="標楷體" w:cs="標楷體"/>
                <w:color w:val="000000" w:themeColor="text1"/>
              </w:rPr>
              <w:t>20%</w:t>
            </w:r>
            <w:r w:rsidRPr="008A6DDC">
              <w:rPr>
                <w:rFonts w:ascii="標楷體" w:eastAsia="標楷體" w:hAnsi="標楷體" w:cs="標楷體" w:hint="eastAsia"/>
                <w:color w:val="000000" w:themeColor="text1"/>
              </w:rPr>
              <w:t>。</w:t>
            </w:r>
          </w:p>
          <w:p w:rsidR="007F7EFA" w:rsidRPr="008A6DDC" w:rsidRDefault="007F7EFA" w:rsidP="003B04E9">
            <w:pPr>
              <w:tabs>
                <w:tab w:val="left" w:pos="2198"/>
              </w:tabs>
              <w:adjustRightInd w:val="0"/>
              <w:snapToGrid w:val="0"/>
              <w:spacing w:line="320" w:lineRule="exact"/>
              <w:ind w:firstLineChars="154" w:firstLine="370"/>
              <w:jc w:val="both"/>
              <w:rPr>
                <w:rFonts w:ascii="標楷體" w:eastAsia="標楷體" w:hAnsi="標楷體"/>
                <w:color w:val="000000" w:themeColor="text1"/>
              </w:rPr>
            </w:pPr>
            <w:r w:rsidRPr="008A6DDC">
              <w:rPr>
                <w:rFonts w:ascii="標楷體" w:eastAsia="標楷體" w:hAnsi="標楷體" w:cs="標楷體" w:hint="eastAsia"/>
                <w:color w:val="000000" w:themeColor="text1"/>
              </w:rPr>
              <w:t>術科測驗項目及配分比例：</w:t>
            </w:r>
          </w:p>
          <w:p w:rsidR="007F7EFA" w:rsidRPr="008A6DDC" w:rsidRDefault="004A6A89" w:rsidP="003B04E9">
            <w:pPr>
              <w:adjustRightInd w:val="0"/>
              <w:snapToGrid w:val="0"/>
              <w:spacing w:line="320" w:lineRule="exact"/>
              <w:ind w:left="551"/>
              <w:jc w:val="both"/>
              <w:rPr>
                <w:rFonts w:ascii="標楷體" w:eastAsia="標楷體" w:hAnsi="標楷體"/>
                <w:color w:val="000000" w:themeColor="text1"/>
              </w:rPr>
            </w:pPr>
            <w:r w:rsidRPr="008A6DDC">
              <w:rPr>
                <w:rFonts w:ascii="標楷體" w:eastAsia="標楷體" w:hAnsi="標楷體" w:cs="標楷體" w:hint="eastAsia"/>
                <w:color w:val="000000" w:themeColor="text1"/>
              </w:rPr>
              <w:t>(一)</w:t>
            </w:r>
            <w:r w:rsidR="007F7EFA" w:rsidRPr="008A6DDC">
              <w:rPr>
                <w:rFonts w:ascii="標楷體" w:eastAsia="標楷體" w:hAnsi="標楷體" w:cs="標楷體" w:hint="eastAsia"/>
                <w:color w:val="000000" w:themeColor="text1"/>
              </w:rPr>
              <w:t>術科考試科目及成績百分比</w:t>
            </w:r>
          </w:p>
          <w:p w:rsidR="007F7EFA" w:rsidRPr="008A6DDC" w:rsidRDefault="007F7EFA" w:rsidP="003B04E9">
            <w:pPr>
              <w:spacing w:line="320" w:lineRule="exact"/>
              <w:ind w:firstLineChars="454" w:firstLine="1090"/>
              <w:rPr>
                <w:rFonts w:ascii="標楷體" w:eastAsia="標楷體" w:hAnsi="標楷體"/>
                <w:color w:val="000000" w:themeColor="text1"/>
              </w:rPr>
            </w:pPr>
            <w:r w:rsidRPr="008A6DDC">
              <w:rPr>
                <w:rFonts w:ascii="標楷體" w:eastAsia="標楷體" w:hAnsi="標楷體" w:cs="標楷體"/>
                <w:color w:val="000000" w:themeColor="text1"/>
              </w:rPr>
              <w:t>1</w:t>
            </w:r>
            <w:r w:rsidRPr="008A6DDC">
              <w:rPr>
                <w:rFonts w:ascii="標楷體" w:eastAsia="標楷體" w:hAnsi="標楷體" w:cs="標楷體" w:hint="eastAsia"/>
                <w:color w:val="000000" w:themeColor="text1"/>
              </w:rPr>
              <w:t>、任選器樂（國樂、西樂擇一）自選曲一首（</w:t>
            </w:r>
            <w:r w:rsidRPr="008A6DDC">
              <w:rPr>
                <w:rFonts w:ascii="標楷體" w:eastAsia="標楷體" w:hAnsi="標楷體" w:cs="標楷體"/>
                <w:color w:val="000000" w:themeColor="text1"/>
              </w:rPr>
              <w:t>2</w:t>
            </w:r>
            <w:r w:rsidRPr="008A6DDC">
              <w:rPr>
                <w:rFonts w:ascii="標楷體" w:eastAsia="標楷體" w:hAnsi="標楷體" w:cs="標楷體" w:hint="eastAsia"/>
                <w:color w:val="000000" w:themeColor="text1"/>
              </w:rPr>
              <w:t>分鐘），</w:t>
            </w:r>
            <w:r w:rsidR="00ED2EE5" w:rsidRPr="008A6DDC">
              <w:rPr>
                <w:rFonts w:ascii="標楷體" w:eastAsia="標楷體" w:hAnsi="標楷體" w:cs="標楷體" w:hint="eastAsia"/>
                <w:color w:val="000000" w:themeColor="text1"/>
              </w:rPr>
              <w:t>占</w:t>
            </w:r>
            <w:r w:rsidRPr="008A6DDC">
              <w:rPr>
                <w:rFonts w:ascii="標楷體" w:eastAsia="標楷體" w:hAnsi="標楷體" w:cs="標楷體"/>
                <w:color w:val="000000" w:themeColor="text1"/>
              </w:rPr>
              <w:t>20%</w:t>
            </w:r>
            <w:r w:rsidRPr="008A6DDC">
              <w:rPr>
                <w:rFonts w:ascii="標楷體" w:eastAsia="標楷體" w:hAnsi="標楷體" w:cs="標楷體" w:hint="eastAsia"/>
                <w:color w:val="000000" w:themeColor="text1"/>
              </w:rPr>
              <w:t>，種類如下：</w:t>
            </w:r>
          </w:p>
          <w:p w:rsidR="007F7EFA" w:rsidRPr="008A6DDC" w:rsidRDefault="007F7EFA" w:rsidP="003B04E9">
            <w:pPr>
              <w:spacing w:line="320" w:lineRule="exact"/>
              <w:ind w:leftChars="604" w:left="1745" w:hangingChars="123" w:hanging="295"/>
              <w:rPr>
                <w:rFonts w:ascii="標楷體" w:eastAsia="標楷體" w:hAnsi="標楷體"/>
                <w:color w:val="000000" w:themeColor="text1"/>
              </w:rPr>
            </w:pPr>
            <w:r w:rsidRPr="008A6DDC">
              <w:rPr>
                <w:rFonts w:ascii="標楷體" w:eastAsia="標楷體" w:hAnsi="標楷體" w:cs="標楷體" w:hint="eastAsia"/>
                <w:color w:val="000000" w:themeColor="text1"/>
              </w:rPr>
              <w:t>【中國傳統器樂】：彈撥類、擊弦類、擦弦類、吹管類、聲樂類、擊樂類。</w:t>
            </w:r>
          </w:p>
          <w:p w:rsidR="007F7EFA" w:rsidRPr="008A6DDC" w:rsidRDefault="007F7EFA" w:rsidP="003B04E9">
            <w:pPr>
              <w:spacing w:line="320" w:lineRule="exact"/>
              <w:ind w:leftChars="604" w:left="1745" w:hangingChars="123" w:hanging="295"/>
              <w:rPr>
                <w:rFonts w:ascii="標楷體" w:eastAsia="標楷體" w:hAnsi="標楷體"/>
                <w:color w:val="000000" w:themeColor="text1"/>
              </w:rPr>
            </w:pPr>
            <w:r w:rsidRPr="008A6DDC">
              <w:rPr>
                <w:rFonts w:ascii="標楷體" w:eastAsia="標楷體" w:hAnsi="標楷體" w:cs="標楷體" w:hint="eastAsia"/>
                <w:color w:val="000000" w:themeColor="text1"/>
              </w:rPr>
              <w:t>【西洋器樂】：弦樂類、管樂類、擊樂類、鍵盤類、聲樂類。</w:t>
            </w:r>
          </w:p>
          <w:p w:rsidR="007F7EFA" w:rsidRPr="008A6DDC" w:rsidRDefault="007F7EFA" w:rsidP="003B04E9">
            <w:pPr>
              <w:spacing w:line="320" w:lineRule="exact"/>
              <w:ind w:firstLineChars="454" w:firstLine="1090"/>
              <w:rPr>
                <w:rFonts w:ascii="標楷體" w:eastAsia="標楷體" w:hAnsi="標楷體"/>
                <w:color w:val="000000" w:themeColor="text1"/>
              </w:rPr>
            </w:pPr>
            <w:r w:rsidRPr="008A6DDC">
              <w:rPr>
                <w:rFonts w:ascii="標楷體" w:eastAsia="標楷體" w:hAnsi="標楷體" w:cs="標楷體"/>
                <w:color w:val="000000" w:themeColor="text1"/>
              </w:rPr>
              <w:t>2</w:t>
            </w:r>
            <w:r w:rsidRPr="008A6DDC">
              <w:rPr>
                <w:rFonts w:ascii="標楷體" w:eastAsia="標楷體" w:hAnsi="標楷體" w:cs="標楷體" w:hint="eastAsia"/>
                <w:color w:val="000000" w:themeColor="text1"/>
              </w:rPr>
              <w:t>、自選肢體（拳術、舞蹈擇一）創意表演一種（</w:t>
            </w:r>
            <w:r w:rsidRPr="008A6DDC">
              <w:rPr>
                <w:rFonts w:ascii="標楷體" w:eastAsia="標楷體" w:hAnsi="標楷體" w:cs="標楷體"/>
                <w:color w:val="000000" w:themeColor="text1"/>
              </w:rPr>
              <w:t>2</w:t>
            </w:r>
            <w:r w:rsidRPr="008A6DDC">
              <w:rPr>
                <w:rFonts w:ascii="標楷體" w:eastAsia="標楷體" w:hAnsi="標楷體" w:cs="標楷體" w:hint="eastAsia"/>
                <w:color w:val="000000" w:themeColor="text1"/>
              </w:rPr>
              <w:t>分鐘），</w:t>
            </w:r>
            <w:r w:rsidR="00ED2EE5" w:rsidRPr="008A6DDC">
              <w:rPr>
                <w:rFonts w:ascii="標楷體" w:eastAsia="標楷體" w:hAnsi="標楷體" w:cs="標楷體" w:hint="eastAsia"/>
                <w:color w:val="000000" w:themeColor="text1"/>
              </w:rPr>
              <w:t>占</w:t>
            </w:r>
            <w:r w:rsidRPr="008A6DDC">
              <w:rPr>
                <w:rFonts w:ascii="標楷體" w:eastAsia="標楷體" w:hAnsi="標楷體" w:cs="標楷體"/>
                <w:color w:val="000000" w:themeColor="text1"/>
              </w:rPr>
              <w:t>20%</w:t>
            </w:r>
            <w:r w:rsidRPr="008A6DDC">
              <w:rPr>
                <w:rFonts w:ascii="標楷體" w:eastAsia="標楷體" w:hAnsi="標楷體" w:cs="標楷體" w:hint="eastAsia"/>
                <w:color w:val="000000" w:themeColor="text1"/>
              </w:rPr>
              <w:t>，種類如下：</w:t>
            </w:r>
          </w:p>
          <w:p w:rsidR="007F7EFA" w:rsidRPr="008A6DDC" w:rsidRDefault="007F7EFA" w:rsidP="003B04E9">
            <w:pPr>
              <w:spacing w:line="320" w:lineRule="exact"/>
              <w:ind w:leftChars="604" w:left="1743" w:hangingChars="122" w:hanging="293"/>
              <w:rPr>
                <w:rFonts w:ascii="標楷體" w:eastAsia="標楷體" w:hAnsi="標楷體"/>
                <w:color w:val="000000" w:themeColor="text1"/>
              </w:rPr>
            </w:pPr>
            <w:r w:rsidRPr="008A6DDC">
              <w:rPr>
                <w:rFonts w:ascii="標楷體" w:eastAsia="標楷體" w:hAnsi="標楷體" w:cs="標楷體" w:hint="eastAsia"/>
                <w:color w:val="000000" w:themeColor="text1"/>
              </w:rPr>
              <w:t>【拳術】中華武術、少林武術、跆拳道、空手道、柔道。</w:t>
            </w:r>
          </w:p>
          <w:p w:rsidR="007F7EFA" w:rsidRPr="008A6DDC" w:rsidRDefault="007F7EFA" w:rsidP="003B04E9">
            <w:pPr>
              <w:spacing w:line="320" w:lineRule="exact"/>
              <w:ind w:leftChars="604" w:left="1745" w:hangingChars="123" w:hanging="295"/>
              <w:rPr>
                <w:rFonts w:ascii="標楷體" w:eastAsia="標楷體" w:hAnsi="標楷體"/>
                <w:color w:val="000000" w:themeColor="text1"/>
              </w:rPr>
            </w:pPr>
            <w:r w:rsidRPr="008A6DDC">
              <w:rPr>
                <w:rFonts w:ascii="標楷體" w:eastAsia="標楷體" w:hAnsi="標楷體" w:cs="標楷體" w:hint="eastAsia"/>
                <w:color w:val="000000" w:themeColor="text1"/>
              </w:rPr>
              <w:t>【舞蹈】芭蕾舞、現代舞、中國舞、流行街舞。</w:t>
            </w:r>
          </w:p>
          <w:p w:rsidR="007F7EFA" w:rsidRPr="008A6DDC" w:rsidRDefault="007F7EFA" w:rsidP="003B04E9">
            <w:pPr>
              <w:spacing w:line="320" w:lineRule="exact"/>
              <w:ind w:leftChars="604" w:left="1589" w:hangingChars="58" w:hanging="139"/>
              <w:rPr>
                <w:rFonts w:ascii="標楷體" w:eastAsia="標楷體" w:hAnsi="標楷體"/>
                <w:color w:val="000000" w:themeColor="text1"/>
              </w:rPr>
            </w:pPr>
            <w:r w:rsidRPr="008A6DDC">
              <w:rPr>
                <w:rFonts w:ascii="標楷體" w:eastAsia="標楷體" w:hAnsi="標楷體" w:cs="標楷體" w:hint="eastAsia"/>
                <w:color w:val="000000" w:themeColor="text1"/>
              </w:rPr>
              <w:t>★若考生所演奏樂器或是肢體表現無上述種類者，需經過本校審核同意方可考試，否則不予計分。</w:t>
            </w:r>
          </w:p>
          <w:p w:rsidR="007F7EFA" w:rsidRPr="008A6DDC" w:rsidRDefault="007F7EFA" w:rsidP="003B04E9">
            <w:pPr>
              <w:spacing w:line="320" w:lineRule="exact"/>
              <w:ind w:leftChars="604" w:left="1745" w:hangingChars="123" w:hanging="295"/>
              <w:rPr>
                <w:rFonts w:ascii="標楷體" w:eastAsia="標楷體" w:hAnsi="標楷體"/>
                <w:color w:val="000000" w:themeColor="text1"/>
              </w:rPr>
            </w:pPr>
            <w:r w:rsidRPr="008A6DDC">
              <w:rPr>
                <w:rFonts w:ascii="標楷體" w:eastAsia="標楷體" w:hAnsi="標楷體" w:cs="標楷體" w:hint="eastAsia"/>
                <w:color w:val="000000" w:themeColor="text1"/>
              </w:rPr>
              <w:t>★考生器樂演奏若需鋼琴伴奏，必須自備伴奏人員；音樂演奏需背譜。</w:t>
            </w:r>
          </w:p>
          <w:p w:rsidR="007F7EFA" w:rsidRPr="008A6DDC" w:rsidRDefault="007F7EFA" w:rsidP="003B04E9">
            <w:pPr>
              <w:spacing w:line="320" w:lineRule="exact"/>
              <w:ind w:firstLineChars="454" w:firstLine="1090"/>
              <w:rPr>
                <w:rFonts w:ascii="標楷體" w:eastAsia="標楷體" w:hAnsi="標楷體"/>
                <w:color w:val="000000" w:themeColor="text1"/>
              </w:rPr>
            </w:pPr>
            <w:r w:rsidRPr="008A6DDC">
              <w:rPr>
                <w:rFonts w:ascii="標楷體" w:eastAsia="標楷體" w:hAnsi="標楷體" w:cs="標楷體"/>
                <w:color w:val="000000" w:themeColor="text1"/>
              </w:rPr>
              <w:t>3</w:t>
            </w:r>
            <w:r w:rsidRPr="008A6DDC">
              <w:rPr>
                <w:rFonts w:ascii="標楷體" w:eastAsia="標楷體" w:hAnsi="標楷體" w:cs="標楷體" w:hint="eastAsia"/>
                <w:color w:val="000000" w:themeColor="text1"/>
              </w:rPr>
              <w:t>、現場音感測驗</w:t>
            </w:r>
            <w:r w:rsidR="00ED2EE5" w:rsidRPr="008A6DDC">
              <w:rPr>
                <w:rFonts w:ascii="標楷體" w:eastAsia="標楷體" w:hAnsi="標楷體" w:cs="標楷體" w:hint="eastAsia"/>
                <w:color w:val="000000" w:themeColor="text1"/>
              </w:rPr>
              <w:t>占</w:t>
            </w:r>
            <w:r w:rsidRPr="008A6DDC">
              <w:rPr>
                <w:rFonts w:ascii="標楷體" w:eastAsia="標楷體" w:hAnsi="標楷體" w:cs="標楷體"/>
                <w:color w:val="000000" w:themeColor="text1"/>
              </w:rPr>
              <w:t>20%</w:t>
            </w:r>
            <w:r w:rsidRPr="008A6DDC">
              <w:rPr>
                <w:rFonts w:ascii="標楷體" w:eastAsia="標楷體" w:hAnsi="標楷體" w:cs="標楷體" w:hint="eastAsia"/>
                <w:color w:val="000000" w:themeColor="text1"/>
              </w:rPr>
              <w:t>：擊鼓節奏聽打。</w:t>
            </w:r>
          </w:p>
          <w:p w:rsidR="007F7EFA" w:rsidRPr="008A6DDC" w:rsidRDefault="007F7EFA" w:rsidP="003B04E9">
            <w:pPr>
              <w:spacing w:line="320" w:lineRule="exact"/>
              <w:ind w:firstLineChars="454" w:firstLine="1090"/>
              <w:rPr>
                <w:rFonts w:ascii="標楷體" w:eastAsia="標楷體" w:hAnsi="標楷體"/>
                <w:color w:val="000000" w:themeColor="text1"/>
              </w:rPr>
            </w:pPr>
            <w:r w:rsidRPr="008A6DDC">
              <w:rPr>
                <w:rFonts w:ascii="標楷體" w:eastAsia="標楷體" w:hAnsi="標楷體" w:cs="標楷體"/>
                <w:color w:val="000000" w:themeColor="text1"/>
              </w:rPr>
              <w:t>4</w:t>
            </w:r>
            <w:r w:rsidRPr="008A6DDC">
              <w:rPr>
                <w:rFonts w:ascii="標楷體" w:eastAsia="標楷體" w:hAnsi="標楷體" w:cs="標楷體" w:hint="eastAsia"/>
                <w:color w:val="000000" w:themeColor="text1"/>
              </w:rPr>
              <w:t>、體能潛力測驗</w:t>
            </w:r>
            <w:r w:rsidR="00ED2EE5" w:rsidRPr="008A6DDC">
              <w:rPr>
                <w:rFonts w:ascii="標楷體" w:eastAsia="標楷體" w:hAnsi="標楷體" w:cs="標楷體" w:hint="eastAsia"/>
                <w:color w:val="000000" w:themeColor="text1"/>
              </w:rPr>
              <w:t>占</w:t>
            </w:r>
            <w:r w:rsidRPr="008A6DDC">
              <w:rPr>
                <w:rFonts w:ascii="標楷體" w:eastAsia="標楷體" w:hAnsi="標楷體" w:cs="標楷體"/>
                <w:color w:val="000000" w:themeColor="text1"/>
              </w:rPr>
              <w:t>20%</w:t>
            </w:r>
            <w:r w:rsidRPr="008A6DDC">
              <w:rPr>
                <w:rFonts w:ascii="標楷體" w:eastAsia="標楷體" w:hAnsi="標楷體" w:cs="標楷體" w:hint="eastAsia"/>
                <w:color w:val="000000" w:themeColor="text1"/>
              </w:rPr>
              <w:t>：柔軟度測驗、彈跳力、協調度、反應能力。</w:t>
            </w:r>
          </w:p>
          <w:p w:rsidR="007F7EFA" w:rsidRPr="008A6DDC" w:rsidRDefault="007F7EFA" w:rsidP="003B04E9">
            <w:pPr>
              <w:tabs>
                <w:tab w:val="left" w:pos="2198"/>
              </w:tabs>
              <w:adjustRightInd w:val="0"/>
              <w:snapToGrid w:val="0"/>
              <w:spacing w:line="320" w:lineRule="exact"/>
              <w:ind w:firstLineChars="229" w:firstLine="550"/>
              <w:jc w:val="both"/>
              <w:rPr>
                <w:rFonts w:ascii="標楷體" w:eastAsia="標楷體" w:hAnsi="標楷體"/>
                <w:color w:val="000000" w:themeColor="text1"/>
              </w:rPr>
            </w:pPr>
            <w:r w:rsidRPr="008A6DDC">
              <w:rPr>
                <w:rFonts w:ascii="標楷體" w:eastAsia="標楷體" w:hAnsi="標楷體" w:cs="標楷體"/>
                <w:color w:val="000000" w:themeColor="text1"/>
              </w:rPr>
              <w:t>(</w:t>
            </w:r>
            <w:r w:rsidRPr="008A6DDC">
              <w:rPr>
                <w:rFonts w:ascii="標楷體" w:eastAsia="標楷體" w:hAnsi="標楷體" w:cs="標楷體" w:hint="eastAsia"/>
                <w:color w:val="000000" w:themeColor="text1"/>
              </w:rPr>
              <w:t>二</w:t>
            </w:r>
            <w:r w:rsidRPr="008A6DDC">
              <w:rPr>
                <w:rFonts w:ascii="標楷體" w:eastAsia="標楷體" w:hAnsi="標楷體" w:cs="標楷體"/>
                <w:color w:val="000000" w:themeColor="text1"/>
              </w:rPr>
              <w:t>)</w:t>
            </w:r>
            <w:r w:rsidRPr="008A6DDC">
              <w:rPr>
                <w:rFonts w:ascii="標楷體" w:eastAsia="標楷體" w:hAnsi="標楷體" w:cs="標楷體" w:hint="eastAsia"/>
                <w:color w:val="000000" w:themeColor="text1"/>
              </w:rPr>
              <w:t>面試占</w:t>
            </w:r>
            <w:r w:rsidRPr="008A6DDC">
              <w:rPr>
                <w:rFonts w:ascii="標楷體" w:eastAsia="標楷體" w:hAnsi="標楷體" w:cs="標楷體"/>
                <w:color w:val="000000" w:themeColor="text1"/>
              </w:rPr>
              <w:t>20%</w:t>
            </w:r>
            <w:r w:rsidRPr="008A6DDC">
              <w:rPr>
                <w:rFonts w:ascii="標楷體" w:eastAsia="標楷體" w:hAnsi="標楷體" w:cs="標楷體" w:hint="eastAsia"/>
                <w:color w:val="000000" w:themeColor="text1"/>
              </w:rPr>
              <w:t>：包括自我介紹、個人未來讀書學習計畫……等。</w:t>
            </w:r>
          </w:p>
          <w:p w:rsidR="007F7EFA" w:rsidRPr="008A6DDC" w:rsidRDefault="007F7EFA" w:rsidP="003B04E9">
            <w:pPr>
              <w:tabs>
                <w:tab w:val="left" w:pos="2198"/>
              </w:tabs>
              <w:adjustRightInd w:val="0"/>
              <w:snapToGrid w:val="0"/>
              <w:spacing w:line="320" w:lineRule="exact"/>
              <w:ind w:left="523" w:hangingChars="218" w:hanging="523"/>
              <w:jc w:val="both"/>
              <w:rPr>
                <w:rFonts w:ascii="標楷體" w:eastAsia="標楷體" w:hAnsi="標楷體" w:cs="標楷體"/>
                <w:color w:val="000000" w:themeColor="text1"/>
              </w:rPr>
            </w:pPr>
            <w:r w:rsidRPr="008A6DDC">
              <w:rPr>
                <w:rFonts w:ascii="標楷體" w:eastAsia="標楷體" w:hAnsi="標楷體" w:cs="標楷體" w:hint="eastAsia"/>
                <w:color w:val="000000" w:themeColor="text1"/>
              </w:rPr>
              <w:t>二、錄取方式</w:t>
            </w:r>
            <w:r w:rsidRPr="008A6DDC">
              <w:rPr>
                <w:rFonts w:ascii="標楷體" w:eastAsia="標楷體" w:hAnsi="標楷體" w:cs="標楷體"/>
                <w:color w:val="000000" w:themeColor="text1"/>
              </w:rPr>
              <w:t>:</w:t>
            </w:r>
          </w:p>
          <w:p w:rsidR="007F7EFA" w:rsidRPr="008A6DDC" w:rsidRDefault="007F7EFA" w:rsidP="003B04E9">
            <w:pPr>
              <w:tabs>
                <w:tab w:val="left" w:pos="2198"/>
              </w:tabs>
              <w:adjustRightInd w:val="0"/>
              <w:snapToGrid w:val="0"/>
              <w:spacing w:line="320" w:lineRule="exact"/>
              <w:ind w:leftChars="217" w:left="521" w:firstLineChars="5" w:firstLine="12"/>
              <w:jc w:val="both"/>
              <w:rPr>
                <w:rFonts w:ascii="標楷體" w:eastAsia="標楷體" w:hAnsi="標楷體"/>
                <w:color w:val="000000" w:themeColor="text1"/>
              </w:rPr>
            </w:pPr>
            <w:r w:rsidRPr="008A6DDC">
              <w:rPr>
                <w:rFonts w:ascii="標楷體" w:eastAsia="標楷體" w:hAnsi="標楷體" w:cs="標楷體"/>
                <w:color w:val="000000" w:themeColor="text1"/>
              </w:rPr>
              <w:t>(</w:t>
            </w:r>
            <w:r w:rsidRPr="008A6DDC">
              <w:rPr>
                <w:rFonts w:ascii="標楷體" w:eastAsia="標楷體" w:hAnsi="標楷體" w:cs="標楷體" w:hint="eastAsia"/>
                <w:color w:val="000000" w:themeColor="text1"/>
              </w:rPr>
              <w:t>一</w:t>
            </w:r>
            <w:r w:rsidRPr="008A6DDC">
              <w:rPr>
                <w:rFonts w:ascii="標楷體" w:eastAsia="標楷體" w:hAnsi="標楷體" w:cs="標楷體"/>
                <w:color w:val="000000" w:themeColor="text1"/>
              </w:rPr>
              <w:t>)</w:t>
            </w:r>
            <w:r w:rsidRPr="008A6DDC">
              <w:rPr>
                <w:rFonts w:ascii="標楷體" w:eastAsia="標楷體" w:hAnsi="標楷體" w:cs="標楷體" w:hint="eastAsia"/>
                <w:color w:val="000000" w:themeColor="text1"/>
              </w:rPr>
              <w:t>依甄選總成績分數之高低，擇優錄取，術科成績未達</w:t>
            </w:r>
            <w:r w:rsidRPr="008A6DDC">
              <w:rPr>
                <w:rFonts w:ascii="標楷體" w:eastAsia="標楷體" w:hAnsi="標楷體" w:cs="標楷體"/>
                <w:color w:val="000000" w:themeColor="text1"/>
              </w:rPr>
              <w:t>60</w:t>
            </w:r>
            <w:r w:rsidRPr="008A6DDC">
              <w:rPr>
                <w:rFonts w:ascii="標楷體" w:eastAsia="標楷體" w:hAnsi="標楷體" w:cs="標楷體" w:hint="eastAsia"/>
                <w:color w:val="000000" w:themeColor="text1"/>
              </w:rPr>
              <w:t>分，得不錄取。</w:t>
            </w:r>
          </w:p>
          <w:p w:rsidR="007F7EFA" w:rsidRPr="008A6DDC" w:rsidRDefault="007F7EFA" w:rsidP="003B04E9">
            <w:pPr>
              <w:tabs>
                <w:tab w:val="left" w:pos="2198"/>
              </w:tabs>
              <w:adjustRightInd w:val="0"/>
              <w:snapToGrid w:val="0"/>
              <w:spacing w:line="320" w:lineRule="exact"/>
              <w:ind w:leftChars="217" w:left="521" w:firstLineChars="5" w:firstLine="12"/>
              <w:jc w:val="both"/>
              <w:rPr>
                <w:rFonts w:ascii="標楷體" w:eastAsia="標楷體" w:hAnsi="標楷體"/>
                <w:color w:val="000000" w:themeColor="text1"/>
              </w:rPr>
            </w:pPr>
            <w:r w:rsidRPr="008A6DDC">
              <w:rPr>
                <w:rFonts w:ascii="標楷體" w:eastAsia="標楷體" w:hAnsi="標楷體" w:cs="標楷體"/>
                <w:color w:val="000000" w:themeColor="text1"/>
              </w:rPr>
              <w:t>(</w:t>
            </w:r>
            <w:r w:rsidRPr="008A6DDC">
              <w:rPr>
                <w:rFonts w:ascii="標楷體" w:eastAsia="標楷體" w:hAnsi="標楷體" w:cs="標楷體" w:hint="eastAsia"/>
                <w:color w:val="000000" w:themeColor="text1"/>
              </w:rPr>
              <w:t>二</w:t>
            </w:r>
            <w:r w:rsidRPr="008A6DDC">
              <w:rPr>
                <w:rFonts w:ascii="標楷體" w:eastAsia="標楷體" w:hAnsi="標楷體" w:cs="標楷體"/>
                <w:color w:val="000000" w:themeColor="text1"/>
              </w:rPr>
              <w:t>)</w:t>
            </w:r>
            <w:r w:rsidRPr="008A6DDC">
              <w:rPr>
                <w:rFonts w:ascii="標楷體" w:eastAsia="標楷體" w:hAnsi="標楷體" w:cs="標楷體" w:hint="eastAsia"/>
                <w:color w:val="000000" w:themeColor="text1"/>
              </w:rPr>
              <w:t>同分比序順序</w:t>
            </w:r>
            <w:r w:rsidRPr="008A6DDC">
              <w:rPr>
                <w:rFonts w:ascii="標楷體" w:eastAsia="標楷體" w:hAnsi="標楷體" w:cs="標楷體"/>
                <w:color w:val="000000" w:themeColor="text1"/>
              </w:rPr>
              <w:t>:1.</w:t>
            </w:r>
            <w:r w:rsidRPr="008A6DDC">
              <w:rPr>
                <w:rFonts w:ascii="標楷體" w:eastAsia="標楷體" w:hAnsi="標楷體" w:cs="標楷體" w:hint="eastAsia"/>
                <w:color w:val="000000" w:themeColor="text1"/>
              </w:rPr>
              <w:t>術科成績</w:t>
            </w:r>
            <w:r w:rsidRPr="008A6DDC">
              <w:rPr>
                <w:rFonts w:ascii="標楷體" w:eastAsia="標楷體" w:hAnsi="標楷體" w:cs="標楷體"/>
                <w:color w:val="000000" w:themeColor="text1"/>
              </w:rPr>
              <w:t xml:space="preserve">   2</w:t>
            </w:r>
            <w:r w:rsidRPr="008A6DDC">
              <w:rPr>
                <w:rFonts w:ascii="標楷體" w:eastAsia="標楷體" w:hAnsi="標楷體" w:cs="標楷體" w:hint="eastAsia"/>
                <w:color w:val="000000" w:themeColor="text1"/>
              </w:rPr>
              <w:t>、面試成績。</w:t>
            </w:r>
          </w:p>
          <w:p w:rsidR="007F7EFA" w:rsidRPr="008A6DDC" w:rsidRDefault="007F7EFA" w:rsidP="003B04E9">
            <w:pPr>
              <w:tabs>
                <w:tab w:val="left" w:pos="2198"/>
              </w:tabs>
              <w:adjustRightInd w:val="0"/>
              <w:snapToGrid w:val="0"/>
              <w:spacing w:line="320" w:lineRule="exact"/>
              <w:ind w:left="533" w:hangingChars="222" w:hanging="533"/>
              <w:jc w:val="both"/>
              <w:rPr>
                <w:rFonts w:ascii="標楷體" w:eastAsia="標楷體" w:hAnsi="標楷體"/>
                <w:b/>
                <w:bCs/>
                <w:color w:val="000000" w:themeColor="text1"/>
              </w:rPr>
            </w:pPr>
            <w:r w:rsidRPr="008A6DDC">
              <w:rPr>
                <w:rFonts w:ascii="標楷體" w:eastAsia="標楷體" w:hAnsi="標楷體" w:cs="標楷體" w:hint="eastAsia"/>
                <w:color w:val="000000" w:themeColor="text1"/>
              </w:rPr>
              <w:t>三、放榜方式</w:t>
            </w:r>
            <w:r w:rsidRPr="008A6DDC">
              <w:rPr>
                <w:rFonts w:ascii="標楷體" w:eastAsia="標楷體" w:hAnsi="標楷體" w:cs="標楷體"/>
                <w:color w:val="000000" w:themeColor="text1"/>
              </w:rPr>
              <w:t>:</w:t>
            </w:r>
            <w:r w:rsidRPr="008A6DDC">
              <w:rPr>
                <w:rFonts w:ascii="標楷體" w:eastAsia="標楷體" w:hAnsi="標楷體" w:cs="標楷體" w:hint="eastAsia"/>
                <w:color w:val="000000" w:themeColor="text1"/>
              </w:rPr>
              <w:t>於景文高中網站公佈</w:t>
            </w:r>
            <w:r w:rsidRPr="008A6DDC">
              <w:rPr>
                <w:rFonts w:ascii="標楷體" w:eastAsia="標楷體" w:hAnsi="標楷體" w:cs="標楷體"/>
                <w:color w:val="000000" w:themeColor="text1"/>
              </w:rPr>
              <w:t>(</w:t>
            </w:r>
            <w:r w:rsidRPr="008A6DDC">
              <w:rPr>
                <w:rFonts w:ascii="標楷體" w:eastAsia="標楷體" w:hAnsi="標楷體" w:cs="標楷體" w:hint="eastAsia"/>
                <w:color w:val="000000" w:themeColor="text1"/>
              </w:rPr>
              <w:t>景文高中網址</w:t>
            </w:r>
            <w:r w:rsidRPr="008A6DDC">
              <w:rPr>
                <w:rFonts w:ascii="標楷體" w:eastAsia="標楷體" w:hAnsi="標楷體" w:cs="標楷體"/>
                <w:color w:val="000000" w:themeColor="text1"/>
              </w:rPr>
              <w:t>http://www.jwsh.tp.edu.tw)</w:t>
            </w:r>
            <w:r w:rsidRPr="008A6DDC">
              <w:rPr>
                <w:rFonts w:ascii="標楷體" w:eastAsia="標楷體" w:hAnsi="標楷體" w:cs="標楷體" w:hint="eastAsia"/>
                <w:color w:val="000000" w:themeColor="text1"/>
              </w:rPr>
              <w:t>，並以電話個別通知考生。</w:t>
            </w:r>
          </w:p>
        </w:tc>
      </w:tr>
      <w:tr w:rsidR="007F7EFA" w:rsidRPr="008A6DDC" w:rsidTr="00ED2E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04"/>
        </w:trPr>
        <w:tc>
          <w:tcPr>
            <w:tcW w:w="425" w:type="dxa"/>
            <w:tcBorders>
              <w:top w:val="single" w:sz="12" w:space="0" w:color="auto"/>
              <w:left w:val="single" w:sz="12" w:space="0" w:color="auto"/>
              <w:bottom w:val="single" w:sz="12" w:space="0" w:color="auto"/>
              <w:right w:val="single" w:sz="6" w:space="0" w:color="auto"/>
            </w:tcBorders>
            <w:vAlign w:val="center"/>
          </w:tcPr>
          <w:p w:rsidR="007F7EFA" w:rsidRPr="008A6DDC" w:rsidRDefault="007F7EFA" w:rsidP="00ED2EE5">
            <w:pPr>
              <w:spacing w:line="240" w:lineRule="atLeast"/>
              <w:jc w:val="center"/>
              <w:rPr>
                <w:rFonts w:ascii="標楷體" w:eastAsia="標楷體" w:hAnsi="標楷體"/>
                <w:color w:val="000000" w:themeColor="text1"/>
              </w:rPr>
            </w:pPr>
            <w:r w:rsidRPr="008A6DDC">
              <w:rPr>
                <w:rFonts w:ascii="標楷體" w:eastAsia="標楷體" w:hAnsi="標楷體" w:cs="標楷體" w:hint="eastAsia"/>
                <w:color w:val="000000" w:themeColor="text1"/>
              </w:rPr>
              <w:t>備</w:t>
            </w:r>
          </w:p>
          <w:p w:rsidR="007F7EFA" w:rsidRPr="008A6DDC" w:rsidRDefault="007F7EFA" w:rsidP="00ED2EE5">
            <w:pPr>
              <w:spacing w:line="240" w:lineRule="atLeast"/>
              <w:jc w:val="center"/>
              <w:rPr>
                <w:rFonts w:ascii="標楷體" w:eastAsia="標楷體" w:hAnsi="標楷體"/>
                <w:color w:val="000000" w:themeColor="text1"/>
              </w:rPr>
            </w:pPr>
            <w:r w:rsidRPr="008A6DDC">
              <w:rPr>
                <w:rFonts w:ascii="標楷體" w:eastAsia="標楷體" w:hAnsi="標楷體" w:cs="標楷體" w:hint="eastAsia"/>
                <w:color w:val="000000" w:themeColor="text1"/>
              </w:rPr>
              <w:t>註</w:t>
            </w:r>
          </w:p>
        </w:tc>
        <w:tc>
          <w:tcPr>
            <w:tcW w:w="10091" w:type="dxa"/>
            <w:gridSpan w:val="8"/>
            <w:tcBorders>
              <w:top w:val="single" w:sz="12" w:space="0" w:color="auto"/>
              <w:left w:val="single" w:sz="6" w:space="0" w:color="auto"/>
              <w:bottom w:val="single" w:sz="12" w:space="0" w:color="auto"/>
              <w:right w:val="single" w:sz="12" w:space="0" w:color="auto"/>
            </w:tcBorders>
            <w:vAlign w:val="center"/>
          </w:tcPr>
          <w:p w:rsidR="007F7EFA" w:rsidRPr="008A6DDC" w:rsidRDefault="007F7EFA" w:rsidP="00ED2EE5">
            <w:pPr>
              <w:snapToGrid w:val="0"/>
              <w:spacing w:line="360" w:lineRule="exact"/>
              <w:ind w:left="470" w:rightChars="65" w:right="156" w:hangingChars="196" w:hanging="470"/>
              <w:jc w:val="both"/>
              <w:rPr>
                <w:rFonts w:ascii="標楷體" w:eastAsia="標楷體" w:hAnsi="標楷體"/>
                <w:color w:val="000000" w:themeColor="text1"/>
              </w:rPr>
            </w:pPr>
            <w:r w:rsidRPr="008A6DDC">
              <w:rPr>
                <w:rFonts w:ascii="標楷體" w:eastAsia="標楷體" w:hAnsi="標楷體" w:cs="標楷體" w:hint="eastAsia"/>
                <w:color w:val="000000" w:themeColor="text1"/>
              </w:rPr>
              <w:t>一、「財團法人見性社會福利基金會」</w:t>
            </w:r>
            <w:r w:rsidRPr="008A6DDC">
              <w:rPr>
                <w:rFonts w:ascii="標楷體" w:eastAsia="標楷體" w:hAnsi="標楷體" w:cs="標楷體"/>
                <w:color w:val="000000" w:themeColor="text1"/>
              </w:rPr>
              <w:t>103</w:t>
            </w:r>
            <w:r w:rsidRPr="008A6DDC">
              <w:rPr>
                <w:rFonts w:ascii="標楷體" w:eastAsia="標楷體" w:hAnsi="標楷體" w:cs="標楷體" w:hint="eastAsia"/>
                <w:color w:val="000000" w:themeColor="text1"/>
              </w:rPr>
              <w:t>學年度提供一名原住民身分學生，每學期</w:t>
            </w:r>
            <w:r w:rsidRPr="008A6DDC">
              <w:rPr>
                <w:rFonts w:ascii="標楷體" w:eastAsia="標楷體" w:hAnsi="標楷體" w:cs="標楷體"/>
                <w:color w:val="000000" w:themeColor="text1"/>
              </w:rPr>
              <w:t>10</w:t>
            </w:r>
            <w:r w:rsidRPr="008A6DDC">
              <w:rPr>
                <w:rFonts w:ascii="標楷體" w:eastAsia="標楷體" w:hAnsi="標楷體" w:cs="標楷體" w:hint="eastAsia"/>
                <w:color w:val="000000" w:themeColor="text1"/>
              </w:rPr>
              <w:t>萬元術科補助費</w:t>
            </w:r>
            <w:r w:rsidRPr="008A6DDC">
              <w:rPr>
                <w:rFonts w:ascii="標楷體" w:eastAsia="標楷體" w:hAnsi="標楷體" w:cs="標楷體"/>
                <w:color w:val="000000" w:themeColor="text1"/>
              </w:rPr>
              <w:t>(</w:t>
            </w:r>
            <w:r w:rsidRPr="008A6DDC">
              <w:rPr>
                <w:rFonts w:ascii="標楷體" w:eastAsia="標楷體" w:hAnsi="標楷體" w:cs="標楷體" w:hint="eastAsia"/>
                <w:color w:val="000000" w:themeColor="text1"/>
              </w:rPr>
              <w:t>如有二名以上原住民學生，則以術科成績擇優適用</w:t>
            </w:r>
            <w:r w:rsidRPr="008A6DDC">
              <w:rPr>
                <w:rFonts w:ascii="標楷體" w:eastAsia="標楷體" w:hAnsi="標楷體" w:cs="標楷體"/>
                <w:color w:val="000000" w:themeColor="text1"/>
              </w:rPr>
              <w:t>)</w:t>
            </w:r>
            <w:r w:rsidRPr="008A6DDC">
              <w:rPr>
                <w:rFonts w:ascii="標楷體" w:eastAsia="標楷體" w:hAnsi="標楷體" w:cs="標楷體" w:hint="eastAsia"/>
                <w:color w:val="000000" w:themeColor="text1"/>
              </w:rPr>
              <w:t>。</w:t>
            </w:r>
          </w:p>
          <w:p w:rsidR="007F7EFA" w:rsidRPr="008A6DDC" w:rsidRDefault="007F7EFA" w:rsidP="00ED2EE5">
            <w:pPr>
              <w:snapToGrid w:val="0"/>
              <w:spacing w:line="360" w:lineRule="exact"/>
              <w:ind w:left="470" w:rightChars="65" w:right="156" w:hangingChars="196" w:hanging="470"/>
              <w:jc w:val="both"/>
              <w:rPr>
                <w:rFonts w:ascii="標楷體" w:eastAsia="標楷體" w:hAnsi="標楷體"/>
                <w:color w:val="000000" w:themeColor="text1"/>
              </w:rPr>
            </w:pPr>
            <w:r w:rsidRPr="008A6DDC">
              <w:rPr>
                <w:rFonts w:ascii="標楷體" w:eastAsia="標楷體" w:hAnsi="標楷體" w:cs="標楷體" w:hint="eastAsia"/>
                <w:color w:val="000000" w:themeColor="text1"/>
              </w:rPr>
              <w:t>二、術科測驗考試時間</w:t>
            </w:r>
            <w:r w:rsidRPr="008A6DDC">
              <w:rPr>
                <w:rFonts w:ascii="標楷體" w:eastAsia="標楷體" w:hAnsi="標楷體" w:cs="標楷體"/>
                <w:color w:val="000000" w:themeColor="text1"/>
              </w:rPr>
              <w:t>:</w:t>
            </w:r>
            <w:r w:rsidRPr="006E0366">
              <w:rPr>
                <w:rFonts w:ascii="標楷體" w:eastAsia="標楷體" w:hAnsi="標楷體" w:cs="標楷體"/>
                <w:color w:val="000000" w:themeColor="text1"/>
                <w:w w:val="84"/>
                <w:kern w:val="0"/>
                <w:fitText w:val="3312" w:id="486199809"/>
              </w:rPr>
              <w:t>103</w:t>
            </w:r>
            <w:r w:rsidRPr="006E0366">
              <w:rPr>
                <w:rFonts w:ascii="標楷體" w:eastAsia="標楷體" w:hAnsi="標楷體" w:cs="標楷體" w:hint="eastAsia"/>
                <w:color w:val="000000" w:themeColor="text1"/>
                <w:w w:val="84"/>
                <w:kern w:val="0"/>
                <w:fitText w:val="3312" w:id="486199809"/>
              </w:rPr>
              <w:t>年</w:t>
            </w:r>
            <w:r w:rsidRPr="006E0366">
              <w:rPr>
                <w:rFonts w:ascii="標楷體" w:eastAsia="標楷體" w:hAnsi="標楷體" w:cs="標楷體"/>
                <w:color w:val="000000" w:themeColor="text1"/>
                <w:w w:val="84"/>
                <w:kern w:val="0"/>
                <w:fitText w:val="3312" w:id="486199809"/>
              </w:rPr>
              <w:t>4</w:t>
            </w:r>
            <w:r w:rsidRPr="006E0366">
              <w:rPr>
                <w:rFonts w:ascii="標楷體" w:eastAsia="標楷體" w:hAnsi="標楷體" w:cs="標楷體" w:hint="eastAsia"/>
                <w:color w:val="000000" w:themeColor="text1"/>
                <w:w w:val="84"/>
                <w:kern w:val="0"/>
                <w:fitText w:val="3312" w:id="486199809"/>
              </w:rPr>
              <w:t>月</w:t>
            </w:r>
            <w:r w:rsidRPr="006E0366">
              <w:rPr>
                <w:rFonts w:ascii="標楷體" w:eastAsia="標楷體" w:hAnsi="標楷體" w:cs="標楷體"/>
                <w:color w:val="000000" w:themeColor="text1"/>
                <w:w w:val="84"/>
                <w:kern w:val="0"/>
                <w:fitText w:val="3312" w:id="486199809"/>
              </w:rPr>
              <w:t>26</w:t>
            </w:r>
            <w:r w:rsidRPr="006E0366">
              <w:rPr>
                <w:rFonts w:ascii="標楷體" w:eastAsia="標楷體" w:hAnsi="標楷體" w:cs="標楷體" w:hint="eastAsia"/>
                <w:color w:val="000000" w:themeColor="text1"/>
                <w:w w:val="84"/>
                <w:kern w:val="0"/>
                <w:fitText w:val="3312" w:id="486199809"/>
              </w:rPr>
              <w:t>日</w:t>
            </w:r>
            <w:r w:rsidRPr="006E0366">
              <w:rPr>
                <w:rFonts w:ascii="標楷體" w:eastAsia="標楷體" w:hAnsi="標楷體" w:cs="標楷體"/>
                <w:color w:val="000000" w:themeColor="text1"/>
                <w:w w:val="84"/>
                <w:kern w:val="0"/>
                <w:fitText w:val="3312" w:id="486199809"/>
              </w:rPr>
              <w:t>(</w:t>
            </w:r>
            <w:r w:rsidRPr="006E0366">
              <w:rPr>
                <w:rFonts w:ascii="標楷體" w:eastAsia="標楷體" w:hAnsi="標楷體" w:cs="標楷體" w:hint="eastAsia"/>
                <w:color w:val="000000" w:themeColor="text1"/>
                <w:w w:val="84"/>
                <w:kern w:val="0"/>
                <w:fitText w:val="3312" w:id="486199809"/>
              </w:rPr>
              <w:t>六</w:t>
            </w:r>
            <w:r w:rsidRPr="006E0366">
              <w:rPr>
                <w:rFonts w:ascii="標楷體" w:eastAsia="標楷體" w:hAnsi="標楷體" w:cs="標楷體"/>
                <w:color w:val="000000" w:themeColor="text1"/>
                <w:w w:val="84"/>
                <w:kern w:val="0"/>
                <w:fitText w:val="3312" w:id="486199809"/>
              </w:rPr>
              <w:t>)</w:t>
            </w:r>
            <w:r w:rsidRPr="006E0366">
              <w:rPr>
                <w:rFonts w:ascii="標楷體" w:eastAsia="標楷體" w:hAnsi="標楷體" w:cs="標楷體" w:hint="eastAsia"/>
                <w:color w:val="000000" w:themeColor="text1"/>
                <w:w w:val="84"/>
                <w:kern w:val="0"/>
                <w:fitText w:val="3312" w:id="486199809"/>
              </w:rPr>
              <w:t>下午</w:t>
            </w:r>
            <w:r w:rsidRPr="006E0366">
              <w:rPr>
                <w:rFonts w:ascii="標楷體" w:eastAsia="標楷體" w:hAnsi="標楷體" w:cs="標楷體"/>
                <w:color w:val="000000" w:themeColor="text1"/>
                <w:w w:val="84"/>
                <w:kern w:val="0"/>
                <w:fitText w:val="3312" w:id="486199809"/>
              </w:rPr>
              <w:t>2</w:t>
            </w:r>
            <w:r w:rsidRPr="006E0366">
              <w:rPr>
                <w:rFonts w:ascii="標楷體" w:eastAsia="標楷體" w:hAnsi="標楷體" w:cs="標楷體" w:hint="eastAsia"/>
                <w:color w:val="000000" w:themeColor="text1"/>
                <w:w w:val="84"/>
                <w:kern w:val="0"/>
                <w:fitText w:val="3312" w:id="486199809"/>
              </w:rPr>
              <w:t>點至</w:t>
            </w:r>
            <w:r w:rsidRPr="006E0366">
              <w:rPr>
                <w:rFonts w:ascii="標楷體" w:eastAsia="標楷體" w:hAnsi="標楷體" w:cs="標楷體"/>
                <w:color w:val="000000" w:themeColor="text1"/>
                <w:w w:val="84"/>
                <w:kern w:val="0"/>
                <w:fitText w:val="3312" w:id="486199809"/>
              </w:rPr>
              <w:t>5</w:t>
            </w:r>
            <w:r w:rsidRPr="006E0366">
              <w:rPr>
                <w:rFonts w:ascii="標楷體" w:eastAsia="標楷體" w:hAnsi="標楷體" w:cs="標楷體" w:hint="eastAsia"/>
                <w:color w:val="000000" w:themeColor="text1"/>
                <w:spacing w:val="18"/>
                <w:w w:val="84"/>
                <w:kern w:val="0"/>
                <w:fitText w:val="3312" w:id="486199809"/>
              </w:rPr>
              <w:t>點</w:t>
            </w:r>
            <w:r w:rsidRPr="008A6DDC">
              <w:rPr>
                <w:rFonts w:ascii="標楷體" w:eastAsia="標楷體" w:hAnsi="標楷體" w:cs="標楷體" w:hint="eastAsia"/>
                <w:color w:val="000000" w:themeColor="text1"/>
                <w:kern w:val="0"/>
              </w:rPr>
              <w:t>。</w:t>
            </w:r>
          </w:p>
          <w:p w:rsidR="007F7EFA" w:rsidRPr="008A6DDC" w:rsidRDefault="007F7EFA" w:rsidP="00ED2EE5">
            <w:pPr>
              <w:spacing w:line="240" w:lineRule="atLeast"/>
              <w:ind w:left="491" w:hanging="491"/>
              <w:rPr>
                <w:rFonts w:ascii="標楷體" w:eastAsia="標楷體" w:hAnsi="標楷體" w:cs="標楷體"/>
                <w:color w:val="000000" w:themeColor="text1"/>
              </w:rPr>
            </w:pPr>
            <w:r w:rsidRPr="008A6DDC">
              <w:rPr>
                <w:rFonts w:ascii="標楷體" w:eastAsia="標楷體" w:hAnsi="標楷體" w:cs="標楷體" w:hint="eastAsia"/>
                <w:color w:val="000000" w:themeColor="text1"/>
              </w:rPr>
              <w:t>三、有關本校優人表演藝術班簡介，歡迎上本校網站查詢。</w:t>
            </w:r>
          </w:p>
          <w:p w:rsidR="003B04E9" w:rsidRPr="008A6DDC" w:rsidRDefault="003B04E9" w:rsidP="003B04E9">
            <w:pPr>
              <w:snapToGrid w:val="0"/>
              <w:spacing w:line="320" w:lineRule="exact"/>
              <w:ind w:left="490" w:hangingChars="204" w:hanging="490"/>
              <w:jc w:val="both"/>
              <w:rPr>
                <w:rFonts w:ascii="標楷體" w:eastAsia="標楷體" w:hAnsi="標楷體"/>
                <w:color w:val="000000" w:themeColor="text1"/>
              </w:rPr>
            </w:pPr>
            <w:r w:rsidRPr="008A6DDC">
              <w:rPr>
                <w:rFonts w:ascii="標楷體" w:eastAsia="標楷體" w:hAnsi="標楷體" w:cs="標楷體" w:hint="eastAsia"/>
                <w:color w:val="000000" w:themeColor="text1"/>
              </w:rPr>
              <w:t>四、</w:t>
            </w:r>
            <w:r w:rsidRPr="008A6DDC">
              <w:rPr>
                <w:rFonts w:ascii="標楷體" w:eastAsia="標楷體" w:hAnsi="標楷體"/>
                <w:color w:val="000000" w:themeColor="text1"/>
              </w:rPr>
              <w:t>本校10</w:t>
            </w:r>
            <w:r w:rsidRPr="008A6DDC">
              <w:rPr>
                <w:rFonts w:ascii="標楷體" w:eastAsia="標楷體" w:hAnsi="標楷體" w:hint="eastAsia"/>
                <w:color w:val="000000" w:themeColor="text1"/>
              </w:rPr>
              <w:t>3</w:t>
            </w:r>
            <w:r w:rsidRPr="008A6DDC">
              <w:rPr>
                <w:rFonts w:ascii="標楷體" w:eastAsia="標楷體" w:hAnsi="標楷體"/>
                <w:color w:val="000000" w:themeColor="text1"/>
              </w:rPr>
              <w:t>學年度向學生收取之費用項目(含學費、雜費、代收代付費及代辦費)、用途及數額</w:t>
            </w:r>
            <w:r w:rsidRPr="008A6DDC">
              <w:rPr>
                <w:rFonts w:ascii="標楷體" w:eastAsia="標楷體" w:hAnsi="標楷體" w:hint="eastAsia"/>
                <w:color w:val="000000" w:themeColor="text1"/>
              </w:rPr>
              <w:t>，</w:t>
            </w:r>
            <w:r w:rsidRPr="008A6DDC">
              <w:rPr>
                <w:rFonts w:ascii="標楷體" w:eastAsia="標楷體" w:hAnsi="標楷體"/>
                <w:color w:val="000000" w:themeColor="text1"/>
              </w:rPr>
              <w:t>請</w:t>
            </w:r>
            <w:r w:rsidRPr="008A6DDC">
              <w:rPr>
                <w:rFonts w:ascii="標楷體" w:eastAsia="標楷體" w:hAnsi="標楷體" w:hint="eastAsia"/>
                <w:color w:val="000000" w:themeColor="text1"/>
              </w:rPr>
              <w:t>洽詢本校</w:t>
            </w:r>
            <w:r w:rsidRPr="008A6DDC">
              <w:rPr>
                <w:rFonts w:ascii="標楷體" w:eastAsia="標楷體" w:hAnsi="標楷體"/>
                <w:color w:val="000000" w:themeColor="text1"/>
              </w:rPr>
              <w:t>。</w:t>
            </w:r>
          </w:p>
          <w:p w:rsidR="003B04E9" w:rsidRPr="008A6DDC" w:rsidRDefault="003B04E9" w:rsidP="003B04E9">
            <w:pPr>
              <w:spacing w:line="240" w:lineRule="atLeast"/>
              <w:ind w:left="491" w:hanging="491"/>
              <w:rPr>
                <w:rFonts w:ascii="標楷體" w:eastAsia="標楷體" w:hAnsi="標楷體"/>
                <w:color w:val="000000" w:themeColor="text1"/>
                <w:sz w:val="22"/>
              </w:rPr>
            </w:pPr>
            <w:r w:rsidRPr="008A6DDC">
              <w:rPr>
                <w:rFonts w:ascii="標楷體" w:eastAsia="標楷體" w:hAnsi="標楷體" w:cs="標楷體" w:hint="eastAsia"/>
                <w:color w:val="000000" w:themeColor="text1"/>
              </w:rPr>
              <w:t>五、</w:t>
            </w:r>
            <w:r w:rsidRPr="008A6DDC">
              <w:rPr>
                <w:rFonts w:ascii="Times New Roman" w:eastAsia="標楷體" w:hAnsi="Times New Roman" w:hint="eastAsia"/>
                <w:color w:val="000000" w:themeColor="text1"/>
                <w:szCs w:val="24"/>
              </w:rPr>
              <w:t>有關特色招生評選方式如有未盡事宜或認定有所爭議時</w:t>
            </w:r>
            <w:r w:rsidRPr="008A6DDC">
              <w:rPr>
                <w:rFonts w:ascii="Times New Roman" w:eastAsia="標楷體" w:hAnsi="Times New Roman"/>
                <w:color w:val="000000" w:themeColor="text1"/>
              </w:rPr>
              <w:t>，</w:t>
            </w:r>
            <w:r w:rsidRPr="008A6DDC">
              <w:rPr>
                <w:rFonts w:ascii="Times New Roman" w:eastAsia="標楷體" w:hAnsi="Times New Roman" w:hint="eastAsia"/>
                <w:color w:val="000000" w:themeColor="text1"/>
              </w:rPr>
              <w:t>由本校招生委員會會議決議之</w:t>
            </w:r>
            <w:r w:rsidRPr="008A6DDC">
              <w:rPr>
                <w:rFonts w:ascii="Times New Roman" w:eastAsia="標楷體" w:hAnsi="Times New Roman"/>
                <w:color w:val="000000" w:themeColor="text1"/>
              </w:rPr>
              <w:t>。</w:t>
            </w:r>
          </w:p>
        </w:tc>
      </w:tr>
    </w:tbl>
    <w:p w:rsidR="0012382F" w:rsidRPr="008A6DDC" w:rsidRDefault="00C72FE2" w:rsidP="00AF2CF7">
      <w:pPr>
        <w:widowControl/>
        <w:jc w:val="center"/>
        <w:rPr>
          <w:rFonts w:ascii="標楷體" w:eastAsia="標楷體" w:hAnsi="標楷體"/>
          <w:color w:val="000000" w:themeColor="text1"/>
          <w:szCs w:val="24"/>
        </w:rPr>
      </w:pPr>
      <w:r w:rsidRPr="008A6DDC">
        <w:rPr>
          <w:rFonts w:ascii="標楷體" w:eastAsia="標楷體" w:hAnsi="標楷體"/>
          <w:b/>
          <w:color w:val="000000" w:themeColor="text1"/>
          <w:sz w:val="26"/>
          <w:szCs w:val="26"/>
        </w:rPr>
        <w:br w:type="page"/>
      </w:r>
      <w:r w:rsidR="008455E5" w:rsidRPr="008A6DDC">
        <w:rPr>
          <w:rFonts w:ascii="標楷體" w:eastAsia="標楷體" w:hAnsi="標楷體" w:hint="eastAsia"/>
          <w:bCs/>
          <w:color w:val="000000" w:themeColor="text1"/>
          <w:sz w:val="32"/>
          <w:szCs w:val="32"/>
        </w:rPr>
        <w:t>基北區(臺北市)</w:t>
      </w:r>
      <w:r w:rsidR="0012382F" w:rsidRPr="008A6DDC">
        <w:rPr>
          <w:rFonts w:ascii="標楷體" w:eastAsia="標楷體" w:hAnsi="標楷體" w:hint="eastAsia"/>
          <w:bCs/>
          <w:color w:val="000000" w:themeColor="text1"/>
          <w:sz w:val="32"/>
          <w:szCs w:val="32"/>
        </w:rPr>
        <w:t>103學年度特色招生甄選入學簡章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20"/>
        <w:gridCol w:w="1237"/>
        <w:gridCol w:w="1549"/>
        <w:gridCol w:w="701"/>
        <w:gridCol w:w="840"/>
        <w:gridCol w:w="1413"/>
        <w:gridCol w:w="709"/>
        <w:gridCol w:w="2812"/>
      </w:tblGrid>
      <w:tr w:rsidR="00EE71FE" w:rsidRPr="008A6DDC" w:rsidTr="006D6E3D">
        <w:trPr>
          <w:cantSplit/>
        </w:trPr>
        <w:tc>
          <w:tcPr>
            <w:tcW w:w="1158" w:type="dxa"/>
            <w:gridSpan w:val="2"/>
            <w:vAlign w:val="center"/>
          </w:tcPr>
          <w:p w:rsidR="00EE71FE" w:rsidRPr="008A6DDC" w:rsidRDefault="00EE71FE" w:rsidP="006D6E3D">
            <w:pPr>
              <w:jc w:val="center"/>
              <w:rPr>
                <w:rFonts w:ascii="標楷體" w:eastAsia="標楷體" w:hAnsi="標楷體"/>
                <w:color w:val="000000" w:themeColor="text1"/>
              </w:rPr>
            </w:pPr>
            <w:r w:rsidRPr="008A6DDC">
              <w:rPr>
                <w:rFonts w:ascii="標楷體" w:eastAsia="標楷體" w:hAnsi="標楷體"/>
                <w:color w:val="000000" w:themeColor="text1"/>
              </w:rPr>
              <w:t>校名</w:t>
            </w:r>
          </w:p>
        </w:tc>
        <w:tc>
          <w:tcPr>
            <w:tcW w:w="5798" w:type="dxa"/>
            <w:gridSpan w:val="5"/>
            <w:vAlign w:val="center"/>
          </w:tcPr>
          <w:p w:rsidR="00EE71FE" w:rsidRPr="008A6DDC" w:rsidRDefault="00EE71FE" w:rsidP="006D6E3D">
            <w:pPr>
              <w:jc w:val="both"/>
              <w:rPr>
                <w:rFonts w:ascii="標楷體" w:eastAsia="標楷體" w:hAnsi="標楷體"/>
                <w:color w:val="000000" w:themeColor="text1"/>
              </w:rPr>
            </w:pPr>
            <w:r w:rsidRPr="008A6DDC">
              <w:rPr>
                <w:rFonts w:ascii="標楷體" w:eastAsia="標楷體" w:hAnsi="標楷體" w:hint="eastAsia"/>
                <w:color w:val="000000" w:themeColor="text1"/>
              </w:rPr>
              <w:t>臺北市私立泰北高級中學</w:t>
            </w:r>
          </w:p>
        </w:tc>
        <w:tc>
          <w:tcPr>
            <w:tcW w:w="716" w:type="dxa"/>
            <w:vAlign w:val="center"/>
          </w:tcPr>
          <w:p w:rsidR="00EE71FE" w:rsidRPr="008A6DDC" w:rsidRDefault="00EE71FE" w:rsidP="006D6E3D">
            <w:pPr>
              <w:jc w:val="center"/>
              <w:rPr>
                <w:rFonts w:ascii="標楷體" w:eastAsia="標楷體" w:hAnsi="標楷體"/>
                <w:color w:val="000000" w:themeColor="text1"/>
              </w:rPr>
            </w:pPr>
            <w:r w:rsidRPr="008A6DDC">
              <w:rPr>
                <w:rFonts w:ascii="標楷體" w:eastAsia="標楷體" w:hAnsi="標楷體"/>
                <w:color w:val="000000" w:themeColor="text1"/>
              </w:rPr>
              <w:t>代碼</w:t>
            </w:r>
          </w:p>
        </w:tc>
        <w:tc>
          <w:tcPr>
            <w:tcW w:w="2844" w:type="dxa"/>
            <w:vAlign w:val="center"/>
          </w:tcPr>
          <w:p w:rsidR="00EE71FE" w:rsidRPr="008A6DDC" w:rsidRDefault="00EE71FE" w:rsidP="006D6E3D">
            <w:pPr>
              <w:jc w:val="center"/>
              <w:rPr>
                <w:rFonts w:ascii="標楷體" w:eastAsia="標楷體" w:hAnsi="標楷體"/>
                <w:bCs/>
                <w:color w:val="000000" w:themeColor="text1"/>
              </w:rPr>
            </w:pPr>
            <w:r w:rsidRPr="008A6DDC">
              <w:rPr>
                <w:rFonts w:ascii="標楷體" w:eastAsia="標楷體" w:hAnsi="標楷體" w:hint="eastAsia"/>
                <w:bCs/>
                <w:color w:val="000000" w:themeColor="text1"/>
              </w:rPr>
              <w:t>411301</w:t>
            </w:r>
          </w:p>
        </w:tc>
      </w:tr>
      <w:tr w:rsidR="00EE71FE" w:rsidRPr="008A6DDC" w:rsidTr="006D6E3D">
        <w:tc>
          <w:tcPr>
            <w:tcW w:w="1158" w:type="dxa"/>
            <w:gridSpan w:val="2"/>
            <w:vAlign w:val="center"/>
          </w:tcPr>
          <w:p w:rsidR="00EE71FE" w:rsidRPr="008A6DDC" w:rsidRDefault="00EE71FE" w:rsidP="006D6E3D">
            <w:pPr>
              <w:jc w:val="center"/>
              <w:rPr>
                <w:rFonts w:ascii="標楷體" w:eastAsia="標楷體" w:hAnsi="標楷體"/>
                <w:color w:val="000000" w:themeColor="text1"/>
              </w:rPr>
            </w:pPr>
            <w:r w:rsidRPr="008A6DDC">
              <w:rPr>
                <w:rFonts w:ascii="標楷體" w:eastAsia="標楷體" w:hAnsi="標楷體"/>
                <w:color w:val="000000" w:themeColor="text1"/>
              </w:rPr>
              <w:t>校址</w:t>
            </w:r>
          </w:p>
        </w:tc>
        <w:tc>
          <w:tcPr>
            <w:tcW w:w="5798" w:type="dxa"/>
            <w:gridSpan w:val="5"/>
            <w:vAlign w:val="center"/>
          </w:tcPr>
          <w:p w:rsidR="00EE71FE" w:rsidRPr="008A6DDC" w:rsidRDefault="00EE71FE" w:rsidP="006D6E3D">
            <w:pPr>
              <w:jc w:val="both"/>
              <w:rPr>
                <w:rFonts w:ascii="標楷體" w:eastAsia="標楷體" w:hAnsi="標楷體"/>
                <w:color w:val="000000" w:themeColor="text1"/>
              </w:rPr>
            </w:pPr>
            <w:r w:rsidRPr="008A6DDC">
              <w:rPr>
                <w:rFonts w:ascii="標楷體" w:eastAsia="標楷體" w:hAnsi="標楷體" w:hint="eastAsia"/>
                <w:color w:val="000000" w:themeColor="text1"/>
              </w:rPr>
              <w:t>（11141）臺北市士林區福林路240</w:t>
            </w:r>
            <w:r w:rsidRPr="008A6DDC">
              <w:rPr>
                <w:rFonts w:ascii="標楷體" w:eastAsia="標楷體" w:hAnsi="標楷體"/>
                <w:color w:val="000000" w:themeColor="text1"/>
              </w:rPr>
              <w:t>號</w:t>
            </w:r>
          </w:p>
        </w:tc>
        <w:tc>
          <w:tcPr>
            <w:tcW w:w="716" w:type="dxa"/>
            <w:vAlign w:val="center"/>
          </w:tcPr>
          <w:p w:rsidR="00EE71FE" w:rsidRPr="008A6DDC" w:rsidRDefault="00EE71FE" w:rsidP="006D6E3D">
            <w:pPr>
              <w:jc w:val="center"/>
              <w:rPr>
                <w:rFonts w:ascii="標楷體" w:eastAsia="標楷體" w:hAnsi="標楷體"/>
                <w:color w:val="000000" w:themeColor="text1"/>
              </w:rPr>
            </w:pPr>
            <w:r w:rsidRPr="008A6DDC">
              <w:rPr>
                <w:rFonts w:ascii="標楷體" w:eastAsia="標楷體" w:hAnsi="標楷體"/>
                <w:color w:val="000000" w:themeColor="text1"/>
              </w:rPr>
              <w:t>電話</w:t>
            </w:r>
          </w:p>
        </w:tc>
        <w:tc>
          <w:tcPr>
            <w:tcW w:w="2844" w:type="dxa"/>
            <w:vAlign w:val="center"/>
          </w:tcPr>
          <w:p w:rsidR="00EE71FE" w:rsidRPr="008A6DDC" w:rsidRDefault="00EE71FE" w:rsidP="006D6E3D">
            <w:pPr>
              <w:jc w:val="both"/>
              <w:rPr>
                <w:rFonts w:ascii="標楷體" w:eastAsia="標楷體" w:hAnsi="標楷體"/>
                <w:color w:val="000000" w:themeColor="text1"/>
              </w:rPr>
            </w:pPr>
            <w:r w:rsidRPr="008A6DDC">
              <w:rPr>
                <w:rFonts w:ascii="標楷體" w:eastAsia="標楷體" w:hAnsi="標楷體" w:hint="eastAsia"/>
                <w:color w:val="000000" w:themeColor="text1"/>
              </w:rPr>
              <w:t>（</w:t>
            </w:r>
            <w:r w:rsidRPr="008A6DDC">
              <w:rPr>
                <w:rFonts w:ascii="標楷體" w:eastAsia="標楷體" w:hAnsi="標楷體"/>
                <w:color w:val="000000" w:themeColor="text1"/>
              </w:rPr>
              <w:t>0</w:t>
            </w:r>
            <w:r w:rsidRPr="008A6DDC">
              <w:rPr>
                <w:rFonts w:ascii="標楷體" w:eastAsia="標楷體" w:hAnsi="標楷體" w:hint="eastAsia"/>
                <w:color w:val="000000" w:themeColor="text1"/>
              </w:rPr>
              <w:t>2）28825560轉215</w:t>
            </w:r>
          </w:p>
        </w:tc>
      </w:tr>
      <w:tr w:rsidR="00EE71FE" w:rsidRPr="008A6DDC" w:rsidTr="006D6E3D">
        <w:tc>
          <w:tcPr>
            <w:tcW w:w="1158" w:type="dxa"/>
            <w:gridSpan w:val="2"/>
            <w:vAlign w:val="center"/>
          </w:tcPr>
          <w:p w:rsidR="00EE71FE" w:rsidRPr="008A6DDC" w:rsidRDefault="00EE71FE" w:rsidP="006D6E3D">
            <w:pPr>
              <w:jc w:val="center"/>
              <w:rPr>
                <w:rFonts w:ascii="標楷體" w:eastAsia="標楷體" w:hAnsi="標楷體"/>
                <w:color w:val="000000" w:themeColor="text1"/>
              </w:rPr>
            </w:pPr>
            <w:r w:rsidRPr="008A6DDC">
              <w:rPr>
                <w:rFonts w:ascii="標楷體" w:eastAsia="標楷體" w:hAnsi="標楷體"/>
                <w:color w:val="000000" w:themeColor="text1"/>
              </w:rPr>
              <w:t>網址</w:t>
            </w:r>
          </w:p>
        </w:tc>
        <w:tc>
          <w:tcPr>
            <w:tcW w:w="5798" w:type="dxa"/>
            <w:gridSpan w:val="5"/>
            <w:vAlign w:val="center"/>
          </w:tcPr>
          <w:p w:rsidR="00EE71FE" w:rsidRPr="008A6DDC" w:rsidRDefault="00EE71FE" w:rsidP="006D6E3D">
            <w:pPr>
              <w:jc w:val="both"/>
              <w:rPr>
                <w:rFonts w:ascii="標楷體" w:eastAsia="標楷體" w:hAnsi="標楷體"/>
                <w:color w:val="000000" w:themeColor="text1"/>
              </w:rPr>
            </w:pPr>
            <w:r w:rsidRPr="008A6DDC">
              <w:rPr>
                <w:rFonts w:ascii="標楷體" w:eastAsia="標楷體" w:hAnsi="標楷體" w:hint="eastAsia"/>
                <w:color w:val="000000" w:themeColor="text1"/>
              </w:rPr>
              <w:t>www.tpsh.tp.edu.tw</w:t>
            </w:r>
          </w:p>
        </w:tc>
        <w:tc>
          <w:tcPr>
            <w:tcW w:w="716" w:type="dxa"/>
            <w:vAlign w:val="center"/>
          </w:tcPr>
          <w:p w:rsidR="00EE71FE" w:rsidRPr="008A6DDC" w:rsidRDefault="00EE71FE" w:rsidP="006D6E3D">
            <w:pPr>
              <w:jc w:val="center"/>
              <w:rPr>
                <w:rFonts w:ascii="標楷體" w:eastAsia="標楷體" w:hAnsi="標楷體"/>
                <w:color w:val="000000" w:themeColor="text1"/>
              </w:rPr>
            </w:pPr>
            <w:r w:rsidRPr="008A6DDC">
              <w:rPr>
                <w:rFonts w:ascii="標楷體" w:eastAsia="標楷體" w:hAnsi="標楷體"/>
                <w:color w:val="000000" w:themeColor="text1"/>
              </w:rPr>
              <w:t>傳真</w:t>
            </w:r>
          </w:p>
        </w:tc>
        <w:tc>
          <w:tcPr>
            <w:tcW w:w="2844" w:type="dxa"/>
            <w:vAlign w:val="center"/>
          </w:tcPr>
          <w:p w:rsidR="00EE71FE" w:rsidRPr="008A6DDC" w:rsidRDefault="00EE71FE" w:rsidP="006D6E3D">
            <w:pPr>
              <w:jc w:val="both"/>
              <w:rPr>
                <w:rFonts w:ascii="標楷體" w:eastAsia="標楷體" w:hAnsi="標楷體"/>
                <w:color w:val="000000" w:themeColor="text1"/>
              </w:rPr>
            </w:pPr>
            <w:r w:rsidRPr="008A6DDC">
              <w:rPr>
                <w:rFonts w:ascii="標楷體" w:eastAsia="標楷體" w:hAnsi="標楷體" w:hint="eastAsia"/>
                <w:color w:val="000000" w:themeColor="text1"/>
              </w:rPr>
              <w:t>（</w:t>
            </w:r>
            <w:r w:rsidRPr="008A6DDC">
              <w:rPr>
                <w:rFonts w:ascii="標楷體" w:eastAsia="標楷體" w:hAnsi="標楷體"/>
                <w:color w:val="000000" w:themeColor="text1"/>
              </w:rPr>
              <w:t>0</w:t>
            </w:r>
            <w:r w:rsidRPr="008A6DDC">
              <w:rPr>
                <w:rFonts w:ascii="標楷體" w:eastAsia="標楷體" w:hAnsi="標楷體" w:hint="eastAsia"/>
                <w:color w:val="000000" w:themeColor="text1"/>
              </w:rPr>
              <w:t>2）28831779</w:t>
            </w:r>
          </w:p>
        </w:tc>
      </w:tr>
      <w:tr w:rsidR="00EE71FE" w:rsidRPr="008A6DDC" w:rsidTr="006D6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410" w:type="dxa"/>
            <w:gridSpan w:val="3"/>
            <w:tcBorders>
              <w:top w:val="single" w:sz="12" w:space="0" w:color="auto"/>
              <w:left w:val="single" w:sz="12" w:space="0" w:color="auto"/>
              <w:bottom w:val="single" w:sz="4" w:space="0" w:color="auto"/>
              <w:right w:val="single" w:sz="4" w:space="0" w:color="auto"/>
            </w:tcBorders>
            <w:vAlign w:val="center"/>
          </w:tcPr>
          <w:p w:rsidR="00EE71FE" w:rsidRPr="008A6DDC" w:rsidRDefault="00EE71FE" w:rsidP="006D6E3D">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招生科班別</w:t>
            </w:r>
          </w:p>
        </w:tc>
        <w:tc>
          <w:tcPr>
            <w:tcW w:w="4546"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EE71FE" w:rsidRPr="008A6DDC" w:rsidRDefault="00EE71FE" w:rsidP="006D6E3D">
            <w:pPr>
              <w:spacing w:line="320" w:lineRule="exact"/>
              <w:ind w:left="113" w:right="113"/>
              <w:jc w:val="center"/>
              <w:rPr>
                <w:rFonts w:ascii="標楷體" w:eastAsia="標楷體" w:hAnsi="標楷體"/>
                <w:color w:val="000000" w:themeColor="text1"/>
              </w:rPr>
            </w:pPr>
            <w:r w:rsidRPr="008A6DDC">
              <w:rPr>
                <w:rFonts w:ascii="標楷體" w:eastAsia="標楷體" w:hAnsi="標楷體" w:hint="eastAsia"/>
                <w:color w:val="000000" w:themeColor="text1"/>
              </w:rPr>
              <w:t>資訊科</w:t>
            </w:r>
          </w:p>
          <w:p w:rsidR="00EE71FE" w:rsidRPr="008A6DDC" w:rsidRDefault="00EE71FE" w:rsidP="006D6E3D">
            <w:pPr>
              <w:spacing w:line="320" w:lineRule="exact"/>
              <w:ind w:left="113" w:right="113"/>
              <w:jc w:val="center"/>
              <w:rPr>
                <w:rFonts w:ascii="標楷體" w:eastAsia="標楷體" w:hAnsi="標楷體"/>
                <w:color w:val="000000" w:themeColor="text1"/>
              </w:rPr>
            </w:pPr>
            <w:r w:rsidRPr="008A6DDC">
              <w:rPr>
                <w:rFonts w:ascii="標楷體" w:eastAsia="標楷體" w:hAnsi="標楷體" w:hint="eastAsia"/>
                <w:color w:val="000000" w:themeColor="text1"/>
              </w:rPr>
              <w:t>(機器人技術暨手機程式設計班)</w:t>
            </w:r>
          </w:p>
        </w:tc>
        <w:tc>
          <w:tcPr>
            <w:tcW w:w="3560" w:type="dxa"/>
            <w:gridSpan w:val="2"/>
            <w:tcBorders>
              <w:top w:val="single" w:sz="12" w:space="0" w:color="auto"/>
              <w:left w:val="single" w:sz="4" w:space="0" w:color="auto"/>
              <w:bottom w:val="single" w:sz="4" w:space="0" w:color="auto"/>
              <w:right w:val="single" w:sz="12" w:space="0" w:color="auto"/>
            </w:tcBorders>
            <w:vAlign w:val="center"/>
          </w:tcPr>
          <w:p w:rsidR="00EE71FE" w:rsidRPr="008A6DDC" w:rsidRDefault="00EE71FE" w:rsidP="006D6E3D">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備   註</w:t>
            </w:r>
          </w:p>
        </w:tc>
      </w:tr>
      <w:tr w:rsidR="00EE71FE" w:rsidRPr="008A6DDC" w:rsidTr="006D6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410" w:type="dxa"/>
            <w:gridSpan w:val="3"/>
            <w:tcBorders>
              <w:top w:val="single" w:sz="12" w:space="0" w:color="auto"/>
              <w:left w:val="single" w:sz="12" w:space="0" w:color="auto"/>
              <w:bottom w:val="single" w:sz="4" w:space="0" w:color="auto"/>
              <w:right w:val="single" w:sz="4" w:space="0" w:color="auto"/>
            </w:tcBorders>
            <w:vAlign w:val="center"/>
          </w:tcPr>
          <w:p w:rsidR="00EE71FE" w:rsidRPr="008A6DDC" w:rsidRDefault="00EE71FE" w:rsidP="006D6E3D">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身分別</w:t>
            </w:r>
          </w:p>
        </w:tc>
        <w:tc>
          <w:tcPr>
            <w:tcW w:w="1559" w:type="dxa"/>
            <w:tcBorders>
              <w:top w:val="single" w:sz="12" w:space="0" w:color="auto"/>
              <w:left w:val="single" w:sz="4" w:space="0" w:color="auto"/>
              <w:bottom w:val="single" w:sz="4" w:space="0" w:color="auto"/>
              <w:right w:val="single" w:sz="4" w:space="0" w:color="auto"/>
            </w:tcBorders>
            <w:shd w:val="clear" w:color="auto" w:fill="auto"/>
            <w:vAlign w:val="center"/>
          </w:tcPr>
          <w:p w:rsidR="00EE71FE" w:rsidRPr="008A6DDC" w:rsidRDefault="00EE71FE" w:rsidP="006D6E3D">
            <w:pPr>
              <w:spacing w:line="220" w:lineRule="exact"/>
              <w:ind w:left="113" w:right="113"/>
              <w:jc w:val="center"/>
              <w:rPr>
                <w:rFonts w:ascii="標楷體" w:eastAsia="標楷體" w:hAnsi="標楷體"/>
                <w:color w:val="000000" w:themeColor="text1"/>
              </w:rPr>
            </w:pPr>
            <w:r w:rsidRPr="008A6DDC">
              <w:rPr>
                <w:rFonts w:ascii="標楷體" w:eastAsia="標楷體" w:hAnsi="標楷體" w:hint="eastAsia"/>
                <w:color w:val="000000" w:themeColor="text1"/>
              </w:rPr>
              <w:t>一般生</w:t>
            </w:r>
          </w:p>
        </w:tc>
        <w:tc>
          <w:tcPr>
            <w:tcW w:w="155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EE71FE" w:rsidRPr="008A6DDC" w:rsidRDefault="00EE71FE" w:rsidP="006D6E3D">
            <w:pPr>
              <w:spacing w:line="220" w:lineRule="exact"/>
              <w:ind w:left="113" w:right="113"/>
              <w:jc w:val="center"/>
              <w:rPr>
                <w:rFonts w:ascii="標楷體" w:eastAsia="標楷體" w:hAnsi="標楷體"/>
                <w:color w:val="000000" w:themeColor="text1"/>
              </w:rPr>
            </w:pPr>
            <w:r w:rsidRPr="008A6DDC">
              <w:rPr>
                <w:rFonts w:ascii="標楷體" w:eastAsia="標楷體" w:hAnsi="標楷體" w:hint="eastAsia"/>
                <w:color w:val="000000" w:themeColor="text1"/>
              </w:rPr>
              <w:t>身障生</w:t>
            </w:r>
          </w:p>
        </w:tc>
        <w:tc>
          <w:tcPr>
            <w:tcW w:w="1428" w:type="dxa"/>
            <w:tcBorders>
              <w:top w:val="single" w:sz="12" w:space="0" w:color="auto"/>
              <w:left w:val="single" w:sz="4" w:space="0" w:color="auto"/>
              <w:bottom w:val="single" w:sz="4" w:space="0" w:color="auto"/>
              <w:right w:val="single" w:sz="4" w:space="0" w:color="auto"/>
            </w:tcBorders>
            <w:shd w:val="clear" w:color="auto" w:fill="auto"/>
            <w:vAlign w:val="center"/>
          </w:tcPr>
          <w:p w:rsidR="00EE71FE" w:rsidRPr="008A6DDC" w:rsidRDefault="00EE71FE" w:rsidP="006D6E3D">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原住民</w:t>
            </w:r>
          </w:p>
        </w:tc>
        <w:tc>
          <w:tcPr>
            <w:tcW w:w="3560" w:type="dxa"/>
            <w:gridSpan w:val="2"/>
            <w:vMerge w:val="restart"/>
            <w:tcBorders>
              <w:top w:val="single" w:sz="12" w:space="0" w:color="auto"/>
              <w:left w:val="single" w:sz="4" w:space="0" w:color="auto"/>
              <w:right w:val="single" w:sz="12" w:space="0" w:color="auto"/>
            </w:tcBorders>
            <w:vAlign w:val="center"/>
          </w:tcPr>
          <w:p w:rsidR="00EE71FE" w:rsidRPr="008A6DDC" w:rsidRDefault="00EE71FE" w:rsidP="006D6E3D">
            <w:pPr>
              <w:spacing w:line="0" w:lineRule="atLeast"/>
              <w:rPr>
                <w:rFonts w:ascii="標楷體" w:eastAsia="標楷體" w:hAnsi="標楷體"/>
                <w:color w:val="000000" w:themeColor="text1"/>
              </w:rPr>
            </w:pPr>
            <w:r w:rsidRPr="008A6DDC">
              <w:rPr>
                <w:rFonts w:ascii="標楷體" w:eastAsia="標楷體" w:hAnsi="標楷體" w:hint="eastAsia"/>
                <w:color w:val="000000" w:themeColor="text1"/>
              </w:rPr>
              <w:t>電機與電子群資訊科機器人技術暨手機程式設計班</w:t>
            </w:r>
          </w:p>
          <w:p w:rsidR="00EE71FE" w:rsidRPr="008A6DDC" w:rsidRDefault="00EE71FE" w:rsidP="006D6E3D">
            <w:pPr>
              <w:spacing w:line="0" w:lineRule="atLeast"/>
              <w:rPr>
                <w:rFonts w:ascii="標楷體" w:eastAsia="標楷體" w:hAnsi="標楷體"/>
                <w:color w:val="000000" w:themeColor="text1"/>
              </w:rPr>
            </w:pPr>
            <w:r w:rsidRPr="008A6DDC">
              <w:rPr>
                <w:rFonts w:ascii="標楷體" w:eastAsia="標楷體" w:hAnsi="標楷體" w:hint="eastAsia"/>
                <w:color w:val="000000" w:themeColor="text1"/>
              </w:rPr>
              <w:t>男女兼收</w:t>
            </w:r>
          </w:p>
        </w:tc>
      </w:tr>
      <w:tr w:rsidR="00EE71FE" w:rsidRPr="008A6DDC" w:rsidTr="006D6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410" w:type="dxa"/>
            <w:gridSpan w:val="3"/>
            <w:tcBorders>
              <w:top w:val="single" w:sz="4" w:space="0" w:color="auto"/>
              <w:left w:val="single" w:sz="12" w:space="0" w:color="auto"/>
              <w:bottom w:val="single" w:sz="12" w:space="0" w:color="auto"/>
              <w:right w:val="single" w:sz="4" w:space="0" w:color="auto"/>
            </w:tcBorders>
            <w:vAlign w:val="center"/>
          </w:tcPr>
          <w:p w:rsidR="00EE71FE" w:rsidRPr="008A6DDC" w:rsidRDefault="00EE71FE" w:rsidP="006D6E3D">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招生名額</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tcPr>
          <w:p w:rsidR="00EE71FE" w:rsidRPr="008A6DDC" w:rsidRDefault="00EE71FE" w:rsidP="006D6E3D">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50</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E71FE" w:rsidRPr="008A6DDC" w:rsidRDefault="00EE71FE" w:rsidP="006D6E3D">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1</w:t>
            </w:r>
          </w:p>
        </w:tc>
        <w:tc>
          <w:tcPr>
            <w:tcW w:w="1428" w:type="dxa"/>
            <w:tcBorders>
              <w:top w:val="single" w:sz="4" w:space="0" w:color="auto"/>
              <w:left w:val="single" w:sz="4" w:space="0" w:color="auto"/>
              <w:bottom w:val="single" w:sz="12" w:space="0" w:color="auto"/>
              <w:right w:val="single" w:sz="4" w:space="0" w:color="auto"/>
            </w:tcBorders>
            <w:shd w:val="clear" w:color="auto" w:fill="auto"/>
            <w:vAlign w:val="center"/>
          </w:tcPr>
          <w:p w:rsidR="00EE71FE" w:rsidRPr="008A6DDC" w:rsidRDefault="00EE71FE" w:rsidP="006D6E3D">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1</w:t>
            </w:r>
          </w:p>
        </w:tc>
        <w:tc>
          <w:tcPr>
            <w:tcW w:w="3560" w:type="dxa"/>
            <w:gridSpan w:val="2"/>
            <w:vMerge/>
            <w:tcBorders>
              <w:left w:val="single" w:sz="4" w:space="0" w:color="auto"/>
              <w:bottom w:val="single" w:sz="12" w:space="0" w:color="auto"/>
              <w:right w:val="single" w:sz="12" w:space="0" w:color="auto"/>
            </w:tcBorders>
            <w:vAlign w:val="center"/>
          </w:tcPr>
          <w:p w:rsidR="00EE71FE" w:rsidRPr="008A6DDC" w:rsidRDefault="00EE71FE" w:rsidP="006D6E3D">
            <w:pPr>
              <w:spacing w:line="0" w:lineRule="atLeast"/>
              <w:rPr>
                <w:rFonts w:ascii="標楷體" w:eastAsia="標楷體" w:hAnsi="標楷體"/>
                <w:color w:val="000000" w:themeColor="text1"/>
              </w:rPr>
            </w:pPr>
          </w:p>
        </w:tc>
      </w:tr>
      <w:tr w:rsidR="00EE71FE" w:rsidRPr="008A6DDC" w:rsidTr="006D6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410" w:type="dxa"/>
            <w:gridSpan w:val="3"/>
            <w:tcBorders>
              <w:top w:val="single" w:sz="12" w:space="0" w:color="auto"/>
              <w:left w:val="single" w:sz="12" w:space="0" w:color="auto"/>
              <w:bottom w:val="single" w:sz="12" w:space="0" w:color="auto"/>
              <w:right w:val="single" w:sz="4" w:space="0" w:color="auto"/>
            </w:tcBorders>
            <w:vAlign w:val="center"/>
          </w:tcPr>
          <w:p w:rsidR="00EE71FE" w:rsidRPr="008A6DDC" w:rsidRDefault="00EE71FE" w:rsidP="006D6E3D">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術科測驗(面試)費用</w:t>
            </w:r>
          </w:p>
        </w:tc>
        <w:tc>
          <w:tcPr>
            <w:tcW w:w="2268"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E71FE" w:rsidRPr="008A6DDC" w:rsidRDefault="00EE71FE" w:rsidP="006D6E3D">
            <w:pPr>
              <w:spacing w:line="0" w:lineRule="atLeast"/>
              <w:rPr>
                <w:rFonts w:ascii="標楷體" w:eastAsia="標楷體" w:hAnsi="標楷體"/>
                <w:color w:val="000000" w:themeColor="text1"/>
              </w:rPr>
            </w:pPr>
            <w:r w:rsidRPr="008A6DDC">
              <w:rPr>
                <w:rFonts w:ascii="標楷體" w:eastAsia="標楷體" w:hAnsi="標楷體" w:hint="eastAsia"/>
                <w:color w:val="000000" w:themeColor="text1"/>
              </w:rPr>
              <w:t>免費</w:t>
            </w:r>
          </w:p>
        </w:tc>
        <w:tc>
          <w:tcPr>
            <w:tcW w:w="2278"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E71FE" w:rsidRPr="008A6DDC" w:rsidRDefault="00EE71FE" w:rsidP="006D6E3D">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術科測驗(面試)日期</w:t>
            </w:r>
          </w:p>
        </w:tc>
        <w:tc>
          <w:tcPr>
            <w:tcW w:w="3560"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EE71FE" w:rsidRPr="008A6DDC" w:rsidRDefault="00EE71FE" w:rsidP="006D6E3D">
            <w:pPr>
              <w:spacing w:line="0" w:lineRule="atLeast"/>
              <w:rPr>
                <w:rFonts w:ascii="標楷體" w:eastAsia="標楷體" w:hAnsi="標楷體"/>
                <w:color w:val="000000" w:themeColor="text1"/>
              </w:rPr>
            </w:pPr>
            <w:r w:rsidRPr="008A6DDC">
              <w:rPr>
                <w:rFonts w:ascii="標楷體" w:eastAsia="標楷體" w:hAnsi="標楷體" w:hint="eastAsia"/>
                <w:color w:val="000000" w:themeColor="text1"/>
              </w:rPr>
              <w:t>103年4月26日(六)</w:t>
            </w:r>
          </w:p>
        </w:tc>
      </w:tr>
      <w:tr w:rsidR="00EE71FE" w:rsidRPr="008A6DDC" w:rsidTr="006D6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5" w:type="dxa"/>
            <w:tcBorders>
              <w:top w:val="single" w:sz="12" w:space="0" w:color="auto"/>
              <w:left w:val="single" w:sz="12" w:space="0" w:color="auto"/>
              <w:bottom w:val="single" w:sz="12" w:space="0" w:color="auto"/>
              <w:right w:val="single" w:sz="6" w:space="0" w:color="auto"/>
            </w:tcBorders>
            <w:vAlign w:val="center"/>
          </w:tcPr>
          <w:p w:rsidR="00EE71FE" w:rsidRPr="008A6DDC" w:rsidRDefault="00EE71FE" w:rsidP="006D6E3D">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szCs w:val="24"/>
              </w:rPr>
              <w:t>科別發展特色</w:t>
            </w:r>
          </w:p>
        </w:tc>
        <w:tc>
          <w:tcPr>
            <w:tcW w:w="10091" w:type="dxa"/>
            <w:gridSpan w:val="8"/>
            <w:tcBorders>
              <w:top w:val="single" w:sz="12" w:space="0" w:color="auto"/>
              <w:left w:val="single" w:sz="6" w:space="0" w:color="auto"/>
              <w:bottom w:val="single" w:sz="12" w:space="0" w:color="auto"/>
              <w:right w:val="single" w:sz="12" w:space="0" w:color="auto"/>
            </w:tcBorders>
            <w:vAlign w:val="center"/>
          </w:tcPr>
          <w:p w:rsidR="00EE71FE" w:rsidRPr="008A6DDC" w:rsidRDefault="00EE71FE" w:rsidP="006D6E3D">
            <w:pPr>
              <w:tabs>
                <w:tab w:val="left" w:pos="2198"/>
              </w:tabs>
              <w:adjustRightInd w:val="0"/>
              <w:snapToGrid w:val="0"/>
              <w:spacing w:line="320" w:lineRule="exact"/>
              <w:ind w:left="480" w:hangingChars="200" w:hanging="480"/>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一、2010年起連續4年榮獲多項機器人相關比賽第1名。</w:t>
            </w:r>
          </w:p>
          <w:p w:rsidR="00EE71FE" w:rsidRPr="008A6DDC" w:rsidRDefault="00EE71FE" w:rsidP="006D6E3D">
            <w:pPr>
              <w:pStyle w:val="a7"/>
              <w:spacing w:line="320" w:lineRule="exact"/>
              <w:ind w:leftChars="2" w:left="2189" w:hangingChars="910" w:hanging="2184"/>
              <w:jc w:val="both"/>
              <w:rPr>
                <w:rFonts w:ascii="標楷體" w:eastAsia="標楷體" w:hAnsi="標楷體" w:cs="標楷體"/>
                <w:color w:val="000000" w:themeColor="text1"/>
              </w:rPr>
            </w:pPr>
            <w:r w:rsidRPr="008A6DDC">
              <w:rPr>
                <w:rFonts w:ascii="標楷體" w:eastAsia="標楷體" w:hAnsi="標楷體" w:hint="eastAsia"/>
                <w:color w:val="000000" w:themeColor="text1"/>
                <w:szCs w:val="24"/>
              </w:rPr>
              <w:t>二、均為合格教師且具第二專長，並依其專長排課及教學，</w:t>
            </w:r>
            <w:r w:rsidRPr="008A6DDC">
              <w:rPr>
                <w:rFonts w:ascii="標楷體" w:eastAsia="標楷體" w:hAnsi="標楷體" w:hint="eastAsia"/>
                <w:color w:val="000000" w:themeColor="text1"/>
              </w:rPr>
              <w:t>專業</w:t>
            </w:r>
            <w:r w:rsidRPr="008A6DDC">
              <w:rPr>
                <w:rFonts w:ascii="標楷體" w:eastAsia="標楷體" w:hAnsi="標楷體" w:cs="標楷體" w:hint="eastAsia"/>
                <w:color w:val="000000" w:themeColor="text1"/>
              </w:rPr>
              <w:t>實習工場，一人一機，一人一</w:t>
            </w:r>
          </w:p>
          <w:p w:rsidR="00EE71FE" w:rsidRPr="008A6DDC" w:rsidRDefault="00EE71FE" w:rsidP="006D6E3D">
            <w:pPr>
              <w:pStyle w:val="a7"/>
              <w:spacing w:line="320" w:lineRule="exact"/>
              <w:ind w:leftChars="202" w:left="2189" w:hangingChars="710" w:hanging="1704"/>
              <w:jc w:val="both"/>
              <w:rPr>
                <w:rFonts w:ascii="標楷體" w:eastAsia="標楷體" w:hAnsi="標楷體" w:cs="標楷體"/>
                <w:color w:val="000000" w:themeColor="text1"/>
              </w:rPr>
            </w:pPr>
            <w:r w:rsidRPr="008A6DDC">
              <w:rPr>
                <w:rFonts w:ascii="標楷體" w:eastAsia="標楷體" w:hAnsi="標楷體" w:cs="標楷體" w:hint="eastAsia"/>
                <w:color w:val="000000" w:themeColor="text1"/>
              </w:rPr>
              <w:t>實作崗位。</w:t>
            </w:r>
          </w:p>
          <w:p w:rsidR="00EE71FE" w:rsidRPr="008A6DDC" w:rsidRDefault="00EE71FE" w:rsidP="006D6E3D">
            <w:pPr>
              <w:tabs>
                <w:tab w:val="left" w:pos="2198"/>
              </w:tabs>
              <w:adjustRightInd w:val="0"/>
              <w:snapToGrid w:val="0"/>
              <w:spacing w:line="320" w:lineRule="exact"/>
              <w:ind w:left="1680" w:hangingChars="700" w:hanging="1680"/>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三、與多所科技大學簽訂策略聯盟，師資、資源共享，支援機器人程式設計、數位遊戲設計、</w:t>
            </w:r>
          </w:p>
          <w:p w:rsidR="00EE71FE" w:rsidRPr="008A6DDC" w:rsidRDefault="00EE71FE" w:rsidP="006D6E3D">
            <w:pPr>
              <w:tabs>
                <w:tab w:val="left" w:pos="2198"/>
              </w:tabs>
              <w:adjustRightInd w:val="0"/>
              <w:snapToGrid w:val="0"/>
              <w:spacing w:line="320" w:lineRule="exact"/>
              <w:ind w:leftChars="200" w:left="1680" w:hangingChars="500" w:hanging="1200"/>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APP程式設計等相關課程。</w:t>
            </w:r>
          </w:p>
          <w:p w:rsidR="00EE71FE" w:rsidRPr="008A6DDC" w:rsidRDefault="00EE71FE" w:rsidP="006D6E3D">
            <w:pPr>
              <w:spacing w:line="320" w:lineRule="exact"/>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四、參訪機器人博物館、機器人練習室等，並安排學生拜訪普特、益眾公司以了解業界技術需</w:t>
            </w:r>
          </w:p>
          <w:p w:rsidR="00EE71FE" w:rsidRPr="008A6DDC" w:rsidRDefault="00EE71FE" w:rsidP="006D6E3D">
            <w:pPr>
              <w:spacing w:line="320" w:lineRule="exact"/>
              <w:ind w:leftChars="215" w:left="1932" w:hangingChars="590" w:hanging="1416"/>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求。</w:t>
            </w:r>
          </w:p>
          <w:p w:rsidR="00EE71FE" w:rsidRPr="008A6DDC" w:rsidRDefault="00EE71FE" w:rsidP="006D6E3D">
            <w:pPr>
              <w:tabs>
                <w:tab w:val="left" w:pos="398"/>
              </w:tabs>
              <w:spacing w:line="240" w:lineRule="atLeast"/>
              <w:ind w:left="2160" w:hangingChars="900" w:hanging="2160"/>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五、教師教學規劃，採由一年級到三年級循序漸進的課程教學，課程中安排業界專家進行單元</w:t>
            </w:r>
          </w:p>
          <w:p w:rsidR="00EE71FE" w:rsidRPr="008A6DDC" w:rsidRDefault="00EE71FE" w:rsidP="006D6E3D">
            <w:pPr>
              <w:tabs>
                <w:tab w:val="left" w:pos="398"/>
              </w:tabs>
              <w:spacing w:line="240" w:lineRule="atLeast"/>
              <w:ind w:leftChars="200" w:left="2160" w:hangingChars="700" w:hanging="1680"/>
              <w:jc w:val="both"/>
              <w:rPr>
                <w:rFonts w:ascii="標楷體" w:eastAsia="標楷體" w:hAnsi="標楷體"/>
                <w:color w:val="000000" w:themeColor="text1"/>
                <w:sz w:val="22"/>
              </w:rPr>
            </w:pPr>
            <w:r w:rsidRPr="008A6DDC">
              <w:rPr>
                <w:rFonts w:ascii="標楷體" w:eastAsia="標楷體" w:hAnsi="標楷體" w:hint="eastAsia"/>
                <w:color w:val="000000" w:themeColor="text1"/>
                <w:szCs w:val="24"/>
              </w:rPr>
              <w:t>式協同教學，確實達到學校與產業的緊密結合。</w:t>
            </w:r>
          </w:p>
        </w:tc>
      </w:tr>
      <w:tr w:rsidR="00EE71FE" w:rsidRPr="008A6DDC" w:rsidTr="006D6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96"/>
        </w:trPr>
        <w:tc>
          <w:tcPr>
            <w:tcW w:w="425" w:type="dxa"/>
            <w:tcBorders>
              <w:top w:val="single" w:sz="12" w:space="0" w:color="auto"/>
              <w:left w:val="single" w:sz="12" w:space="0" w:color="auto"/>
              <w:bottom w:val="single" w:sz="12" w:space="0" w:color="auto"/>
              <w:right w:val="single" w:sz="6" w:space="0" w:color="auto"/>
            </w:tcBorders>
            <w:vAlign w:val="center"/>
          </w:tcPr>
          <w:p w:rsidR="00EE71FE" w:rsidRPr="008A6DDC" w:rsidRDefault="00EE71FE" w:rsidP="006D6E3D">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甄選項目及錄取標準</w:t>
            </w:r>
          </w:p>
        </w:tc>
        <w:tc>
          <w:tcPr>
            <w:tcW w:w="10091" w:type="dxa"/>
            <w:gridSpan w:val="8"/>
            <w:tcBorders>
              <w:top w:val="single" w:sz="12" w:space="0" w:color="auto"/>
              <w:left w:val="single" w:sz="6" w:space="0" w:color="auto"/>
              <w:bottom w:val="single" w:sz="12" w:space="0" w:color="auto"/>
              <w:right w:val="single" w:sz="12" w:space="0" w:color="auto"/>
            </w:tcBorders>
            <w:vAlign w:val="center"/>
          </w:tcPr>
          <w:p w:rsidR="00EE71FE" w:rsidRPr="008A6DDC" w:rsidRDefault="00EE71FE" w:rsidP="006D6E3D">
            <w:pPr>
              <w:snapToGrid w:val="0"/>
              <w:spacing w:line="300" w:lineRule="exact"/>
              <w:ind w:rightChars="65" w:right="156"/>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一、總成績=面試成績</w:t>
            </w:r>
            <w:r w:rsidRPr="008A6DDC">
              <w:rPr>
                <w:rFonts w:ascii="標楷體" w:eastAsia="標楷體" w:hAnsi="標楷體" w:hint="eastAsia"/>
                <w:bCs/>
                <w:color w:val="000000" w:themeColor="text1"/>
                <w:szCs w:val="24"/>
              </w:rPr>
              <w:t>×60%</w:t>
            </w:r>
            <w:r w:rsidRPr="008A6DDC">
              <w:rPr>
                <w:rFonts w:ascii="標楷體" w:eastAsia="標楷體" w:hAnsi="標楷體" w:hint="eastAsia"/>
                <w:color w:val="000000" w:themeColor="text1"/>
                <w:szCs w:val="24"/>
              </w:rPr>
              <w:t>＋書面審查成績×40%，總成績滿分為100分</w:t>
            </w:r>
            <w:r w:rsidRPr="008A6DDC">
              <w:rPr>
                <w:rFonts w:ascii="標楷體" w:eastAsia="標楷體" w:hAnsi="標楷體" w:hint="eastAsia"/>
                <w:bCs/>
                <w:color w:val="000000" w:themeColor="text1"/>
                <w:szCs w:val="24"/>
              </w:rPr>
              <w:t>。</w:t>
            </w:r>
          </w:p>
          <w:p w:rsidR="00EE71FE" w:rsidRPr="008A6DDC" w:rsidRDefault="00EE71FE" w:rsidP="006D6E3D">
            <w:pPr>
              <w:snapToGrid w:val="0"/>
              <w:spacing w:line="300" w:lineRule="exact"/>
              <w:ind w:rightChars="65" w:right="156"/>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二、面試項目及配分如下：</w:t>
            </w:r>
          </w:p>
          <w:p w:rsidR="00EE71FE" w:rsidRPr="008A6DDC" w:rsidRDefault="00EE71FE" w:rsidP="006D6E3D">
            <w:pPr>
              <w:snapToGrid w:val="0"/>
              <w:spacing w:line="300" w:lineRule="exact"/>
              <w:ind w:rightChars="65" w:right="156"/>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(一)自我介紹20%</w:t>
            </w:r>
          </w:p>
          <w:p w:rsidR="00EE71FE" w:rsidRPr="008A6DDC" w:rsidRDefault="00EE71FE" w:rsidP="006D6E3D">
            <w:pPr>
              <w:snapToGrid w:val="0"/>
              <w:spacing w:line="300" w:lineRule="exact"/>
              <w:ind w:rightChars="65" w:right="156"/>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(二)儀容談吐40%</w:t>
            </w:r>
          </w:p>
          <w:p w:rsidR="00EE71FE" w:rsidRPr="008A6DDC" w:rsidRDefault="00EE71FE" w:rsidP="006D6E3D">
            <w:pPr>
              <w:snapToGrid w:val="0"/>
              <w:spacing w:line="300" w:lineRule="exact"/>
              <w:ind w:rightChars="65" w:right="156"/>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(三)學習意願40%</w:t>
            </w:r>
          </w:p>
          <w:p w:rsidR="00EE71FE" w:rsidRPr="008A6DDC" w:rsidRDefault="00EE71FE" w:rsidP="006D6E3D">
            <w:pPr>
              <w:snapToGrid w:val="0"/>
              <w:spacing w:line="300" w:lineRule="exact"/>
              <w:ind w:rightChars="65" w:right="156"/>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三、書面審查項目及配分如下： </w:t>
            </w:r>
          </w:p>
          <w:p w:rsidR="00EE71FE" w:rsidRPr="008A6DDC" w:rsidRDefault="00EE71FE" w:rsidP="006D6E3D">
            <w:pPr>
              <w:snapToGrid w:val="0"/>
              <w:spacing w:line="300" w:lineRule="exact"/>
              <w:ind w:leftChars="163" w:left="1056" w:hangingChars="277" w:hanging="665"/>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(一)自傳(以600字稿紙書寫)：30%</w:t>
            </w:r>
          </w:p>
          <w:p w:rsidR="00EE71FE" w:rsidRPr="008A6DDC" w:rsidRDefault="00EE71FE" w:rsidP="006D6E3D">
            <w:pPr>
              <w:snapToGrid w:val="0"/>
              <w:spacing w:line="300" w:lineRule="exact"/>
              <w:ind w:leftChars="213" w:left="1056" w:hangingChars="227" w:hanging="545"/>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(二)學生幹部：10%</w:t>
            </w:r>
          </w:p>
          <w:p w:rsidR="00EE71FE" w:rsidRPr="008A6DDC" w:rsidRDefault="00EE71FE" w:rsidP="006D6E3D">
            <w:pPr>
              <w:snapToGrid w:val="0"/>
              <w:spacing w:line="300" w:lineRule="exact"/>
              <w:ind w:leftChars="213" w:left="1056" w:hangingChars="227" w:hanging="545"/>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(三)義工服務證明：20%</w:t>
            </w:r>
          </w:p>
          <w:p w:rsidR="00EE71FE" w:rsidRPr="008A6DDC" w:rsidRDefault="00EE71FE" w:rsidP="006D6E3D">
            <w:pPr>
              <w:snapToGrid w:val="0"/>
              <w:spacing w:line="300" w:lineRule="exact"/>
              <w:ind w:leftChars="213" w:left="1056" w:hangingChars="227" w:hanging="545"/>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(四)競賽成績、成果作品：20%</w:t>
            </w:r>
          </w:p>
          <w:p w:rsidR="00EE71FE" w:rsidRPr="008A6DDC" w:rsidRDefault="00EE71FE" w:rsidP="006D6E3D">
            <w:pPr>
              <w:snapToGrid w:val="0"/>
              <w:spacing w:line="300" w:lineRule="exact"/>
              <w:ind w:leftChars="213" w:left="1056" w:hangingChars="227" w:hanging="545"/>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(五)其他有利甄選之資料：20%</w:t>
            </w:r>
          </w:p>
          <w:p w:rsidR="00EE71FE" w:rsidRPr="008A6DDC" w:rsidRDefault="00EE71FE" w:rsidP="006D6E3D">
            <w:pPr>
              <w:snapToGrid w:val="0"/>
              <w:spacing w:line="300" w:lineRule="exact"/>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四、書面審查項目未繳交資料者，該項目以零分計算。</w:t>
            </w:r>
          </w:p>
          <w:p w:rsidR="00EE71FE" w:rsidRPr="008A6DDC" w:rsidRDefault="00EE71FE" w:rsidP="006D6E3D">
            <w:pPr>
              <w:tabs>
                <w:tab w:val="left" w:pos="2198"/>
              </w:tabs>
              <w:adjustRightInd w:val="0"/>
              <w:snapToGrid w:val="0"/>
              <w:ind w:left="523" w:hangingChars="218" w:hanging="523"/>
              <w:jc w:val="both"/>
              <w:rPr>
                <w:rFonts w:ascii="標楷體" w:eastAsia="標楷體" w:hAnsi="標楷體"/>
                <w:b/>
                <w:color w:val="000000" w:themeColor="text1"/>
                <w:szCs w:val="24"/>
              </w:rPr>
            </w:pPr>
            <w:r w:rsidRPr="008A6DDC">
              <w:rPr>
                <w:rFonts w:ascii="標楷體" w:eastAsia="標楷體" w:hAnsi="標楷體" w:hint="eastAsia"/>
                <w:color w:val="000000" w:themeColor="text1"/>
                <w:szCs w:val="24"/>
              </w:rPr>
              <w:t>五、錄取方式：依甄選總成績分數之高低，擇優錄取至額滿為止</w:t>
            </w:r>
            <w:r w:rsidRPr="008A6DDC">
              <w:rPr>
                <w:rFonts w:ascii="標楷體" w:eastAsia="標楷體" w:hAnsi="標楷體" w:hint="eastAsia"/>
                <w:b/>
                <w:color w:val="000000" w:themeColor="text1"/>
                <w:szCs w:val="24"/>
              </w:rPr>
              <w:t>。</w:t>
            </w:r>
          </w:p>
          <w:p w:rsidR="00EE71FE" w:rsidRPr="008A6DDC" w:rsidRDefault="00EE71FE" w:rsidP="006D6E3D">
            <w:pPr>
              <w:tabs>
                <w:tab w:val="left" w:pos="2198"/>
              </w:tabs>
              <w:adjustRightInd w:val="0"/>
              <w:snapToGrid w:val="0"/>
              <w:ind w:left="523" w:hangingChars="218" w:hanging="523"/>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六、放榜方式：本校網站公告，並個別通知學生。</w:t>
            </w:r>
          </w:p>
        </w:tc>
      </w:tr>
      <w:tr w:rsidR="00EE71FE" w:rsidRPr="008A6DDC" w:rsidTr="006D6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06"/>
        </w:trPr>
        <w:tc>
          <w:tcPr>
            <w:tcW w:w="425" w:type="dxa"/>
            <w:tcBorders>
              <w:top w:val="single" w:sz="12" w:space="0" w:color="auto"/>
              <w:left w:val="single" w:sz="12" w:space="0" w:color="auto"/>
              <w:bottom w:val="single" w:sz="12" w:space="0" w:color="auto"/>
              <w:right w:val="single" w:sz="6" w:space="0" w:color="auto"/>
            </w:tcBorders>
            <w:vAlign w:val="center"/>
          </w:tcPr>
          <w:p w:rsidR="00EE71FE" w:rsidRPr="008A6DDC" w:rsidRDefault="00EE71FE" w:rsidP="006D6E3D">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備</w:t>
            </w:r>
          </w:p>
          <w:p w:rsidR="00EE71FE" w:rsidRPr="008A6DDC" w:rsidRDefault="00EE71FE" w:rsidP="006D6E3D">
            <w:pPr>
              <w:spacing w:line="0" w:lineRule="atLeast"/>
              <w:jc w:val="center"/>
              <w:rPr>
                <w:rFonts w:ascii="標楷體" w:eastAsia="標楷體" w:hAnsi="標楷體"/>
                <w:color w:val="000000" w:themeColor="text1"/>
              </w:rPr>
            </w:pPr>
          </w:p>
          <w:p w:rsidR="00EE71FE" w:rsidRPr="008A6DDC" w:rsidRDefault="00EE71FE" w:rsidP="006D6E3D">
            <w:pPr>
              <w:spacing w:line="0" w:lineRule="atLeast"/>
              <w:jc w:val="center"/>
              <w:rPr>
                <w:rFonts w:ascii="標楷體" w:eastAsia="標楷體" w:hAnsi="標楷體"/>
                <w:color w:val="000000" w:themeColor="text1"/>
              </w:rPr>
            </w:pPr>
          </w:p>
          <w:p w:rsidR="00EE71FE" w:rsidRPr="008A6DDC" w:rsidRDefault="00EE71FE" w:rsidP="006D6E3D">
            <w:pPr>
              <w:spacing w:line="0" w:lineRule="atLeast"/>
              <w:jc w:val="center"/>
              <w:rPr>
                <w:rFonts w:ascii="標楷體" w:eastAsia="標楷體" w:hAnsi="標楷體"/>
                <w:color w:val="000000" w:themeColor="text1"/>
              </w:rPr>
            </w:pPr>
            <w:r w:rsidRPr="008A6DDC">
              <w:rPr>
                <w:rFonts w:ascii="標楷體" w:eastAsia="標楷體" w:hAnsi="標楷體"/>
                <w:color w:val="000000" w:themeColor="text1"/>
              </w:rPr>
              <w:t>註</w:t>
            </w:r>
          </w:p>
        </w:tc>
        <w:tc>
          <w:tcPr>
            <w:tcW w:w="10091" w:type="dxa"/>
            <w:gridSpan w:val="8"/>
            <w:tcBorders>
              <w:top w:val="single" w:sz="12" w:space="0" w:color="auto"/>
              <w:left w:val="single" w:sz="6" w:space="0" w:color="auto"/>
              <w:bottom w:val="single" w:sz="12" w:space="0" w:color="auto"/>
              <w:right w:val="single" w:sz="12" w:space="0" w:color="auto"/>
            </w:tcBorders>
            <w:vAlign w:val="center"/>
          </w:tcPr>
          <w:p w:rsidR="00EE71FE" w:rsidRPr="008A6DDC" w:rsidRDefault="009958A1" w:rsidP="00EE71FE">
            <w:pPr>
              <w:pStyle w:val="a7"/>
              <w:numPr>
                <w:ilvl w:val="0"/>
                <w:numId w:val="59"/>
              </w:numPr>
              <w:snapToGrid w:val="0"/>
              <w:spacing w:line="360" w:lineRule="exact"/>
              <w:ind w:leftChars="0" w:rightChars="65" w:right="156"/>
              <w:jc w:val="both"/>
              <w:rPr>
                <w:rFonts w:ascii="標楷體" w:eastAsia="標楷體" w:hAnsi="標楷體"/>
                <w:color w:val="000000" w:themeColor="text1"/>
              </w:rPr>
            </w:pPr>
            <w:r>
              <w:rPr>
                <w:rFonts w:ascii="標楷體" w:eastAsia="標楷體" w:hAnsi="標楷體"/>
                <w:noProof/>
                <w:color w:val="000000" w:themeColor="text1"/>
                <w:szCs w:val="24"/>
              </w:rPr>
              <mc:AlternateContent>
                <mc:Choice Requires="wps">
                  <w:drawing>
                    <wp:anchor distT="0" distB="0" distL="114300" distR="114300" simplePos="0" relativeHeight="251663360" behindDoc="0" locked="0" layoutInCell="1" allowOverlap="1">
                      <wp:simplePos x="0" y="0"/>
                      <wp:positionH relativeFrom="column">
                        <wp:posOffset>5022215</wp:posOffset>
                      </wp:positionH>
                      <wp:positionV relativeFrom="paragraph">
                        <wp:posOffset>153670</wp:posOffset>
                      </wp:positionV>
                      <wp:extent cx="1063625" cy="1034415"/>
                      <wp:effectExtent l="0" t="0" r="3175"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3625" cy="10344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74BC" w:rsidRDefault="00A774BC" w:rsidP="00EE71FE">
                                  <w:r>
                                    <w:rPr>
                                      <w:noProof/>
                                    </w:rPr>
                                    <w:drawing>
                                      <wp:inline distT="0" distB="0" distL="0" distR="0" wp14:anchorId="786F4C52" wp14:editId="60CFDE1F">
                                        <wp:extent cx="874395" cy="874395"/>
                                        <wp:effectExtent l="0" t="0" r="1905" b="190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sh.png"/>
                                                <pic:cNvPicPr/>
                                              </pic:nvPicPr>
                                              <pic:blipFill>
                                                <a:blip r:embed="rId11">
                                                  <a:extLst>
                                                    <a:ext uri="{28A0092B-C50C-407E-A947-70E740481C1C}">
                                                      <a14:useLocalDpi xmlns:a14="http://schemas.microsoft.com/office/drawing/2010/main" val="0"/>
                                                    </a:ext>
                                                  </a:extLst>
                                                </a:blip>
                                                <a:stretch>
                                                  <a:fillRect/>
                                                </a:stretch>
                                              </pic:blipFill>
                                              <pic:spPr>
                                                <a:xfrm>
                                                  <a:off x="0" y="0"/>
                                                  <a:ext cx="874395" cy="8743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8" o:spid="_x0000_s1026" type="#_x0000_t202" style="position:absolute;left:0;text-align:left;margin-left:395.45pt;margin-top:12.1pt;width:83.75pt;height:8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" fillcolor="white [3201]" stroked="f" strokeweight=".5pt">
                      <v:path arrowok="t"/>
                      <v:textbox>
                        <w:txbxContent>
                          <w:p w:rsidR="00A774BC" w:rsidRDefault="00A774BC" w:rsidP="00EE71FE">
                            <w:r>
                              <w:rPr>
                                <w:noProof/>
                              </w:rPr>
                              <w:drawing>
                                <wp:inline distT="0" distB="0" distL="0" distR="0" wp14:anchorId="786F4C52" wp14:editId="60CFDE1F">
                                  <wp:extent cx="874395" cy="874395"/>
                                  <wp:effectExtent l="0" t="0" r="1905" b="190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sh.png"/>
                                          <pic:cNvPicPr/>
                                        </pic:nvPicPr>
                                        <pic:blipFill>
                                          <a:blip r:embed="rId12">
                                            <a:extLst>
                                              <a:ext uri="{28A0092B-C50C-407E-A947-70E740481C1C}">
                                                <a14:useLocalDpi xmlns:a14="http://schemas.microsoft.com/office/drawing/2010/main" val="0"/>
                                              </a:ext>
                                            </a:extLst>
                                          </a:blip>
                                          <a:stretch>
                                            <a:fillRect/>
                                          </a:stretch>
                                        </pic:blipFill>
                                        <pic:spPr>
                                          <a:xfrm>
                                            <a:off x="0" y="0"/>
                                            <a:ext cx="874395" cy="874395"/>
                                          </a:xfrm>
                                          <a:prstGeom prst="rect">
                                            <a:avLst/>
                                          </a:prstGeom>
                                        </pic:spPr>
                                      </pic:pic>
                                    </a:graphicData>
                                  </a:graphic>
                                </wp:inline>
                              </w:drawing>
                            </w:r>
                          </w:p>
                        </w:txbxContent>
                      </v:textbox>
                    </v:shape>
                  </w:pict>
                </mc:Fallback>
              </mc:AlternateContent>
            </w:r>
            <w:r w:rsidR="00EE71FE" w:rsidRPr="008A6DDC">
              <w:rPr>
                <w:rFonts w:ascii="標楷體" w:eastAsia="標楷體" w:hAnsi="標楷體" w:hint="eastAsia"/>
                <w:color w:val="000000" w:themeColor="text1"/>
              </w:rPr>
              <w:t>面試時間：103年4月26日(六)上午9時至12時。</w:t>
            </w:r>
          </w:p>
          <w:p w:rsidR="00EE71FE" w:rsidRPr="008A6DDC" w:rsidRDefault="00EE71FE" w:rsidP="00EE71FE">
            <w:pPr>
              <w:pStyle w:val="a7"/>
              <w:numPr>
                <w:ilvl w:val="0"/>
                <w:numId w:val="59"/>
              </w:numPr>
              <w:snapToGrid w:val="0"/>
              <w:spacing w:line="360" w:lineRule="exact"/>
              <w:ind w:leftChars="0" w:rightChars="65" w:right="156"/>
              <w:jc w:val="both"/>
              <w:rPr>
                <w:rFonts w:ascii="標楷體" w:eastAsia="標楷體" w:hAnsi="標楷體"/>
                <w:color w:val="000000" w:themeColor="text1"/>
              </w:rPr>
            </w:pPr>
            <w:r w:rsidRPr="008A6DDC">
              <w:rPr>
                <w:rFonts w:ascii="標楷體" w:eastAsia="標楷體" w:hAnsi="標楷體" w:hint="eastAsia"/>
                <w:color w:val="000000" w:themeColor="text1"/>
              </w:rPr>
              <w:t>本校資訊科另提供免試入學管道名額共100名。</w:t>
            </w:r>
          </w:p>
          <w:p w:rsidR="00EE71FE" w:rsidRPr="008A6DDC" w:rsidRDefault="00EE71FE" w:rsidP="00EE71FE">
            <w:pPr>
              <w:pStyle w:val="a7"/>
              <w:numPr>
                <w:ilvl w:val="0"/>
                <w:numId w:val="59"/>
              </w:numPr>
              <w:snapToGrid w:val="0"/>
              <w:spacing w:line="360" w:lineRule="exact"/>
              <w:ind w:leftChars="0" w:rightChars="65" w:right="156"/>
              <w:jc w:val="both"/>
              <w:rPr>
                <w:rFonts w:ascii="標楷體" w:eastAsia="標楷體" w:hAnsi="標楷體"/>
                <w:color w:val="000000" w:themeColor="text1"/>
              </w:rPr>
            </w:pPr>
            <w:r w:rsidRPr="008A6DDC">
              <w:rPr>
                <w:rFonts w:ascii="標楷體" w:eastAsia="標楷體" w:hAnsi="標楷體" w:hint="eastAsia"/>
                <w:color w:val="000000" w:themeColor="text1"/>
              </w:rPr>
              <w:t>本項甄選入學不限定畢業國中，歡迎跨縣市地區學生報考。</w:t>
            </w:r>
          </w:p>
          <w:p w:rsidR="00EE71FE" w:rsidRPr="008A6DDC" w:rsidRDefault="00EE71FE" w:rsidP="00EE71FE">
            <w:pPr>
              <w:pStyle w:val="a7"/>
              <w:numPr>
                <w:ilvl w:val="0"/>
                <w:numId w:val="59"/>
              </w:numPr>
              <w:snapToGrid w:val="0"/>
              <w:spacing w:line="360" w:lineRule="exact"/>
              <w:ind w:leftChars="0" w:rightChars="65" w:right="156"/>
              <w:jc w:val="both"/>
              <w:rPr>
                <w:rFonts w:ascii="標楷體" w:eastAsia="標楷體" w:hAnsi="標楷體"/>
                <w:color w:val="000000" w:themeColor="text1"/>
              </w:rPr>
            </w:pPr>
            <w:r w:rsidRPr="008A6DDC">
              <w:rPr>
                <w:rFonts w:ascii="標楷體" w:eastAsia="標楷體" w:hAnsi="標楷體" w:hint="eastAsia"/>
                <w:color w:val="000000" w:themeColor="text1"/>
              </w:rPr>
              <w:t>本校位於士林捷運站附近(步行約8分鐘，近官邸花園)，交通便捷，</w:t>
            </w:r>
          </w:p>
          <w:p w:rsidR="00EE71FE" w:rsidRPr="008A6DDC" w:rsidRDefault="00EE71FE" w:rsidP="006D6E3D">
            <w:pPr>
              <w:snapToGrid w:val="0"/>
              <w:spacing w:line="360" w:lineRule="exact"/>
              <w:ind w:rightChars="65" w:right="156" w:firstLineChars="200" w:firstLine="480"/>
              <w:jc w:val="both"/>
              <w:rPr>
                <w:rFonts w:ascii="標楷體" w:eastAsia="標楷體" w:hAnsi="標楷體"/>
                <w:color w:val="000000" w:themeColor="text1"/>
              </w:rPr>
            </w:pPr>
            <w:r w:rsidRPr="008A6DDC">
              <w:rPr>
                <w:rFonts w:ascii="標楷體" w:eastAsia="標楷體" w:hAnsi="標楷體" w:hint="eastAsia"/>
                <w:color w:val="000000" w:themeColor="text1"/>
              </w:rPr>
              <w:t>且四周公園林立。</w:t>
            </w:r>
          </w:p>
          <w:p w:rsidR="00EE71FE" w:rsidRPr="008A6DDC" w:rsidRDefault="00EE71FE" w:rsidP="00EE71FE">
            <w:pPr>
              <w:pStyle w:val="a7"/>
              <w:numPr>
                <w:ilvl w:val="0"/>
                <w:numId w:val="59"/>
              </w:numPr>
              <w:snapToGrid w:val="0"/>
              <w:spacing w:line="360" w:lineRule="exact"/>
              <w:ind w:leftChars="0" w:rightChars="65" w:right="156"/>
              <w:jc w:val="both"/>
              <w:rPr>
                <w:rFonts w:ascii="標楷體" w:eastAsia="標楷體" w:hAnsi="標楷體"/>
                <w:color w:val="000000" w:themeColor="text1"/>
              </w:rPr>
            </w:pPr>
            <w:r w:rsidRPr="008A6DDC">
              <w:rPr>
                <w:rFonts w:ascii="標楷體" w:eastAsia="標楷體" w:hAnsi="標楷體" w:hint="eastAsia"/>
                <w:color w:val="000000" w:themeColor="text1"/>
              </w:rPr>
              <w:t>有關本校電機與電子群簡介及升學就業進路等資訊，歡迎進入本校網站</w:t>
            </w:r>
          </w:p>
          <w:p w:rsidR="00EE71FE" w:rsidRPr="008A6DDC" w:rsidRDefault="00EE71FE" w:rsidP="006D6E3D">
            <w:pPr>
              <w:pStyle w:val="a7"/>
              <w:snapToGrid w:val="0"/>
              <w:spacing w:line="360" w:lineRule="exact"/>
              <w:ind w:leftChars="0" w:rightChars="65" w:right="156"/>
              <w:jc w:val="both"/>
              <w:rPr>
                <w:rFonts w:ascii="標楷體" w:eastAsia="標楷體" w:hAnsi="標楷體"/>
                <w:color w:val="000000" w:themeColor="text1"/>
              </w:rPr>
            </w:pPr>
            <w:r w:rsidRPr="008A6DDC">
              <w:rPr>
                <w:rFonts w:ascii="標楷體" w:eastAsia="標楷體" w:hAnsi="標楷體" w:hint="eastAsia"/>
                <w:color w:val="000000" w:themeColor="text1"/>
              </w:rPr>
              <w:t>www.tpsh.tp.edu.tw查詢。</w:t>
            </w:r>
          </w:p>
          <w:p w:rsidR="003B04E9" w:rsidRPr="008A6DDC" w:rsidRDefault="003B04E9" w:rsidP="003B04E9">
            <w:pPr>
              <w:snapToGrid w:val="0"/>
              <w:spacing w:line="320" w:lineRule="exact"/>
              <w:ind w:left="480" w:rightChars="65" w:right="156" w:hangingChars="200" w:hanging="480"/>
              <w:jc w:val="both"/>
              <w:rPr>
                <w:rFonts w:ascii="標楷體" w:eastAsia="標楷體" w:hAnsi="標楷體"/>
                <w:color w:val="000000" w:themeColor="text1"/>
              </w:rPr>
            </w:pPr>
            <w:r w:rsidRPr="008A6DDC">
              <w:rPr>
                <w:rFonts w:ascii="標楷體" w:eastAsia="標楷體" w:hAnsi="標楷體" w:hint="eastAsia"/>
                <w:color w:val="000000" w:themeColor="text1"/>
              </w:rPr>
              <w:t>六、本校</w:t>
            </w:r>
            <w:r w:rsidRPr="008A6DDC">
              <w:rPr>
                <w:rFonts w:ascii="標楷體" w:eastAsia="標楷體" w:hAnsi="標楷體"/>
                <w:color w:val="000000" w:themeColor="text1"/>
              </w:rPr>
              <w:t>103</w:t>
            </w:r>
            <w:r w:rsidRPr="008A6DDC">
              <w:rPr>
                <w:rFonts w:ascii="標楷體" w:eastAsia="標楷體" w:hAnsi="標楷體" w:hint="eastAsia"/>
                <w:color w:val="000000" w:themeColor="text1"/>
              </w:rPr>
              <w:t>學年度向學生收取之費用項目</w:t>
            </w:r>
            <w:r w:rsidRPr="008A6DDC">
              <w:rPr>
                <w:rFonts w:ascii="標楷體" w:eastAsia="標楷體" w:hAnsi="標楷體"/>
                <w:color w:val="000000" w:themeColor="text1"/>
              </w:rPr>
              <w:t>(</w:t>
            </w:r>
            <w:r w:rsidRPr="008A6DDC">
              <w:rPr>
                <w:rFonts w:ascii="標楷體" w:eastAsia="標楷體" w:hAnsi="標楷體" w:hint="eastAsia"/>
                <w:color w:val="000000" w:themeColor="text1"/>
              </w:rPr>
              <w:t>含雜費、代收代付費及代辦費，免繳學費</w:t>
            </w:r>
            <w:r w:rsidRPr="008A6DDC">
              <w:rPr>
                <w:rFonts w:ascii="標楷體" w:eastAsia="標楷體" w:hAnsi="標楷體"/>
                <w:color w:val="000000" w:themeColor="text1"/>
              </w:rPr>
              <w:t>)</w:t>
            </w:r>
            <w:r w:rsidRPr="008A6DDC">
              <w:rPr>
                <w:rFonts w:ascii="標楷體" w:eastAsia="標楷體" w:hAnsi="標楷體" w:hint="eastAsia"/>
                <w:color w:val="000000" w:themeColor="text1"/>
              </w:rPr>
              <w:t>、用途及數額，請參閱本校網站公告。</w:t>
            </w:r>
          </w:p>
          <w:p w:rsidR="00EE71FE" w:rsidRPr="008A6DDC" w:rsidRDefault="003B04E9" w:rsidP="003B04E9">
            <w:pPr>
              <w:spacing w:line="240" w:lineRule="atLeast"/>
              <w:ind w:left="491" w:hanging="491"/>
              <w:rPr>
                <w:rFonts w:ascii="標楷體" w:eastAsia="標楷體" w:hAnsi="標楷體"/>
                <w:color w:val="000000" w:themeColor="text1"/>
                <w:sz w:val="22"/>
              </w:rPr>
            </w:pPr>
            <w:r w:rsidRPr="008A6DDC">
              <w:rPr>
                <w:rFonts w:ascii="標楷體" w:eastAsia="標楷體" w:hAnsi="標楷體" w:hint="eastAsia"/>
                <w:color w:val="000000" w:themeColor="text1"/>
              </w:rPr>
              <w:t>七、有關入學評選方式如有未盡事宜或認定有所爭議時，由本校招生工作委員會會議決議之。</w:t>
            </w:r>
          </w:p>
        </w:tc>
      </w:tr>
    </w:tbl>
    <w:p w:rsidR="00A330B6" w:rsidRPr="008A6DDC" w:rsidRDefault="00A330B6" w:rsidP="00A330B6">
      <w:pPr>
        <w:widowControl/>
        <w:rPr>
          <w:rFonts w:ascii="標楷體" w:eastAsia="標楷體" w:hAnsi="標楷體"/>
          <w:b/>
          <w:color w:val="000000" w:themeColor="text1"/>
          <w:sz w:val="26"/>
          <w:szCs w:val="26"/>
        </w:rPr>
      </w:pPr>
    </w:p>
    <w:p w:rsidR="00A330B6" w:rsidRPr="008A6DDC" w:rsidRDefault="00A330B6" w:rsidP="00A330B6">
      <w:pPr>
        <w:widowControl/>
        <w:rPr>
          <w:rFonts w:ascii="標楷體" w:eastAsia="標楷體" w:hAnsi="標楷體"/>
          <w:b/>
          <w:color w:val="000000" w:themeColor="text1"/>
          <w:szCs w:val="24"/>
        </w:rPr>
      </w:pPr>
      <w:r w:rsidRPr="008A6DDC">
        <w:rPr>
          <w:rFonts w:ascii="標楷體" w:eastAsia="標楷體" w:hAnsi="標楷體" w:hint="eastAsia"/>
          <w:b/>
          <w:color w:val="000000" w:themeColor="text1"/>
          <w:szCs w:val="24"/>
        </w:rPr>
        <w:t>【附錄一】</w:t>
      </w:r>
    </w:p>
    <w:p w:rsidR="00D16750" w:rsidRPr="008A6DDC" w:rsidRDefault="00D16750" w:rsidP="0077124C">
      <w:pPr>
        <w:widowControl/>
        <w:jc w:val="center"/>
        <w:rPr>
          <w:rFonts w:ascii="標楷體" w:eastAsia="標楷體" w:hAnsi="標楷體"/>
          <w:b/>
          <w:color w:val="000000" w:themeColor="text1"/>
          <w:sz w:val="32"/>
          <w:szCs w:val="32"/>
        </w:rPr>
      </w:pPr>
      <w:r w:rsidRPr="008A6DDC">
        <w:rPr>
          <w:rFonts w:ascii="標楷體" w:eastAsia="標楷體" w:hAnsi="標楷體" w:hint="eastAsia"/>
          <w:b/>
          <w:color w:val="000000" w:themeColor="text1"/>
          <w:sz w:val="32"/>
          <w:szCs w:val="32"/>
        </w:rPr>
        <w:t>特殊身分學生入學方式加分優待標準</w:t>
      </w:r>
      <w:r w:rsidR="00D120EC" w:rsidRPr="008A6DDC">
        <w:rPr>
          <w:rFonts w:ascii="標楷體" w:eastAsia="標楷體" w:hAnsi="標楷體" w:hint="eastAsia"/>
          <w:b/>
          <w:color w:val="000000" w:themeColor="text1"/>
          <w:sz w:val="32"/>
          <w:szCs w:val="32"/>
        </w:rPr>
        <w:t>、名額</w:t>
      </w:r>
      <w:r w:rsidRPr="008A6DDC">
        <w:rPr>
          <w:rFonts w:ascii="標楷體" w:eastAsia="標楷體" w:hAnsi="標楷體" w:hint="eastAsia"/>
          <w:b/>
          <w:color w:val="000000" w:themeColor="text1"/>
          <w:sz w:val="32"/>
          <w:szCs w:val="32"/>
        </w:rPr>
        <w:t>及應繳證明文件一覽表</w:t>
      </w:r>
    </w:p>
    <w:tbl>
      <w:tblPr>
        <w:tblpPr w:leftFromText="180" w:rightFromText="180" w:vertAnchor="text" w:horzAnchor="page" w:tblpX="965" w:tblpY="184"/>
        <w:tblW w:w="1020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1617"/>
        <w:gridCol w:w="5613"/>
        <w:gridCol w:w="2977"/>
      </w:tblGrid>
      <w:tr w:rsidR="00D16750" w:rsidRPr="008A6DDC" w:rsidTr="00A330B6">
        <w:trPr>
          <w:trHeight w:val="436"/>
        </w:trPr>
        <w:tc>
          <w:tcPr>
            <w:tcW w:w="1617" w:type="dxa"/>
            <w:tcBorders>
              <w:top w:val="thinThickSmallGap" w:sz="24" w:space="0" w:color="auto"/>
            </w:tcBorders>
            <w:vAlign w:val="center"/>
          </w:tcPr>
          <w:p w:rsidR="00D16750" w:rsidRPr="008A6DDC" w:rsidRDefault="00D16750" w:rsidP="00A330B6">
            <w:pPr>
              <w:spacing w:line="240" w:lineRule="atLeast"/>
              <w:jc w:val="center"/>
              <w:rPr>
                <w:rFonts w:ascii="標楷體" w:eastAsia="標楷體" w:hAnsi="標楷體"/>
                <w:color w:val="000000" w:themeColor="text1"/>
                <w:w w:val="90"/>
              </w:rPr>
            </w:pPr>
            <w:r w:rsidRPr="008A6DDC">
              <w:rPr>
                <w:rFonts w:ascii="標楷體" w:eastAsia="標楷體" w:hAnsi="標楷體" w:hint="eastAsia"/>
                <w:color w:val="000000" w:themeColor="text1"/>
                <w:w w:val="90"/>
              </w:rPr>
              <w:t>特殊身分學生</w:t>
            </w:r>
          </w:p>
        </w:tc>
        <w:tc>
          <w:tcPr>
            <w:tcW w:w="5613" w:type="dxa"/>
            <w:tcBorders>
              <w:top w:val="thinThickSmallGap" w:sz="24" w:space="0" w:color="auto"/>
            </w:tcBorders>
            <w:vAlign w:val="center"/>
          </w:tcPr>
          <w:p w:rsidR="00D16750" w:rsidRPr="008A6DDC" w:rsidRDefault="00D16750" w:rsidP="00A330B6">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升學優待標準</w:t>
            </w:r>
          </w:p>
        </w:tc>
        <w:tc>
          <w:tcPr>
            <w:tcW w:w="2977" w:type="dxa"/>
            <w:tcBorders>
              <w:top w:val="thinThickSmallGap" w:sz="24" w:space="0" w:color="auto"/>
            </w:tcBorders>
            <w:vAlign w:val="center"/>
          </w:tcPr>
          <w:p w:rsidR="00D16750" w:rsidRPr="008A6DDC" w:rsidRDefault="00D16750" w:rsidP="00A330B6">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應繳證明文件</w:t>
            </w:r>
          </w:p>
        </w:tc>
      </w:tr>
      <w:tr w:rsidR="00D16750" w:rsidRPr="008A6DDC" w:rsidTr="00A330B6">
        <w:trPr>
          <w:trHeight w:val="2022"/>
        </w:trPr>
        <w:tc>
          <w:tcPr>
            <w:tcW w:w="1617" w:type="dxa"/>
            <w:vAlign w:val="center"/>
          </w:tcPr>
          <w:p w:rsidR="00D16750" w:rsidRPr="008A6DDC" w:rsidRDefault="00D16750" w:rsidP="00A330B6">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原住民生</w:t>
            </w:r>
          </w:p>
        </w:tc>
        <w:tc>
          <w:tcPr>
            <w:tcW w:w="5613" w:type="dxa"/>
          </w:tcPr>
          <w:p w:rsidR="00DA5B8A" w:rsidRPr="008A6DDC" w:rsidRDefault="00DA5B8A" w:rsidP="00A36A4C">
            <w:pPr>
              <w:spacing w:line="320" w:lineRule="exact"/>
              <w:rPr>
                <w:rFonts w:ascii="標楷體" w:eastAsia="標楷體" w:hAnsi="標楷體"/>
                <w:color w:val="000000" w:themeColor="text1"/>
              </w:rPr>
            </w:pPr>
            <w:r w:rsidRPr="008A6DDC">
              <w:rPr>
                <w:rFonts w:ascii="標楷體" w:eastAsia="標楷體" w:hAnsi="標楷體" w:hint="eastAsia"/>
                <w:color w:val="000000" w:themeColor="text1"/>
              </w:rPr>
              <w:t>依據「</w:t>
            </w:r>
            <w:r w:rsidR="00A36A4C" w:rsidRPr="008A6DDC">
              <w:rPr>
                <w:rFonts w:ascii="標楷體" w:eastAsia="標楷體" w:hAnsi="標楷體" w:hint="eastAsia"/>
                <w:color w:val="000000" w:themeColor="text1"/>
              </w:rPr>
              <w:t>原住民學生升學保障及原住民公費留學辦法</w:t>
            </w:r>
            <w:r w:rsidRPr="008A6DDC">
              <w:rPr>
                <w:rFonts w:ascii="標楷體" w:eastAsia="標楷體" w:hAnsi="標楷體" w:hint="eastAsia"/>
                <w:color w:val="000000" w:themeColor="text1"/>
              </w:rPr>
              <w:t>」</w:t>
            </w:r>
            <w:r w:rsidR="00A36A4C" w:rsidRPr="008A6DDC">
              <w:rPr>
                <w:rFonts w:ascii="標楷體" w:eastAsia="標楷體" w:hAnsi="標楷體" w:hint="eastAsia"/>
                <w:color w:val="000000" w:themeColor="text1"/>
              </w:rPr>
              <w:t>辦理</w:t>
            </w:r>
          </w:p>
          <w:p w:rsidR="00D16750" w:rsidRPr="008A6DDC" w:rsidRDefault="00D16750" w:rsidP="00A330B6">
            <w:pPr>
              <w:spacing w:line="320" w:lineRule="exact"/>
              <w:ind w:left="240" w:hangingChars="100" w:hanging="240"/>
              <w:rPr>
                <w:rFonts w:ascii="標楷體" w:eastAsia="標楷體" w:hAnsi="標楷體"/>
                <w:color w:val="000000" w:themeColor="text1"/>
              </w:rPr>
            </w:pPr>
            <w:r w:rsidRPr="008A6DDC">
              <w:rPr>
                <w:rFonts w:ascii="標楷體" w:eastAsia="標楷體" w:hAnsi="標楷體"/>
                <w:color w:val="000000" w:themeColor="text1"/>
              </w:rPr>
              <w:t>1.</w:t>
            </w:r>
            <w:r w:rsidRPr="008A6DDC">
              <w:rPr>
                <w:rFonts w:ascii="標楷體" w:eastAsia="標楷體" w:hAnsi="標楷體" w:hint="eastAsia"/>
                <w:color w:val="000000" w:themeColor="text1"/>
              </w:rPr>
              <w:t>參加特色招生術科甄選入學者，依其採計成績，以加總分</w:t>
            </w:r>
            <w:r w:rsidR="003B4EF4" w:rsidRPr="008A6DDC">
              <w:rPr>
                <w:rFonts w:ascii="標楷體" w:eastAsia="標楷體" w:hAnsi="標楷體" w:cs="HiddenHorzOCR" w:hint="eastAsia"/>
                <w:color w:val="000000" w:themeColor="text1"/>
              </w:rPr>
              <w:t>百分之十</w:t>
            </w:r>
            <w:r w:rsidRPr="008A6DDC">
              <w:rPr>
                <w:rFonts w:ascii="標楷體" w:eastAsia="標楷體" w:hAnsi="標楷體" w:hint="eastAsia"/>
                <w:color w:val="000000" w:themeColor="text1"/>
              </w:rPr>
              <w:t>計算。</w:t>
            </w:r>
          </w:p>
          <w:p w:rsidR="00D16750" w:rsidRPr="008A6DDC" w:rsidRDefault="00D16750" w:rsidP="00A330B6">
            <w:pPr>
              <w:pStyle w:val="HTML"/>
              <w:spacing w:line="320" w:lineRule="exact"/>
              <w:ind w:left="260" w:hanging="260"/>
              <w:rPr>
                <w:rFonts w:ascii="標楷體" w:eastAsia="標楷體" w:hAnsi="標楷體" w:cs="Times New Roman"/>
                <w:dstrike/>
                <w:color w:val="000000" w:themeColor="text1"/>
              </w:rPr>
            </w:pPr>
            <w:r w:rsidRPr="008A6DDC">
              <w:rPr>
                <w:rFonts w:ascii="標楷體" w:eastAsia="標楷體" w:hAnsi="標楷體" w:cs="Times New Roman"/>
                <w:color w:val="000000" w:themeColor="text1"/>
                <w:spacing w:val="10"/>
              </w:rPr>
              <w:t>2.</w:t>
            </w:r>
            <w:r w:rsidRPr="008A6DDC">
              <w:rPr>
                <w:rFonts w:ascii="標楷體" w:eastAsia="標楷體" w:hAnsi="標楷體" w:cs="Times New Roman" w:hint="eastAsia"/>
                <w:color w:val="000000" w:themeColor="text1"/>
                <w:spacing w:val="10"/>
              </w:rPr>
              <w:t>其入學各校之名額採外加方式辦理，不占各級主管教育行政機關原核定各校（系、科）招生名額，並以原核定招生名額外加</w:t>
            </w:r>
            <w:r w:rsidR="003B4EF4" w:rsidRPr="008A6DDC">
              <w:rPr>
                <w:rFonts w:ascii="標楷體" w:eastAsia="標楷體" w:hAnsi="標楷體" w:cs="Times New Roman" w:hint="eastAsia"/>
                <w:color w:val="000000" w:themeColor="text1"/>
                <w:spacing w:val="10"/>
              </w:rPr>
              <w:t>百分之二</w:t>
            </w:r>
            <w:r w:rsidRPr="008A6DDC">
              <w:rPr>
                <w:rFonts w:ascii="標楷體" w:eastAsia="標楷體" w:hAnsi="標楷體" w:cs="Times New Roman" w:hint="eastAsia"/>
                <w:color w:val="000000" w:themeColor="text1"/>
                <w:spacing w:val="10"/>
              </w:rPr>
              <w:t>為限。</w:t>
            </w:r>
          </w:p>
        </w:tc>
        <w:tc>
          <w:tcPr>
            <w:tcW w:w="2977" w:type="dxa"/>
          </w:tcPr>
          <w:p w:rsidR="00D16750" w:rsidRPr="008A6DDC" w:rsidRDefault="00D16750" w:rsidP="00A330B6">
            <w:pPr>
              <w:spacing w:line="240" w:lineRule="atLeast"/>
              <w:jc w:val="both"/>
              <w:rPr>
                <w:rFonts w:ascii="標楷體" w:eastAsia="標楷體" w:hAnsi="標楷體"/>
                <w:color w:val="000000" w:themeColor="text1"/>
              </w:rPr>
            </w:pPr>
            <w:r w:rsidRPr="008A6DDC">
              <w:rPr>
                <w:rFonts w:ascii="標楷體" w:eastAsia="標楷體" w:hAnsi="標楷體" w:hint="eastAsia"/>
                <w:color w:val="000000" w:themeColor="text1"/>
              </w:rPr>
              <w:t>本人之全戶戶口名簿影本或戶籍資料證明文件。戶口名簿或戶籍資料證明文件應有山地原住民或平地原住民身分之記事。</w:t>
            </w:r>
          </w:p>
        </w:tc>
      </w:tr>
      <w:tr w:rsidR="00D16750" w:rsidRPr="008A6DDC" w:rsidTr="00A330B6">
        <w:trPr>
          <w:trHeight w:val="1963"/>
        </w:trPr>
        <w:tc>
          <w:tcPr>
            <w:tcW w:w="1617" w:type="dxa"/>
            <w:vAlign w:val="center"/>
          </w:tcPr>
          <w:p w:rsidR="00D16750" w:rsidRPr="008A6DDC" w:rsidRDefault="00D16750" w:rsidP="00A330B6">
            <w:pPr>
              <w:spacing w:line="240" w:lineRule="atLeast"/>
              <w:jc w:val="center"/>
              <w:rPr>
                <w:rFonts w:ascii="標楷體" w:eastAsia="標楷體" w:hAnsi="標楷體"/>
                <w:dstrike/>
                <w:color w:val="000000" w:themeColor="text1"/>
              </w:rPr>
            </w:pPr>
            <w:r w:rsidRPr="008A6DDC">
              <w:rPr>
                <w:rFonts w:ascii="標楷體" w:eastAsia="標楷體" w:hAnsi="標楷體" w:hint="eastAsia"/>
                <w:color w:val="000000" w:themeColor="text1"/>
              </w:rPr>
              <w:t>身心障礙生</w:t>
            </w:r>
          </w:p>
        </w:tc>
        <w:tc>
          <w:tcPr>
            <w:tcW w:w="5613" w:type="dxa"/>
            <w:vAlign w:val="center"/>
          </w:tcPr>
          <w:p w:rsidR="00A36A4C" w:rsidRPr="008A6DDC" w:rsidRDefault="00A36A4C" w:rsidP="00A36A4C">
            <w:pPr>
              <w:spacing w:line="240" w:lineRule="atLeast"/>
              <w:ind w:left="240" w:hangingChars="100" w:hanging="240"/>
              <w:jc w:val="both"/>
              <w:rPr>
                <w:rFonts w:ascii="標楷體" w:eastAsia="標楷體" w:hAnsi="標楷體"/>
                <w:color w:val="000000" w:themeColor="text1"/>
                <w:spacing w:val="-2"/>
              </w:rPr>
            </w:pPr>
            <w:r w:rsidRPr="008A6DDC">
              <w:rPr>
                <w:rFonts w:ascii="標楷體" w:eastAsia="標楷體" w:hAnsi="標楷體" w:hint="eastAsia"/>
                <w:color w:val="000000" w:themeColor="text1"/>
              </w:rPr>
              <w:t>依據「身心障礙學生升學輔導辦法」辦理</w:t>
            </w:r>
          </w:p>
          <w:p w:rsidR="00D16750" w:rsidRPr="008A6DDC" w:rsidRDefault="00D16750" w:rsidP="00A330B6">
            <w:pPr>
              <w:spacing w:line="240" w:lineRule="atLeast"/>
              <w:ind w:left="236" w:hangingChars="100" w:hanging="236"/>
              <w:jc w:val="both"/>
              <w:rPr>
                <w:rFonts w:ascii="標楷體" w:eastAsia="標楷體" w:hAnsi="標楷體"/>
                <w:color w:val="000000" w:themeColor="text1"/>
                <w:spacing w:val="-2"/>
              </w:rPr>
            </w:pPr>
            <w:r w:rsidRPr="008A6DDC">
              <w:rPr>
                <w:rFonts w:ascii="標楷體" w:eastAsia="標楷體" w:hAnsi="標楷體"/>
                <w:color w:val="000000" w:themeColor="text1"/>
                <w:spacing w:val="-2"/>
              </w:rPr>
              <w:t>1.</w:t>
            </w:r>
            <w:r w:rsidRPr="008A6DDC">
              <w:rPr>
                <w:rFonts w:ascii="標楷體" w:eastAsia="標楷體" w:hAnsi="標楷體" w:hint="eastAsia"/>
                <w:color w:val="000000" w:themeColor="text1"/>
                <w:spacing w:val="-2"/>
              </w:rPr>
              <w:t>參加特色招生入學者，依其採計成績，以加總分</w:t>
            </w:r>
            <w:r w:rsidR="003B4EF4" w:rsidRPr="008A6DDC">
              <w:rPr>
                <w:rFonts w:ascii="標楷體" w:eastAsia="標楷體" w:hAnsi="標楷體" w:cs="HiddenHorzOCR" w:hint="eastAsia"/>
                <w:color w:val="000000" w:themeColor="text1"/>
              </w:rPr>
              <w:t>百分之二十五</w:t>
            </w:r>
            <w:r w:rsidRPr="008A6DDC">
              <w:rPr>
                <w:rFonts w:ascii="標楷體" w:eastAsia="標楷體" w:hAnsi="標楷體" w:hint="eastAsia"/>
                <w:color w:val="000000" w:themeColor="text1"/>
                <w:spacing w:val="-2"/>
              </w:rPr>
              <w:t>計算。</w:t>
            </w:r>
          </w:p>
          <w:p w:rsidR="00D16750" w:rsidRPr="008A6DDC" w:rsidRDefault="00D16750" w:rsidP="00A330B6">
            <w:pPr>
              <w:spacing w:line="240" w:lineRule="atLeast"/>
              <w:ind w:left="236" w:hangingChars="100" w:hanging="236"/>
              <w:jc w:val="both"/>
              <w:rPr>
                <w:rFonts w:ascii="標楷體" w:eastAsia="標楷體" w:hAnsi="標楷體"/>
                <w:color w:val="000000" w:themeColor="text1"/>
              </w:rPr>
            </w:pPr>
            <w:r w:rsidRPr="008A6DDC">
              <w:rPr>
                <w:rFonts w:ascii="標楷體" w:eastAsia="標楷體" w:hAnsi="標楷體"/>
                <w:color w:val="000000" w:themeColor="text1"/>
                <w:spacing w:val="-2"/>
              </w:rPr>
              <w:t>2.</w:t>
            </w:r>
            <w:r w:rsidRPr="008A6DDC">
              <w:rPr>
                <w:rFonts w:ascii="標楷體" w:eastAsia="標楷體" w:hAnsi="標楷體" w:hint="eastAsia"/>
                <w:color w:val="000000" w:themeColor="text1"/>
                <w:spacing w:val="-2"/>
              </w:rPr>
              <w:t>其入學各校之外加名額，以原核定招生名額外加</w:t>
            </w:r>
            <w:r w:rsidR="003B4EF4" w:rsidRPr="008A6DDC">
              <w:rPr>
                <w:rFonts w:ascii="標楷體" w:eastAsia="標楷體" w:hAnsi="標楷體" w:hint="eastAsia"/>
                <w:color w:val="000000" w:themeColor="text1"/>
                <w:spacing w:val="10"/>
              </w:rPr>
              <w:t>百分之二</w:t>
            </w:r>
            <w:r w:rsidRPr="008A6DDC">
              <w:rPr>
                <w:rFonts w:ascii="標楷體" w:eastAsia="標楷體" w:hAnsi="標楷體" w:hint="eastAsia"/>
                <w:color w:val="000000" w:themeColor="text1"/>
                <w:spacing w:val="-2"/>
              </w:rPr>
              <w:t>計算，其計算遇小數點時，採無條件進位法，取整數計算。但成績總分或總積分經加分優待後相同，如訂有分項比序或同分參酌時，經比序或同分參酌至最後一項結果均相同者，增額錄取，不受</w:t>
            </w:r>
            <w:r w:rsidR="003B4EF4" w:rsidRPr="008A6DDC">
              <w:rPr>
                <w:rFonts w:ascii="標楷體" w:eastAsia="標楷體" w:hAnsi="標楷體" w:hint="eastAsia"/>
                <w:color w:val="000000" w:themeColor="text1"/>
                <w:spacing w:val="-2"/>
              </w:rPr>
              <w:t>百分之二</w:t>
            </w:r>
            <w:r w:rsidRPr="008A6DDC">
              <w:rPr>
                <w:rFonts w:ascii="標楷體" w:eastAsia="標楷體" w:hAnsi="標楷體" w:hint="eastAsia"/>
                <w:color w:val="000000" w:themeColor="text1"/>
                <w:spacing w:val="-2"/>
              </w:rPr>
              <w:t>限制。</w:t>
            </w:r>
          </w:p>
        </w:tc>
        <w:tc>
          <w:tcPr>
            <w:tcW w:w="2977" w:type="dxa"/>
          </w:tcPr>
          <w:p w:rsidR="00D16750" w:rsidRPr="008A6DDC" w:rsidRDefault="00D16750" w:rsidP="00A330B6">
            <w:pPr>
              <w:spacing w:line="240" w:lineRule="atLeast"/>
              <w:ind w:left="240" w:hanging="240"/>
              <w:rPr>
                <w:rFonts w:ascii="標楷體" w:eastAsia="標楷體" w:hAnsi="標楷體"/>
                <w:color w:val="000000" w:themeColor="text1"/>
              </w:rPr>
            </w:pPr>
            <w:r w:rsidRPr="008A6DDC">
              <w:rPr>
                <w:rFonts w:ascii="標楷體" w:eastAsia="標楷體" w:hAnsi="標楷體" w:hint="eastAsia"/>
                <w:color w:val="000000" w:themeColor="text1"/>
              </w:rPr>
              <w:t>持有下列證明之一者：</w:t>
            </w:r>
          </w:p>
          <w:p w:rsidR="00D16750" w:rsidRPr="008A6DDC" w:rsidRDefault="00D16750" w:rsidP="00A330B6">
            <w:pPr>
              <w:spacing w:line="240" w:lineRule="atLeast"/>
              <w:ind w:left="240" w:hanging="240"/>
              <w:rPr>
                <w:rFonts w:ascii="標楷體" w:eastAsia="標楷體" w:hAnsi="標楷體"/>
                <w:color w:val="000000" w:themeColor="text1"/>
              </w:rPr>
            </w:pPr>
            <w:r w:rsidRPr="008A6DDC">
              <w:rPr>
                <w:rFonts w:ascii="標楷體" w:eastAsia="標楷體" w:hAnsi="標楷體"/>
                <w:color w:val="000000" w:themeColor="text1"/>
              </w:rPr>
              <w:t>1.</w:t>
            </w:r>
            <w:r w:rsidRPr="008A6DDC">
              <w:rPr>
                <w:rFonts w:ascii="標楷體" w:eastAsia="標楷體" w:hAnsi="標楷體" w:hint="eastAsia"/>
                <w:color w:val="000000" w:themeColor="text1"/>
              </w:rPr>
              <w:t>身心障礙證明</w:t>
            </w:r>
            <w:r w:rsidRPr="008A6DDC">
              <w:rPr>
                <w:rFonts w:ascii="標楷體" w:eastAsia="標楷體" w:hAnsi="標楷體"/>
                <w:color w:val="000000" w:themeColor="text1"/>
              </w:rPr>
              <w:t>(</w:t>
            </w:r>
            <w:r w:rsidRPr="008A6DDC">
              <w:rPr>
                <w:rFonts w:ascii="標楷體" w:eastAsia="標楷體" w:hAnsi="標楷體" w:hint="eastAsia"/>
                <w:color w:val="000000" w:themeColor="text1"/>
              </w:rPr>
              <w:t>手冊</w:t>
            </w:r>
            <w:r w:rsidRPr="008A6DDC">
              <w:rPr>
                <w:rFonts w:ascii="標楷體" w:eastAsia="標楷體" w:hAnsi="標楷體"/>
                <w:color w:val="000000" w:themeColor="text1"/>
              </w:rPr>
              <w:t>)</w:t>
            </w:r>
            <w:r w:rsidRPr="008A6DDC">
              <w:rPr>
                <w:rFonts w:ascii="標楷體" w:eastAsia="標楷體" w:hAnsi="標楷體" w:hint="eastAsia"/>
                <w:color w:val="000000" w:themeColor="text1"/>
              </w:rPr>
              <w:t>。</w:t>
            </w:r>
          </w:p>
          <w:p w:rsidR="00D16750" w:rsidRPr="008A6DDC" w:rsidRDefault="00D16750" w:rsidP="00A330B6">
            <w:pPr>
              <w:spacing w:line="240" w:lineRule="atLeast"/>
              <w:ind w:left="240" w:hanging="240"/>
              <w:rPr>
                <w:rFonts w:ascii="標楷體" w:eastAsia="標楷體" w:hAnsi="標楷體"/>
                <w:color w:val="000000" w:themeColor="text1"/>
              </w:rPr>
            </w:pPr>
            <w:r w:rsidRPr="008A6DDC">
              <w:rPr>
                <w:rFonts w:ascii="標楷體" w:eastAsia="標楷體" w:hAnsi="標楷體"/>
                <w:color w:val="000000" w:themeColor="text1"/>
              </w:rPr>
              <w:t>2.</w:t>
            </w:r>
            <w:r w:rsidRPr="008A6DDC">
              <w:rPr>
                <w:rFonts w:ascii="標楷體" w:eastAsia="標楷體" w:hAnsi="標楷體" w:hint="eastAsia"/>
                <w:color w:val="000000" w:themeColor="text1"/>
              </w:rPr>
              <w:t>各級主管機關特殊教育學生鑑定及就學輔導會鑑定為身心障礙之證明文件。</w:t>
            </w:r>
          </w:p>
        </w:tc>
      </w:tr>
      <w:tr w:rsidR="00D16750" w:rsidRPr="008A6DDC" w:rsidTr="00A330B6">
        <w:trPr>
          <w:trHeight w:val="436"/>
        </w:trPr>
        <w:tc>
          <w:tcPr>
            <w:tcW w:w="1617" w:type="dxa"/>
            <w:vAlign w:val="center"/>
          </w:tcPr>
          <w:p w:rsidR="00D16750" w:rsidRPr="008A6DDC" w:rsidRDefault="00D16750" w:rsidP="00A330B6">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蒙藏生</w:t>
            </w:r>
          </w:p>
        </w:tc>
        <w:tc>
          <w:tcPr>
            <w:tcW w:w="5613" w:type="dxa"/>
          </w:tcPr>
          <w:p w:rsidR="00D16750" w:rsidRPr="008A6DDC" w:rsidRDefault="00A36A4C" w:rsidP="00A330B6">
            <w:pPr>
              <w:spacing w:line="240" w:lineRule="atLeast"/>
              <w:jc w:val="both"/>
              <w:rPr>
                <w:rFonts w:ascii="標楷體" w:eastAsia="標楷體" w:hAnsi="標楷體" w:cs="HiddenHorzOCR"/>
                <w:color w:val="000000" w:themeColor="text1"/>
              </w:rPr>
            </w:pPr>
            <w:r w:rsidRPr="008A6DDC">
              <w:rPr>
                <w:rFonts w:ascii="標楷體" w:eastAsia="標楷體" w:hAnsi="標楷體" w:cs="HiddenHorzOCR" w:hint="eastAsia"/>
                <w:color w:val="000000" w:themeColor="text1"/>
              </w:rPr>
              <w:t>依據「蒙藏學生升學優待辦法修正總說明</w:t>
            </w:r>
            <w:r w:rsidR="00D16750" w:rsidRPr="008A6DDC">
              <w:rPr>
                <w:rFonts w:ascii="標楷體" w:eastAsia="標楷體" w:hAnsi="標楷體" w:cs="HiddenHorzOCR" w:hint="eastAsia"/>
                <w:color w:val="000000" w:themeColor="text1"/>
              </w:rPr>
              <w:t>」辦理</w:t>
            </w:r>
          </w:p>
          <w:p w:rsidR="00D16750" w:rsidRPr="008A6DDC" w:rsidRDefault="00D16750" w:rsidP="00A330B6">
            <w:pPr>
              <w:pStyle w:val="a7"/>
              <w:numPr>
                <w:ilvl w:val="0"/>
                <w:numId w:val="1"/>
              </w:numPr>
              <w:spacing w:line="240" w:lineRule="atLeast"/>
              <w:ind w:leftChars="0"/>
              <w:jc w:val="both"/>
              <w:rPr>
                <w:rFonts w:ascii="標楷體" w:eastAsia="標楷體" w:hAnsi="標楷體" w:cs="HiddenHorzOCR"/>
                <w:color w:val="000000" w:themeColor="text1"/>
              </w:rPr>
            </w:pPr>
            <w:r w:rsidRPr="008A6DDC">
              <w:rPr>
                <w:rFonts w:ascii="標楷體" w:eastAsia="標楷體" w:hAnsi="標楷體" w:cs="HiddenHorzOCR" w:hint="eastAsia"/>
                <w:color w:val="000000" w:themeColor="text1"/>
              </w:rPr>
              <w:t>蒙藏學生依其採計成績以加總分</w:t>
            </w:r>
            <w:r w:rsidR="003B4EF4" w:rsidRPr="008A6DDC">
              <w:rPr>
                <w:rFonts w:ascii="標楷體" w:eastAsia="標楷體" w:hAnsi="標楷體" w:cs="HiddenHorzOCR" w:hint="eastAsia"/>
                <w:color w:val="000000" w:themeColor="text1"/>
              </w:rPr>
              <w:t>百分之二十五</w:t>
            </w:r>
            <w:r w:rsidRPr="008A6DDC">
              <w:rPr>
                <w:rFonts w:ascii="標楷體" w:eastAsia="標楷體" w:hAnsi="標楷體" w:cs="HiddenHorzOCR" w:hint="eastAsia"/>
                <w:color w:val="000000" w:themeColor="text1"/>
              </w:rPr>
              <w:t>計算。</w:t>
            </w:r>
          </w:p>
          <w:p w:rsidR="00D16750" w:rsidRPr="008A6DDC" w:rsidRDefault="003B4EF4" w:rsidP="00A330B6">
            <w:pPr>
              <w:pStyle w:val="a7"/>
              <w:numPr>
                <w:ilvl w:val="0"/>
                <w:numId w:val="1"/>
              </w:numPr>
              <w:spacing w:line="240" w:lineRule="atLeast"/>
              <w:ind w:leftChars="0"/>
              <w:jc w:val="both"/>
              <w:rPr>
                <w:rFonts w:ascii="標楷體" w:eastAsia="標楷體" w:hAnsi="標楷體" w:cs="HiddenHorzOCR"/>
                <w:color w:val="000000" w:themeColor="text1"/>
              </w:rPr>
            </w:pPr>
            <w:r w:rsidRPr="008A6DDC">
              <w:rPr>
                <w:rFonts w:ascii="標楷體" w:eastAsia="標楷體" w:hAnsi="標楷體" w:hint="eastAsia"/>
                <w:color w:val="000000" w:themeColor="text1"/>
                <w:szCs w:val="24"/>
              </w:rPr>
              <w:t>經加分優待後分數達錄取標準</w:t>
            </w:r>
            <w:r w:rsidRPr="008A6DDC">
              <w:rPr>
                <w:rFonts w:ascii="標楷體" w:eastAsia="標楷體" w:hAnsi="標楷體" w:cs="HiddenHorzOCR" w:hint="eastAsia"/>
                <w:color w:val="000000" w:themeColor="text1"/>
              </w:rPr>
              <w:t>者，</w:t>
            </w:r>
            <w:r w:rsidR="00C31356" w:rsidRPr="008A6DDC">
              <w:rPr>
                <w:rFonts w:ascii="標楷體" w:eastAsia="標楷體" w:hAnsi="標楷體" w:cs="HiddenHorzOCR" w:hint="eastAsia"/>
                <w:color w:val="000000" w:themeColor="text1"/>
              </w:rPr>
              <w:t>其</w:t>
            </w:r>
            <w:r w:rsidRPr="008A6DDC">
              <w:rPr>
                <w:rFonts w:ascii="標楷體" w:eastAsia="標楷體" w:hAnsi="標楷體" w:hint="eastAsia"/>
                <w:color w:val="000000" w:themeColor="text1"/>
                <w:szCs w:val="24"/>
              </w:rPr>
              <w:t>外加名額以原核定招生名額外加百分之二計算</w:t>
            </w:r>
            <w:r w:rsidRPr="008A6DDC">
              <w:rPr>
                <w:rFonts w:ascii="標楷體" w:eastAsia="標楷體" w:hAnsi="標楷體" w:hint="eastAsia"/>
                <w:color w:val="000000" w:themeColor="text1"/>
              </w:rPr>
              <w:t>。</w:t>
            </w:r>
          </w:p>
        </w:tc>
        <w:tc>
          <w:tcPr>
            <w:tcW w:w="2977" w:type="dxa"/>
          </w:tcPr>
          <w:p w:rsidR="00D16750" w:rsidRPr="008A6DDC" w:rsidRDefault="00A36A4C" w:rsidP="00A330B6">
            <w:pPr>
              <w:autoSpaceDE w:val="0"/>
              <w:autoSpaceDN w:val="0"/>
              <w:adjustRightInd w:val="0"/>
              <w:ind w:left="206" w:hangingChars="86" w:hanging="206"/>
              <w:jc w:val="both"/>
              <w:rPr>
                <w:rFonts w:ascii="標楷體" w:eastAsia="標楷體" w:hAnsi="標楷體" w:cs="HiddenHorzOCR"/>
                <w:color w:val="000000" w:themeColor="text1"/>
              </w:rPr>
            </w:pPr>
            <w:r w:rsidRPr="008A6DDC">
              <w:rPr>
                <w:rFonts w:ascii="標楷體" w:eastAsia="標楷體" w:hAnsi="標楷體" w:cs="HiddenHorzOCR" w:hint="eastAsia"/>
                <w:color w:val="000000" w:themeColor="text1"/>
              </w:rPr>
              <w:t>1.</w:t>
            </w:r>
            <w:r w:rsidR="00D16750" w:rsidRPr="008A6DDC">
              <w:rPr>
                <w:rFonts w:ascii="標楷體" w:eastAsia="標楷體" w:hAnsi="標楷體" w:cs="HiddenHorzOCR" w:hint="eastAsia"/>
                <w:color w:val="000000" w:themeColor="text1"/>
              </w:rPr>
              <w:t>蒙藏委員會核發</w:t>
            </w:r>
            <w:r w:rsidRPr="008A6DDC">
              <w:rPr>
                <w:rFonts w:ascii="標楷體" w:eastAsia="標楷體" w:hAnsi="標楷體" w:cs="HiddenHorzOCR" w:hint="eastAsia"/>
                <w:color w:val="000000" w:themeColor="text1"/>
              </w:rPr>
              <w:t>之族籍證明。</w:t>
            </w:r>
          </w:p>
          <w:p w:rsidR="00A36A4C" w:rsidRPr="008A6DDC" w:rsidRDefault="00A36A4C" w:rsidP="00A36A4C">
            <w:pPr>
              <w:autoSpaceDE w:val="0"/>
              <w:autoSpaceDN w:val="0"/>
              <w:adjustRightInd w:val="0"/>
              <w:ind w:left="139" w:hangingChars="58" w:hanging="139"/>
              <w:jc w:val="both"/>
              <w:rPr>
                <w:rFonts w:ascii="標楷體" w:eastAsia="標楷體" w:hAnsi="標楷體" w:cs="HiddenHorzOCR"/>
                <w:color w:val="000000" w:themeColor="text1"/>
              </w:rPr>
            </w:pPr>
            <w:r w:rsidRPr="008A6DDC">
              <w:rPr>
                <w:rFonts w:ascii="標楷體" w:eastAsia="標楷體" w:hAnsi="標楷體" w:cs="HiddenHorzOCR" w:hint="eastAsia"/>
                <w:color w:val="000000" w:themeColor="text1"/>
              </w:rPr>
              <w:t>2.蒙語或藏語甄試合格證明。</w:t>
            </w:r>
          </w:p>
          <w:p w:rsidR="00A36A4C" w:rsidRPr="008A6DDC" w:rsidRDefault="00A36A4C" w:rsidP="00A36A4C">
            <w:pPr>
              <w:autoSpaceDE w:val="0"/>
              <w:autoSpaceDN w:val="0"/>
              <w:adjustRightInd w:val="0"/>
              <w:jc w:val="both"/>
              <w:rPr>
                <w:rFonts w:ascii="標楷體" w:eastAsia="標楷體" w:hAnsi="標楷體" w:cs="HiddenHorzOCR"/>
                <w:color w:val="000000" w:themeColor="text1"/>
              </w:rPr>
            </w:pPr>
            <w:r w:rsidRPr="008A6DDC">
              <w:rPr>
                <w:rFonts w:ascii="標楷體" w:eastAsia="標楷體" w:hAnsi="標楷體" w:cs="HiddenHorzOCR" w:hint="eastAsia"/>
                <w:color w:val="000000" w:themeColor="text1"/>
              </w:rPr>
              <w:t>3.戶口名簿影本。</w:t>
            </w:r>
          </w:p>
        </w:tc>
      </w:tr>
      <w:tr w:rsidR="00D16750" w:rsidRPr="008A6DDC" w:rsidTr="00A330B6">
        <w:trPr>
          <w:trHeight w:val="436"/>
        </w:trPr>
        <w:tc>
          <w:tcPr>
            <w:tcW w:w="1617" w:type="dxa"/>
            <w:vAlign w:val="center"/>
          </w:tcPr>
          <w:p w:rsidR="00D16750" w:rsidRPr="008A6DDC" w:rsidRDefault="00D16750" w:rsidP="00A330B6">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僑生</w:t>
            </w:r>
          </w:p>
        </w:tc>
        <w:tc>
          <w:tcPr>
            <w:tcW w:w="5613" w:type="dxa"/>
            <w:vAlign w:val="center"/>
          </w:tcPr>
          <w:p w:rsidR="00D16750" w:rsidRPr="008A6DDC" w:rsidRDefault="00D16750" w:rsidP="00A330B6">
            <w:pPr>
              <w:spacing w:line="240" w:lineRule="atLeast"/>
              <w:rPr>
                <w:rFonts w:ascii="標楷體" w:eastAsia="標楷體" w:hAnsi="標楷體"/>
                <w:color w:val="000000" w:themeColor="text1"/>
              </w:rPr>
            </w:pPr>
            <w:r w:rsidRPr="008A6DDC">
              <w:rPr>
                <w:rFonts w:ascii="標楷體" w:eastAsia="標楷體" w:hAnsi="標楷體" w:hint="eastAsia"/>
                <w:color w:val="000000" w:themeColor="text1"/>
              </w:rPr>
              <w:t>依據「僑生回國就學及輔導辦法」辦理</w:t>
            </w:r>
          </w:p>
          <w:p w:rsidR="002045DC" w:rsidRPr="008A6DDC" w:rsidRDefault="002045DC" w:rsidP="00A330B6">
            <w:pPr>
              <w:pStyle w:val="a7"/>
              <w:numPr>
                <w:ilvl w:val="0"/>
                <w:numId w:val="31"/>
              </w:numPr>
              <w:spacing w:line="240" w:lineRule="atLeast"/>
              <w:ind w:leftChars="0"/>
              <w:jc w:val="both"/>
              <w:rPr>
                <w:rFonts w:ascii="標楷體" w:eastAsia="標楷體" w:hAnsi="標楷體" w:cs="HiddenHorzOCR"/>
                <w:color w:val="000000" w:themeColor="text1"/>
              </w:rPr>
            </w:pPr>
            <w:r w:rsidRPr="008A6DDC">
              <w:rPr>
                <w:rFonts w:ascii="標楷體" w:eastAsia="標楷體" w:hAnsi="標楷體" w:cs="HiddenHorzOCR" w:hint="eastAsia"/>
                <w:color w:val="000000" w:themeColor="text1"/>
              </w:rPr>
              <w:t>僑生依其採計成績以加總分百分之二十五計算。</w:t>
            </w:r>
          </w:p>
          <w:p w:rsidR="00D16750" w:rsidRPr="008A6DDC" w:rsidRDefault="003B4EF4" w:rsidP="00A330B6">
            <w:pPr>
              <w:pStyle w:val="a7"/>
              <w:numPr>
                <w:ilvl w:val="0"/>
                <w:numId w:val="31"/>
              </w:numPr>
              <w:spacing w:line="240" w:lineRule="atLeast"/>
              <w:ind w:leftChars="0"/>
              <w:jc w:val="both"/>
              <w:rPr>
                <w:rFonts w:ascii="標楷體" w:eastAsia="標楷體" w:hAnsi="標楷體" w:cs="HiddenHorzOCR"/>
                <w:color w:val="000000" w:themeColor="text1"/>
              </w:rPr>
            </w:pPr>
            <w:r w:rsidRPr="008A6DDC">
              <w:rPr>
                <w:rFonts w:ascii="標楷體" w:eastAsia="標楷體" w:hAnsi="標楷體" w:hint="eastAsia"/>
                <w:color w:val="000000" w:themeColor="text1"/>
                <w:szCs w:val="24"/>
              </w:rPr>
              <w:t>經加分優待後分數達錄取標準</w:t>
            </w:r>
            <w:r w:rsidRPr="008A6DDC">
              <w:rPr>
                <w:rFonts w:ascii="標楷體" w:eastAsia="標楷體" w:hAnsi="標楷體" w:cs="HiddenHorzOCR" w:hint="eastAsia"/>
                <w:color w:val="000000" w:themeColor="text1"/>
              </w:rPr>
              <w:t>者</w:t>
            </w:r>
            <w:r w:rsidR="002045DC" w:rsidRPr="008A6DDC">
              <w:rPr>
                <w:rFonts w:ascii="標楷體" w:eastAsia="標楷體" w:hAnsi="標楷體" w:cs="HiddenHorzOCR" w:hint="eastAsia"/>
                <w:color w:val="000000" w:themeColor="text1"/>
              </w:rPr>
              <w:t>，</w:t>
            </w:r>
            <w:r w:rsidR="00C31356" w:rsidRPr="008A6DDC">
              <w:rPr>
                <w:rFonts w:ascii="標楷體" w:eastAsia="標楷體" w:hAnsi="標楷體" w:cs="HiddenHorzOCR" w:hint="eastAsia"/>
                <w:color w:val="000000" w:themeColor="text1"/>
              </w:rPr>
              <w:t>其</w:t>
            </w:r>
            <w:r w:rsidR="00C31356" w:rsidRPr="008A6DDC">
              <w:rPr>
                <w:rFonts w:ascii="標楷體" w:eastAsia="標楷體" w:hAnsi="標楷體" w:hint="eastAsia"/>
                <w:color w:val="000000" w:themeColor="text1"/>
                <w:szCs w:val="24"/>
              </w:rPr>
              <w:t>外加名額以原核定招生名額外加百分之二計算</w:t>
            </w:r>
            <w:r w:rsidR="002045DC" w:rsidRPr="008A6DDC">
              <w:rPr>
                <w:rFonts w:ascii="標楷體" w:eastAsia="標楷體" w:hAnsi="標楷體" w:hint="eastAsia"/>
                <w:color w:val="000000" w:themeColor="text1"/>
              </w:rPr>
              <w:t>。</w:t>
            </w:r>
          </w:p>
        </w:tc>
        <w:tc>
          <w:tcPr>
            <w:tcW w:w="2977" w:type="dxa"/>
            <w:vAlign w:val="center"/>
          </w:tcPr>
          <w:p w:rsidR="00D16750" w:rsidRPr="008A6DDC" w:rsidRDefault="00D16750" w:rsidP="00A330B6">
            <w:pPr>
              <w:spacing w:line="240" w:lineRule="atLeast"/>
              <w:jc w:val="both"/>
              <w:rPr>
                <w:rFonts w:ascii="標楷體" w:eastAsia="標楷體" w:hAnsi="標楷體"/>
                <w:color w:val="000000" w:themeColor="text1"/>
              </w:rPr>
            </w:pPr>
            <w:r w:rsidRPr="008A6DDC">
              <w:rPr>
                <w:rFonts w:ascii="標楷體" w:eastAsia="標楷體" w:hAnsi="標楷體" w:hint="eastAsia"/>
                <w:color w:val="000000" w:themeColor="text1"/>
              </w:rPr>
              <w:t>僑務委員會僑生輔導室核發報名本年度高級中等學校五專入學之僑生身分證明。</w:t>
            </w:r>
          </w:p>
        </w:tc>
      </w:tr>
      <w:tr w:rsidR="00D16750" w:rsidRPr="008A6DDC" w:rsidTr="00A330B6">
        <w:trPr>
          <w:trHeight w:val="669"/>
        </w:trPr>
        <w:tc>
          <w:tcPr>
            <w:tcW w:w="1617" w:type="dxa"/>
            <w:vAlign w:val="center"/>
          </w:tcPr>
          <w:p w:rsidR="00D16750" w:rsidRPr="008A6DDC" w:rsidRDefault="00D16750" w:rsidP="00A330B6">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退伍軍人</w:t>
            </w:r>
          </w:p>
        </w:tc>
        <w:tc>
          <w:tcPr>
            <w:tcW w:w="5613" w:type="dxa"/>
          </w:tcPr>
          <w:p w:rsidR="002045DC" w:rsidRPr="008A6DDC" w:rsidRDefault="00D16750" w:rsidP="00A330B6">
            <w:pPr>
              <w:spacing w:line="240" w:lineRule="atLeast"/>
              <w:jc w:val="both"/>
              <w:rPr>
                <w:rFonts w:ascii="標楷體" w:eastAsia="標楷體" w:hAnsi="標楷體"/>
                <w:color w:val="000000" w:themeColor="text1"/>
              </w:rPr>
            </w:pPr>
            <w:r w:rsidRPr="008A6DDC">
              <w:rPr>
                <w:rFonts w:ascii="標楷體" w:eastAsia="標楷體" w:hAnsi="標楷體" w:hint="eastAsia"/>
                <w:color w:val="000000" w:themeColor="text1"/>
              </w:rPr>
              <w:t>依據「退伍軍人報考高級中等以上學校優待辦法」辦理</w:t>
            </w:r>
          </w:p>
          <w:p w:rsidR="002045DC" w:rsidRPr="008A6DDC" w:rsidRDefault="002045DC" w:rsidP="00A330B6">
            <w:pPr>
              <w:spacing w:line="240" w:lineRule="atLeast"/>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1.在營服役期間五年以上：</w:t>
            </w:r>
          </w:p>
          <w:p w:rsidR="002045DC" w:rsidRPr="008A6DDC" w:rsidRDefault="002045DC" w:rsidP="00A330B6">
            <w:pPr>
              <w:spacing w:line="240" w:lineRule="atLeast"/>
              <w:ind w:left="631" w:hangingChars="263" w:hanging="63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(1)退伍後未滿一年，依其採計考試科目成績，以加原始總分百分之二十五計算。</w:t>
            </w:r>
          </w:p>
          <w:p w:rsidR="002045DC" w:rsidRPr="008A6DDC" w:rsidRDefault="002045DC" w:rsidP="00A330B6">
            <w:pPr>
              <w:spacing w:line="240" w:lineRule="atLeast"/>
              <w:ind w:left="631" w:hangingChars="263" w:hanging="63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(2)退伍後一年以上，未滿二年，依其採計考試科目成績，以加原始總分百分之二十計算。</w:t>
            </w:r>
          </w:p>
          <w:p w:rsidR="002045DC" w:rsidRPr="008A6DDC" w:rsidRDefault="002045DC" w:rsidP="00A330B6">
            <w:pPr>
              <w:spacing w:line="240" w:lineRule="atLeast"/>
              <w:ind w:left="631" w:hangingChars="263" w:hanging="63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(3)退伍後二年以上，未滿三年，依其採計考試科目成績，以加原始總分百分之十五計算。</w:t>
            </w:r>
          </w:p>
          <w:p w:rsidR="002045DC" w:rsidRPr="008A6DDC" w:rsidRDefault="002045DC" w:rsidP="00A330B6">
            <w:pPr>
              <w:spacing w:line="240" w:lineRule="atLeast"/>
              <w:ind w:left="631" w:hangingChars="263" w:hanging="63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(4)退伍後三年以上，未滿五年，依其採計考試科目成績，以加原始總分百分之十計算。</w:t>
            </w:r>
          </w:p>
          <w:p w:rsidR="002045DC" w:rsidRPr="008A6DDC" w:rsidRDefault="002045DC" w:rsidP="00A330B6">
            <w:pPr>
              <w:spacing w:line="240" w:lineRule="atLeast"/>
              <w:ind w:left="631" w:hangingChars="263" w:hanging="63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2.在營服役期間四年以上未滿五年：</w:t>
            </w:r>
          </w:p>
          <w:p w:rsidR="002045DC" w:rsidRPr="008A6DDC" w:rsidRDefault="002045DC" w:rsidP="00A330B6">
            <w:pPr>
              <w:spacing w:line="240" w:lineRule="atLeast"/>
              <w:ind w:left="631" w:hangingChars="263" w:hanging="63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(1)退伍後未滿一年，依其採計考試科目成績，以加原始總分百分之二十計算。</w:t>
            </w:r>
          </w:p>
          <w:p w:rsidR="002045DC" w:rsidRPr="008A6DDC" w:rsidRDefault="002045DC" w:rsidP="00A330B6">
            <w:pPr>
              <w:spacing w:line="240" w:lineRule="atLeast"/>
              <w:ind w:left="631" w:hangingChars="263" w:hanging="63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(2)退伍後一年以上，未滿二年，依其採計考試科目成績，以加原始總分百分之十五計算。</w:t>
            </w:r>
          </w:p>
          <w:p w:rsidR="002045DC" w:rsidRPr="008A6DDC" w:rsidRDefault="002045DC" w:rsidP="00A330B6">
            <w:pPr>
              <w:spacing w:line="240" w:lineRule="atLeast"/>
              <w:ind w:left="631" w:hangingChars="263" w:hanging="63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(3)退伍後二年以上，未滿三年，依其採計考試科目成績，以加原始總分百分之十計算。</w:t>
            </w:r>
          </w:p>
          <w:p w:rsidR="002045DC" w:rsidRPr="008A6DDC" w:rsidRDefault="002045DC" w:rsidP="00A330B6">
            <w:pPr>
              <w:spacing w:line="240" w:lineRule="atLeast"/>
              <w:ind w:left="631" w:hangingChars="263" w:hanging="63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(4)退伍後三年以上，未滿五年，依其採計考試科目成績，以加原始總分百分之五計算。</w:t>
            </w:r>
          </w:p>
          <w:p w:rsidR="002045DC" w:rsidRPr="008A6DDC" w:rsidRDefault="002045DC" w:rsidP="00A330B6">
            <w:pPr>
              <w:spacing w:line="240" w:lineRule="atLeast"/>
              <w:ind w:left="631" w:hangingChars="263" w:hanging="63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3.在營服役期間三年以上未滿四年：</w:t>
            </w:r>
          </w:p>
          <w:p w:rsidR="002045DC" w:rsidRPr="008A6DDC" w:rsidRDefault="002045DC" w:rsidP="00A330B6">
            <w:pPr>
              <w:spacing w:line="240" w:lineRule="atLeast"/>
              <w:ind w:left="631" w:hangingChars="263" w:hanging="63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(1)退伍後未滿一年，依其採計考試科目成績，以加原始總分百分之十五計算。</w:t>
            </w:r>
          </w:p>
          <w:p w:rsidR="002045DC" w:rsidRPr="008A6DDC" w:rsidRDefault="002045DC" w:rsidP="00A330B6">
            <w:pPr>
              <w:spacing w:line="240" w:lineRule="atLeast"/>
              <w:ind w:left="631" w:hangingChars="263" w:hanging="63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(2)退伍後一年以上，未滿二年，依其採計考試科目成績，以加原始總分百分之十計算。</w:t>
            </w:r>
          </w:p>
          <w:p w:rsidR="002045DC" w:rsidRPr="008A6DDC" w:rsidRDefault="002045DC" w:rsidP="00A330B6">
            <w:pPr>
              <w:spacing w:line="240" w:lineRule="atLeast"/>
              <w:ind w:left="631" w:hangingChars="263" w:hanging="63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(3)退伍後二年以上，未滿三年，依其採計考試科目成績，以加原始總分百分之五計算。</w:t>
            </w:r>
          </w:p>
          <w:p w:rsidR="002045DC" w:rsidRPr="008A6DDC" w:rsidRDefault="002045DC" w:rsidP="00A330B6">
            <w:pPr>
              <w:spacing w:line="240" w:lineRule="atLeast"/>
              <w:ind w:left="631" w:hangingChars="263" w:hanging="63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(4)退伍後三年以上，未滿五年，依其採計考試科目成績，以加原始總分百分之三計算。</w:t>
            </w:r>
          </w:p>
          <w:p w:rsidR="002045DC" w:rsidRPr="008A6DDC" w:rsidRDefault="002045DC" w:rsidP="00A330B6">
            <w:pPr>
              <w:spacing w:line="240" w:lineRule="atLeast"/>
              <w:ind w:left="206" w:hangingChars="86" w:hanging="206"/>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4.在營服役期間未滿三年，已達義務役法定役期（不含服補充兵役、國民兵役及常備兵役軍事訓練期滿者），且退伍後未滿三年，依其採計考試科目成績，以加原始總分百分之五計算。</w:t>
            </w:r>
          </w:p>
          <w:p w:rsidR="002045DC" w:rsidRPr="008A6DDC" w:rsidRDefault="002045DC" w:rsidP="00A330B6">
            <w:pPr>
              <w:spacing w:line="240" w:lineRule="atLeast"/>
              <w:ind w:left="206" w:hangingChars="86" w:hanging="206"/>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5.在營服現役期間因下列情形不堪服役而免役或除役，領有撫卹證明，於免役、除役後未滿五年：</w:t>
            </w:r>
          </w:p>
          <w:p w:rsidR="002045DC" w:rsidRPr="008A6DDC" w:rsidRDefault="002045DC" w:rsidP="00A330B6">
            <w:pPr>
              <w:spacing w:line="240" w:lineRule="atLeast"/>
              <w:ind w:left="631" w:hangingChars="263" w:hanging="63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(1)因作戰或因公成殘，依其採計考試科目成績，以加原始總分百分之二十五計算。</w:t>
            </w:r>
          </w:p>
          <w:p w:rsidR="002045DC" w:rsidRPr="008A6DDC" w:rsidRDefault="002045DC" w:rsidP="00A330B6">
            <w:pPr>
              <w:spacing w:line="240" w:lineRule="atLeast"/>
              <w:ind w:left="631" w:hangingChars="263" w:hanging="631"/>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 xml:space="preserve">  (2)因病成殘，依其採計考試科目成績，以加原始總分百分之五計算。</w:t>
            </w:r>
          </w:p>
          <w:p w:rsidR="00D16750" w:rsidRPr="008A6DDC" w:rsidRDefault="002045DC" w:rsidP="00A330B6">
            <w:pPr>
              <w:spacing w:line="240" w:lineRule="atLeast"/>
              <w:ind w:left="206" w:hangingChars="86" w:hanging="206"/>
              <w:jc w:val="both"/>
              <w:rPr>
                <w:rFonts w:ascii="標楷體" w:eastAsia="標楷體" w:hAnsi="標楷體"/>
                <w:color w:val="000000" w:themeColor="text1"/>
                <w:szCs w:val="24"/>
              </w:rPr>
            </w:pPr>
            <w:r w:rsidRPr="008A6DDC">
              <w:rPr>
                <w:rFonts w:ascii="標楷體" w:eastAsia="標楷體" w:hAnsi="標楷體" w:cs="HiddenHorzOCR" w:hint="eastAsia"/>
                <w:color w:val="000000" w:themeColor="text1"/>
              </w:rPr>
              <w:t>6.</w:t>
            </w:r>
            <w:r w:rsidR="003B4EF4" w:rsidRPr="008A6DDC">
              <w:rPr>
                <w:rFonts w:ascii="標楷體" w:eastAsia="標楷體" w:hAnsi="標楷體" w:hint="eastAsia"/>
                <w:color w:val="000000" w:themeColor="text1"/>
                <w:szCs w:val="24"/>
              </w:rPr>
              <w:t>經加分優待後分數達錄取標準</w:t>
            </w:r>
            <w:r w:rsidRPr="008A6DDC">
              <w:rPr>
                <w:rFonts w:ascii="標楷體" w:eastAsia="標楷體" w:hAnsi="標楷體" w:cs="HiddenHorzOCR" w:hint="eastAsia"/>
                <w:color w:val="000000" w:themeColor="text1"/>
              </w:rPr>
              <w:t>者，</w:t>
            </w:r>
            <w:r w:rsidR="00C31356" w:rsidRPr="008A6DDC">
              <w:rPr>
                <w:rFonts w:ascii="標楷體" w:eastAsia="標楷體" w:hAnsi="標楷體" w:cs="HiddenHorzOCR" w:hint="eastAsia"/>
                <w:color w:val="000000" w:themeColor="text1"/>
              </w:rPr>
              <w:t>其</w:t>
            </w:r>
            <w:r w:rsidR="00C31356" w:rsidRPr="008A6DDC">
              <w:rPr>
                <w:rFonts w:ascii="標楷體" w:eastAsia="標楷體" w:hAnsi="標楷體" w:hint="eastAsia"/>
                <w:color w:val="000000" w:themeColor="text1"/>
                <w:szCs w:val="24"/>
              </w:rPr>
              <w:t>外加名額以原核定招生名額外加百分之二計算</w:t>
            </w:r>
            <w:r w:rsidRPr="008A6DDC">
              <w:rPr>
                <w:rFonts w:ascii="標楷體" w:eastAsia="標楷體" w:hAnsi="標楷體" w:hint="eastAsia"/>
                <w:color w:val="000000" w:themeColor="text1"/>
              </w:rPr>
              <w:t>。</w:t>
            </w:r>
          </w:p>
        </w:tc>
        <w:tc>
          <w:tcPr>
            <w:tcW w:w="2977" w:type="dxa"/>
            <w:vAlign w:val="center"/>
          </w:tcPr>
          <w:p w:rsidR="00D16750" w:rsidRPr="008A6DDC" w:rsidRDefault="00D16750" w:rsidP="00A330B6">
            <w:pPr>
              <w:spacing w:line="240" w:lineRule="atLeast"/>
              <w:ind w:leftChars="1" w:left="228" w:hangingChars="94" w:hanging="226"/>
              <w:jc w:val="both"/>
              <w:rPr>
                <w:rFonts w:ascii="標楷體" w:eastAsia="標楷體" w:hAnsi="標楷體"/>
                <w:color w:val="000000" w:themeColor="text1"/>
              </w:rPr>
            </w:pPr>
            <w:r w:rsidRPr="008A6DDC">
              <w:rPr>
                <w:rFonts w:ascii="標楷體" w:eastAsia="標楷體" w:hAnsi="標楷體"/>
                <w:color w:val="000000" w:themeColor="text1"/>
              </w:rPr>
              <w:t>1.</w:t>
            </w:r>
            <w:r w:rsidRPr="008A6DDC">
              <w:rPr>
                <w:rFonts w:ascii="標楷體" w:eastAsia="標楷體" w:hAnsi="標楷體" w:hint="eastAsia"/>
                <w:color w:val="000000" w:themeColor="text1"/>
              </w:rPr>
              <w:t>軍官</w:t>
            </w:r>
            <w:r w:rsidRPr="008A6DDC">
              <w:rPr>
                <w:rFonts w:ascii="標楷體" w:eastAsia="標楷體" w:hAnsi="標楷體"/>
                <w:color w:val="000000" w:themeColor="text1"/>
              </w:rPr>
              <w:t>:</w:t>
            </w:r>
            <w:r w:rsidRPr="008A6DDC">
              <w:rPr>
                <w:rFonts w:ascii="標楷體" w:eastAsia="標楷體" w:hAnsi="標楷體" w:hint="eastAsia"/>
                <w:color w:val="000000" w:themeColor="text1"/>
              </w:rPr>
              <w:t>國防部核准退伍證明文件。</w:t>
            </w:r>
          </w:p>
          <w:p w:rsidR="00D16750" w:rsidRPr="008A6DDC" w:rsidRDefault="00D16750" w:rsidP="00A330B6">
            <w:pPr>
              <w:spacing w:line="240" w:lineRule="atLeast"/>
              <w:ind w:leftChars="1" w:left="228" w:hangingChars="94" w:hanging="226"/>
              <w:jc w:val="both"/>
              <w:rPr>
                <w:rFonts w:ascii="標楷體" w:eastAsia="標楷體" w:hAnsi="標楷體"/>
                <w:color w:val="000000" w:themeColor="text1"/>
              </w:rPr>
            </w:pPr>
            <w:r w:rsidRPr="008A6DDC">
              <w:rPr>
                <w:rFonts w:ascii="標楷體" w:eastAsia="標楷體" w:hAnsi="標楷體"/>
                <w:color w:val="000000" w:themeColor="text1"/>
              </w:rPr>
              <w:t>2.</w:t>
            </w:r>
            <w:r w:rsidRPr="008A6DDC">
              <w:rPr>
                <w:rFonts w:ascii="標楷體" w:eastAsia="標楷體" w:hAnsi="標楷體" w:hint="eastAsia"/>
                <w:color w:val="000000" w:themeColor="text1"/>
              </w:rPr>
              <w:t>士官、士兵</w:t>
            </w:r>
            <w:r w:rsidRPr="008A6DDC">
              <w:rPr>
                <w:rFonts w:ascii="標楷體" w:eastAsia="標楷體" w:hAnsi="標楷體"/>
                <w:color w:val="000000" w:themeColor="text1"/>
              </w:rPr>
              <w:t>:</w:t>
            </w:r>
            <w:r w:rsidRPr="008A6DDC">
              <w:rPr>
                <w:rFonts w:ascii="標楷體" w:eastAsia="標楷體" w:hAnsi="標楷體" w:hint="eastAsia"/>
                <w:color w:val="000000" w:themeColor="text1"/>
              </w:rPr>
              <w:t>各主管總司令部核准退伍證明文件。</w:t>
            </w:r>
          </w:p>
          <w:p w:rsidR="00D16750" w:rsidRPr="008A6DDC" w:rsidRDefault="00D16750" w:rsidP="00A330B6">
            <w:pPr>
              <w:spacing w:line="240" w:lineRule="atLeast"/>
              <w:ind w:leftChars="1" w:left="228" w:hangingChars="94" w:hanging="226"/>
              <w:jc w:val="both"/>
              <w:rPr>
                <w:rFonts w:ascii="標楷體" w:eastAsia="標楷體" w:hAnsi="標楷體"/>
                <w:color w:val="000000" w:themeColor="text1"/>
              </w:rPr>
            </w:pPr>
            <w:r w:rsidRPr="008A6DDC">
              <w:rPr>
                <w:rFonts w:ascii="標楷體" w:eastAsia="標楷體" w:hAnsi="標楷體"/>
                <w:color w:val="000000" w:themeColor="text1"/>
              </w:rPr>
              <w:t>3.</w:t>
            </w:r>
            <w:r w:rsidRPr="008A6DDC">
              <w:rPr>
                <w:rFonts w:ascii="標楷體" w:eastAsia="標楷體" w:hAnsi="標楷體" w:hint="eastAsia"/>
                <w:color w:val="000000" w:themeColor="text1"/>
              </w:rPr>
              <w:t>替代役</w:t>
            </w:r>
            <w:r w:rsidRPr="008A6DDC">
              <w:rPr>
                <w:rFonts w:ascii="標楷體" w:eastAsia="標楷體" w:hAnsi="標楷體"/>
                <w:color w:val="000000" w:themeColor="text1"/>
              </w:rPr>
              <w:t>:</w:t>
            </w:r>
            <w:r w:rsidRPr="008A6DDC">
              <w:rPr>
                <w:rFonts w:ascii="標楷體" w:eastAsia="標楷體" w:hAnsi="標楷體" w:hint="eastAsia"/>
                <w:color w:val="000000" w:themeColor="text1"/>
              </w:rPr>
              <w:t>主管機關核准退役證明文件。</w:t>
            </w:r>
          </w:p>
          <w:p w:rsidR="00D16750" w:rsidRPr="008A6DDC" w:rsidRDefault="00D16750" w:rsidP="00A330B6">
            <w:pPr>
              <w:spacing w:line="240" w:lineRule="atLeast"/>
              <w:ind w:leftChars="1" w:left="228" w:hangingChars="94" w:hanging="226"/>
              <w:jc w:val="both"/>
              <w:rPr>
                <w:rFonts w:ascii="標楷體" w:eastAsia="標楷體" w:hAnsi="標楷體"/>
                <w:color w:val="000000" w:themeColor="text1"/>
              </w:rPr>
            </w:pPr>
            <w:r w:rsidRPr="008A6DDC">
              <w:rPr>
                <w:rFonts w:ascii="標楷體" w:eastAsia="標楷體" w:hAnsi="標楷體"/>
                <w:color w:val="000000" w:themeColor="text1"/>
              </w:rPr>
              <w:t>4.</w:t>
            </w:r>
            <w:r w:rsidRPr="008A6DDC">
              <w:rPr>
                <w:rFonts w:ascii="標楷體" w:eastAsia="標楷體" w:hAnsi="標楷體" w:hint="eastAsia"/>
                <w:color w:val="000000" w:themeColor="text1"/>
              </w:rPr>
              <w:t>因殘免役或除役者</w:t>
            </w:r>
            <w:r w:rsidRPr="008A6DDC">
              <w:rPr>
                <w:rFonts w:ascii="標楷體" w:eastAsia="標楷體" w:hAnsi="標楷體"/>
                <w:color w:val="000000" w:themeColor="text1"/>
              </w:rPr>
              <w:t>:</w:t>
            </w:r>
            <w:r w:rsidRPr="008A6DDC">
              <w:rPr>
                <w:rFonts w:ascii="標楷體" w:eastAsia="標楷體" w:hAnsi="標楷體" w:hint="eastAsia"/>
                <w:color w:val="000000" w:themeColor="text1"/>
              </w:rPr>
              <w:t>主管機關核准免役或除役證明文件。</w:t>
            </w:r>
          </w:p>
          <w:p w:rsidR="00D16750" w:rsidRPr="008A6DDC" w:rsidRDefault="00D16750" w:rsidP="00A330B6">
            <w:pPr>
              <w:spacing w:line="240" w:lineRule="atLeast"/>
              <w:ind w:leftChars="1" w:left="228" w:hangingChars="94" w:hanging="226"/>
              <w:jc w:val="both"/>
              <w:rPr>
                <w:rFonts w:ascii="標楷體" w:eastAsia="標楷體" w:hAnsi="標楷體"/>
                <w:color w:val="000000" w:themeColor="text1"/>
              </w:rPr>
            </w:pPr>
            <w:r w:rsidRPr="008A6DDC">
              <w:rPr>
                <w:rFonts w:ascii="標楷體" w:eastAsia="標楷體" w:hAnsi="標楷體"/>
                <w:color w:val="000000" w:themeColor="text1"/>
              </w:rPr>
              <w:t>5.</w:t>
            </w:r>
            <w:r w:rsidRPr="008A6DDC">
              <w:rPr>
                <w:rFonts w:ascii="標楷體" w:eastAsia="標楷體" w:hAnsi="標楷體" w:hint="eastAsia"/>
                <w:color w:val="000000" w:themeColor="text1"/>
              </w:rPr>
              <w:t>退役日期在</w:t>
            </w:r>
            <w:r w:rsidRPr="008A6DDC">
              <w:rPr>
                <w:rFonts w:ascii="標楷體" w:eastAsia="標楷體" w:hAnsi="標楷體"/>
                <w:color w:val="000000" w:themeColor="text1"/>
              </w:rPr>
              <w:t>103</w:t>
            </w:r>
            <w:r w:rsidRPr="008A6DDC">
              <w:rPr>
                <w:rFonts w:ascii="標楷體" w:eastAsia="標楷體" w:hAnsi="標楷體" w:hint="eastAsia"/>
                <w:color w:val="000000" w:themeColor="text1"/>
              </w:rPr>
              <w:t>年</w:t>
            </w:r>
            <w:r w:rsidRPr="008A6DDC">
              <w:rPr>
                <w:rFonts w:ascii="標楷體" w:eastAsia="標楷體" w:hAnsi="標楷體"/>
                <w:color w:val="000000" w:themeColor="text1"/>
              </w:rPr>
              <w:t>8</w:t>
            </w:r>
            <w:r w:rsidRPr="008A6DDC">
              <w:rPr>
                <w:rFonts w:ascii="標楷體" w:eastAsia="標楷體" w:hAnsi="標楷體" w:hint="eastAsia"/>
                <w:color w:val="000000" w:themeColor="text1"/>
              </w:rPr>
              <w:t>月</w:t>
            </w:r>
            <w:r w:rsidRPr="008A6DDC">
              <w:rPr>
                <w:rFonts w:ascii="標楷體" w:eastAsia="標楷體" w:hAnsi="標楷體"/>
                <w:color w:val="000000" w:themeColor="text1"/>
              </w:rPr>
              <w:t>31</w:t>
            </w:r>
            <w:r w:rsidRPr="008A6DDC">
              <w:rPr>
                <w:rFonts w:ascii="標楷體" w:eastAsia="標楷體" w:hAnsi="標楷體" w:hint="eastAsia"/>
                <w:color w:val="000000" w:themeColor="text1"/>
              </w:rPr>
              <w:t>日以前並檢具「退伍時間證明」文件者，准以退伍軍人身分報名。</w:t>
            </w:r>
          </w:p>
        </w:tc>
      </w:tr>
      <w:tr w:rsidR="00D16750" w:rsidRPr="008A6DDC" w:rsidTr="00A330B6">
        <w:trPr>
          <w:trHeight w:val="694"/>
        </w:trPr>
        <w:tc>
          <w:tcPr>
            <w:tcW w:w="1617" w:type="dxa"/>
            <w:vAlign w:val="center"/>
          </w:tcPr>
          <w:p w:rsidR="00D16750" w:rsidRPr="008A6DDC" w:rsidRDefault="002B7F11" w:rsidP="00A330B6">
            <w:pPr>
              <w:spacing w:line="240" w:lineRule="atLeast"/>
              <w:jc w:val="center"/>
              <w:rPr>
                <w:rFonts w:ascii="標楷體" w:eastAsia="標楷體" w:hAnsi="標楷體"/>
                <w:color w:val="000000" w:themeColor="text1"/>
              </w:rPr>
            </w:pPr>
            <w:r w:rsidRPr="008A6DDC">
              <w:rPr>
                <w:rFonts w:ascii="標楷體" w:eastAsia="標楷體" w:hAnsi="標楷體" w:cs="HiddenHorzOCR" w:hint="eastAsia"/>
                <w:color w:val="000000" w:themeColor="text1"/>
                <w:kern w:val="0"/>
                <w:szCs w:val="24"/>
              </w:rPr>
              <w:t>政府派赴國外工作人員子女</w:t>
            </w:r>
          </w:p>
        </w:tc>
        <w:tc>
          <w:tcPr>
            <w:tcW w:w="5613" w:type="dxa"/>
            <w:vAlign w:val="center"/>
          </w:tcPr>
          <w:p w:rsidR="00A36A4C" w:rsidRPr="008A6DDC" w:rsidRDefault="00A36A4C" w:rsidP="00A36A4C">
            <w:pPr>
              <w:autoSpaceDE w:val="0"/>
              <w:autoSpaceDN w:val="0"/>
              <w:adjustRightInd w:val="0"/>
              <w:rPr>
                <w:rFonts w:ascii="標楷體" w:eastAsia="標楷體" w:hAnsi="標楷體" w:cs="HiddenHorzOCR"/>
                <w:color w:val="000000" w:themeColor="text1"/>
              </w:rPr>
            </w:pPr>
            <w:r w:rsidRPr="008A6DDC">
              <w:rPr>
                <w:rFonts w:ascii="標楷體" w:eastAsia="標楷體" w:hAnsi="標楷體" w:cs="HiddenHorzOCR" w:hint="eastAsia"/>
                <w:color w:val="000000" w:themeColor="text1"/>
              </w:rPr>
              <w:t>依據「政府派赴國外工作人員子女返國入學辦法」辦理</w:t>
            </w:r>
          </w:p>
          <w:p w:rsidR="00D16750" w:rsidRPr="008A6DDC" w:rsidRDefault="00D16750" w:rsidP="00A330B6">
            <w:pPr>
              <w:autoSpaceDE w:val="0"/>
              <w:autoSpaceDN w:val="0"/>
              <w:adjustRightInd w:val="0"/>
              <w:ind w:left="322" w:hangingChars="134" w:hanging="322"/>
              <w:rPr>
                <w:rFonts w:ascii="標楷體" w:eastAsia="標楷體" w:hAnsi="標楷體" w:cs="HiddenHorzOCR"/>
                <w:color w:val="000000" w:themeColor="text1"/>
              </w:rPr>
            </w:pPr>
            <w:r w:rsidRPr="008A6DDC">
              <w:rPr>
                <w:rFonts w:ascii="標楷體" w:eastAsia="標楷體" w:hAnsi="標楷體" w:cs="HiddenHorzOCR"/>
                <w:color w:val="000000" w:themeColor="text1"/>
              </w:rPr>
              <w:t>1.</w:t>
            </w:r>
            <w:r w:rsidRPr="008A6DDC">
              <w:rPr>
                <w:rFonts w:ascii="標楷體" w:eastAsia="標楷體" w:hAnsi="標楷體" w:cs="HiddenHorzOCR" w:hint="eastAsia"/>
                <w:color w:val="000000" w:themeColor="text1"/>
              </w:rPr>
              <w:t>返國就讀一學年以下者</w:t>
            </w:r>
            <w:r w:rsidRPr="008A6DDC">
              <w:rPr>
                <w:rFonts w:ascii="標楷體" w:eastAsia="標楷體" w:hAnsi="標楷體" w:cs="HiddenHorzOCR"/>
                <w:color w:val="000000" w:themeColor="text1"/>
              </w:rPr>
              <w:t>:</w:t>
            </w:r>
            <w:r w:rsidRPr="008A6DDC">
              <w:rPr>
                <w:rFonts w:ascii="標楷體" w:eastAsia="標楷體" w:hAnsi="標楷體" w:cs="HiddenHorzOCR" w:hint="eastAsia"/>
                <w:color w:val="000000" w:themeColor="text1"/>
              </w:rPr>
              <w:t>參加特色招生者，依其採計成績，以加總分百分之二十五計算。</w:t>
            </w:r>
          </w:p>
          <w:p w:rsidR="00D16750" w:rsidRPr="008A6DDC" w:rsidRDefault="00D16750" w:rsidP="00A330B6">
            <w:pPr>
              <w:autoSpaceDE w:val="0"/>
              <w:autoSpaceDN w:val="0"/>
              <w:adjustRightInd w:val="0"/>
              <w:ind w:left="322" w:hangingChars="134" w:hanging="322"/>
              <w:rPr>
                <w:rFonts w:ascii="標楷體" w:eastAsia="標楷體" w:hAnsi="標楷體" w:cs="HiddenHorzOCR"/>
                <w:color w:val="000000" w:themeColor="text1"/>
              </w:rPr>
            </w:pPr>
            <w:r w:rsidRPr="008A6DDC">
              <w:rPr>
                <w:rFonts w:ascii="標楷體" w:eastAsia="標楷體" w:hAnsi="標楷體" w:cs="HiddenHorzOCR"/>
                <w:color w:val="000000" w:themeColor="text1"/>
              </w:rPr>
              <w:t>2.</w:t>
            </w:r>
            <w:r w:rsidRPr="008A6DDC">
              <w:rPr>
                <w:rFonts w:ascii="標楷體" w:eastAsia="標楷體" w:hAnsi="標楷體" w:cs="HiddenHorzOCR" w:hint="eastAsia"/>
                <w:color w:val="000000" w:themeColor="text1"/>
              </w:rPr>
              <w:t>返國就讀超過一學年且在二學年以下者</w:t>
            </w:r>
            <w:r w:rsidRPr="008A6DDC">
              <w:rPr>
                <w:rFonts w:ascii="標楷體" w:eastAsia="標楷體" w:hAnsi="標楷體" w:cs="HiddenHorzOCR"/>
                <w:color w:val="000000" w:themeColor="text1"/>
              </w:rPr>
              <w:t>:</w:t>
            </w:r>
            <w:r w:rsidRPr="008A6DDC">
              <w:rPr>
                <w:rFonts w:ascii="標楷體" w:eastAsia="標楷體" w:hAnsi="標楷體" w:cs="HiddenHorzOCR" w:hint="eastAsia"/>
                <w:color w:val="000000" w:themeColor="text1"/>
              </w:rPr>
              <w:t>參加特色招生者，依其採計成績，以加總分百分之十五計算。</w:t>
            </w:r>
          </w:p>
          <w:p w:rsidR="00D16750" w:rsidRPr="008A6DDC" w:rsidRDefault="00D16750" w:rsidP="00A330B6">
            <w:pPr>
              <w:autoSpaceDE w:val="0"/>
              <w:autoSpaceDN w:val="0"/>
              <w:adjustRightInd w:val="0"/>
              <w:ind w:left="322" w:hangingChars="134" w:hanging="322"/>
              <w:rPr>
                <w:rFonts w:ascii="標楷體" w:eastAsia="標楷體" w:hAnsi="標楷體" w:cs="HiddenHorzOCR"/>
                <w:color w:val="000000" w:themeColor="text1"/>
              </w:rPr>
            </w:pPr>
            <w:r w:rsidRPr="008A6DDC">
              <w:rPr>
                <w:rFonts w:ascii="標楷體" w:eastAsia="標楷體" w:hAnsi="標楷體" w:cs="HiddenHorzOCR"/>
                <w:color w:val="000000" w:themeColor="text1"/>
              </w:rPr>
              <w:t>3.</w:t>
            </w:r>
            <w:r w:rsidRPr="008A6DDC">
              <w:rPr>
                <w:rFonts w:ascii="標楷體" w:eastAsia="標楷體" w:hAnsi="標楷體" w:cs="HiddenHorzOCR" w:hint="eastAsia"/>
                <w:color w:val="000000" w:themeColor="text1"/>
              </w:rPr>
              <w:t>返國就讀超過二學年且在三學年以下者</w:t>
            </w:r>
            <w:r w:rsidRPr="008A6DDC">
              <w:rPr>
                <w:rFonts w:ascii="標楷體" w:eastAsia="標楷體" w:hAnsi="標楷體" w:cs="HiddenHorzOCR"/>
                <w:color w:val="000000" w:themeColor="text1"/>
              </w:rPr>
              <w:t>:</w:t>
            </w:r>
            <w:r w:rsidRPr="008A6DDC">
              <w:rPr>
                <w:rFonts w:ascii="標楷體" w:eastAsia="標楷體" w:hAnsi="標楷體" w:cs="HiddenHorzOCR" w:hint="eastAsia"/>
                <w:color w:val="000000" w:themeColor="text1"/>
              </w:rPr>
              <w:t>參加特色招生者，依其採計成績，以加總分百分之十計算。</w:t>
            </w:r>
          </w:p>
          <w:p w:rsidR="00D16750" w:rsidRPr="008A6DDC" w:rsidRDefault="00D16750" w:rsidP="00A330B6">
            <w:pPr>
              <w:autoSpaceDE w:val="0"/>
              <w:autoSpaceDN w:val="0"/>
              <w:adjustRightInd w:val="0"/>
              <w:ind w:left="322" w:hangingChars="134" w:hanging="322"/>
              <w:rPr>
                <w:rFonts w:ascii="標楷體" w:eastAsia="標楷體" w:hAnsi="標楷體"/>
                <w:color w:val="000000" w:themeColor="text1"/>
              </w:rPr>
            </w:pPr>
            <w:r w:rsidRPr="008A6DDC">
              <w:rPr>
                <w:rFonts w:ascii="標楷體" w:eastAsia="標楷體" w:hAnsi="標楷體" w:cs="HiddenHorzOCR"/>
                <w:color w:val="000000" w:themeColor="text1"/>
              </w:rPr>
              <w:t>4.</w:t>
            </w:r>
            <w:r w:rsidRPr="008A6DDC">
              <w:rPr>
                <w:rFonts w:ascii="標楷體" w:eastAsia="標楷體" w:hAnsi="標楷體" w:cs="HiddenHorzOCR" w:hint="eastAsia"/>
                <w:color w:val="000000" w:themeColor="text1"/>
              </w:rPr>
              <w:t>前項返國就讀時間，自實際入學日起算。各校之錄取名額採外加方式，不占各級主管教育行政機關原核定招生名額，</w:t>
            </w:r>
            <w:r w:rsidRPr="008A6DDC">
              <w:rPr>
                <w:rFonts w:ascii="標楷體" w:eastAsia="標楷體" w:hAnsi="標楷體" w:hint="eastAsia"/>
                <w:color w:val="000000" w:themeColor="text1"/>
              </w:rPr>
              <w:t>外加名額，以原核定招生名額外加百分之二計算，其計算遇小數點時，採無條件進位法，取整數計算。但成績總分或總積分經加分優待後相同，如訂有分項比序或同分參酌時，經比序或同分參酌至最後一項結果均相同者，增額錄取，不受百分之二限制。</w:t>
            </w:r>
          </w:p>
        </w:tc>
        <w:tc>
          <w:tcPr>
            <w:tcW w:w="2977" w:type="dxa"/>
          </w:tcPr>
          <w:p w:rsidR="00D16750" w:rsidRPr="008A6DDC" w:rsidRDefault="00D16750" w:rsidP="00A330B6">
            <w:pPr>
              <w:autoSpaceDE w:val="0"/>
              <w:autoSpaceDN w:val="0"/>
              <w:adjustRightInd w:val="0"/>
              <w:ind w:left="206" w:hangingChars="86" w:hanging="206"/>
              <w:jc w:val="both"/>
              <w:rPr>
                <w:rFonts w:ascii="標楷體" w:eastAsia="標楷體" w:hAnsi="標楷體" w:cs="HiddenHorzOCR"/>
                <w:color w:val="000000" w:themeColor="text1"/>
              </w:rPr>
            </w:pPr>
            <w:r w:rsidRPr="008A6DDC">
              <w:rPr>
                <w:rFonts w:ascii="標楷體" w:eastAsia="標楷體" w:hAnsi="標楷體" w:cs="HiddenHorzOCR"/>
                <w:color w:val="000000" w:themeColor="text1"/>
              </w:rPr>
              <w:t>1.</w:t>
            </w:r>
            <w:r w:rsidRPr="008A6DDC">
              <w:rPr>
                <w:rFonts w:ascii="標楷體" w:eastAsia="標楷體" w:hAnsi="標楷體" w:cs="HiddenHorzOCR" w:hint="eastAsia"/>
                <w:color w:val="000000" w:themeColor="text1"/>
              </w:rPr>
              <w:t>主管教育行政機關原核定分發之就學文件。</w:t>
            </w:r>
          </w:p>
          <w:p w:rsidR="00D16750" w:rsidRPr="008A6DDC" w:rsidRDefault="00D16750" w:rsidP="00A330B6">
            <w:pPr>
              <w:autoSpaceDE w:val="0"/>
              <w:autoSpaceDN w:val="0"/>
              <w:adjustRightInd w:val="0"/>
              <w:ind w:left="206" w:hangingChars="86" w:hanging="206"/>
              <w:jc w:val="both"/>
              <w:rPr>
                <w:rFonts w:ascii="標楷體" w:eastAsia="標楷體" w:hAnsi="標楷體" w:cs="HiddenHorzOCR"/>
                <w:color w:val="000000" w:themeColor="text1"/>
              </w:rPr>
            </w:pPr>
            <w:r w:rsidRPr="008A6DDC">
              <w:rPr>
                <w:rFonts w:ascii="標楷體" w:eastAsia="標楷體" w:hAnsi="標楷體" w:cs="HiddenHorzOCR"/>
                <w:color w:val="000000" w:themeColor="text1"/>
              </w:rPr>
              <w:t>2.</w:t>
            </w:r>
            <w:r w:rsidRPr="008A6DDC">
              <w:rPr>
                <w:rFonts w:ascii="標楷體" w:eastAsia="標楷體" w:hAnsi="標楷體" w:cs="HiddenHorzOCR" w:hint="eastAsia"/>
                <w:color w:val="000000" w:themeColor="text1"/>
              </w:rPr>
              <w:t>目前就讀學校</w:t>
            </w:r>
            <w:r w:rsidRPr="008A6DDC">
              <w:rPr>
                <w:rFonts w:ascii="標楷體" w:eastAsia="標楷體" w:hAnsi="標楷體" w:cs="HiddenHorzOCR"/>
                <w:color w:val="000000" w:themeColor="text1"/>
              </w:rPr>
              <w:t>(</w:t>
            </w:r>
            <w:r w:rsidRPr="008A6DDC">
              <w:rPr>
                <w:rFonts w:ascii="標楷體" w:eastAsia="標楷體" w:hAnsi="標楷體" w:cs="HiddenHorzOCR" w:hint="eastAsia"/>
                <w:color w:val="000000" w:themeColor="text1"/>
              </w:rPr>
              <w:t>國中</w:t>
            </w:r>
            <w:r w:rsidRPr="008A6DDC">
              <w:rPr>
                <w:rFonts w:ascii="標楷體" w:eastAsia="標楷體" w:hAnsi="標楷體" w:cs="HiddenHorzOCR"/>
                <w:color w:val="000000" w:themeColor="text1"/>
              </w:rPr>
              <w:t>)</w:t>
            </w:r>
            <w:r w:rsidRPr="008A6DDC">
              <w:rPr>
                <w:rFonts w:ascii="標楷體" w:eastAsia="標楷體" w:hAnsi="標楷體" w:cs="HiddenHorzOCR" w:hint="eastAsia"/>
                <w:color w:val="000000" w:themeColor="text1"/>
              </w:rPr>
              <w:t>之成績單。</w:t>
            </w:r>
          </w:p>
        </w:tc>
      </w:tr>
      <w:tr w:rsidR="00D16750" w:rsidRPr="008A6DDC" w:rsidTr="00A330B6">
        <w:trPr>
          <w:trHeight w:val="778"/>
        </w:trPr>
        <w:tc>
          <w:tcPr>
            <w:tcW w:w="1617" w:type="dxa"/>
            <w:tcBorders>
              <w:bottom w:val="thickThinSmallGap" w:sz="24" w:space="0" w:color="auto"/>
            </w:tcBorders>
            <w:vAlign w:val="center"/>
          </w:tcPr>
          <w:p w:rsidR="002B7F11" w:rsidRPr="008A6DDC" w:rsidRDefault="00D16750" w:rsidP="00A330B6">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境外優秀</w:t>
            </w:r>
          </w:p>
          <w:p w:rsidR="00D16750" w:rsidRPr="008A6DDC" w:rsidRDefault="00D16750" w:rsidP="00A330B6">
            <w:pPr>
              <w:spacing w:line="24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科</w:t>
            </w:r>
            <w:r w:rsidR="002B7F11" w:rsidRPr="008A6DDC">
              <w:rPr>
                <w:rFonts w:ascii="標楷體" w:eastAsia="標楷體" w:hAnsi="標楷體" w:hint="eastAsia"/>
                <w:color w:val="000000" w:themeColor="text1"/>
              </w:rPr>
              <w:t>技</w:t>
            </w:r>
            <w:r w:rsidRPr="008A6DDC">
              <w:rPr>
                <w:rFonts w:ascii="標楷體" w:eastAsia="標楷體" w:hAnsi="標楷體" w:hint="eastAsia"/>
                <w:color w:val="000000" w:themeColor="text1"/>
              </w:rPr>
              <w:t>人才子女</w:t>
            </w:r>
          </w:p>
        </w:tc>
        <w:tc>
          <w:tcPr>
            <w:tcW w:w="5613" w:type="dxa"/>
            <w:tcBorders>
              <w:bottom w:val="thickThinSmallGap" w:sz="24" w:space="0" w:color="auto"/>
            </w:tcBorders>
            <w:vAlign w:val="center"/>
          </w:tcPr>
          <w:p w:rsidR="00A36A4C" w:rsidRPr="008A6DDC" w:rsidRDefault="00A36A4C" w:rsidP="00A36A4C">
            <w:pPr>
              <w:autoSpaceDE w:val="0"/>
              <w:autoSpaceDN w:val="0"/>
              <w:adjustRightInd w:val="0"/>
              <w:rPr>
                <w:rFonts w:ascii="標楷體" w:eastAsia="標楷體" w:hAnsi="標楷體" w:cs="HiddenHorzOCR"/>
                <w:color w:val="000000" w:themeColor="text1"/>
              </w:rPr>
            </w:pPr>
            <w:r w:rsidRPr="008A6DDC">
              <w:rPr>
                <w:rFonts w:ascii="標楷體" w:eastAsia="標楷體" w:hAnsi="標楷體" w:cs="HiddenHorzOCR" w:hint="eastAsia"/>
                <w:color w:val="000000" w:themeColor="text1"/>
              </w:rPr>
              <w:t>依據「境外優秀科學技術人才子女來臺就學辦法」辦理</w:t>
            </w:r>
          </w:p>
          <w:p w:rsidR="00D16750" w:rsidRPr="008A6DDC" w:rsidRDefault="00D16750" w:rsidP="00A330B6">
            <w:pPr>
              <w:autoSpaceDE w:val="0"/>
              <w:autoSpaceDN w:val="0"/>
              <w:adjustRightInd w:val="0"/>
              <w:ind w:left="192" w:hangingChars="80" w:hanging="192"/>
              <w:rPr>
                <w:rFonts w:ascii="標楷體" w:eastAsia="標楷體" w:hAnsi="標楷體" w:cs="HiddenHorzOCR"/>
                <w:color w:val="000000" w:themeColor="text1"/>
              </w:rPr>
            </w:pPr>
            <w:r w:rsidRPr="008A6DDC">
              <w:rPr>
                <w:rFonts w:ascii="標楷體" w:eastAsia="標楷體" w:hAnsi="標楷體" w:cs="HiddenHorzOCR"/>
                <w:color w:val="000000" w:themeColor="text1"/>
              </w:rPr>
              <w:t>1.</w:t>
            </w:r>
            <w:r w:rsidR="00C31356" w:rsidRPr="008A6DDC">
              <w:rPr>
                <w:rFonts w:ascii="標楷體" w:eastAsia="標楷體" w:hAnsi="標楷體"/>
                <w:color w:val="000000" w:themeColor="text1"/>
              </w:rPr>
              <w:t>來臺就讀未滿一學年者</w:t>
            </w:r>
            <w:r w:rsidRPr="008A6DDC">
              <w:rPr>
                <w:rFonts w:ascii="標楷體" w:eastAsia="標楷體" w:hAnsi="標楷體" w:cs="HiddenHorzOCR"/>
                <w:color w:val="000000" w:themeColor="text1"/>
              </w:rPr>
              <w:t>:</w:t>
            </w:r>
            <w:r w:rsidRPr="008A6DDC">
              <w:rPr>
                <w:rFonts w:ascii="標楷體" w:eastAsia="標楷體" w:hAnsi="標楷體" w:cs="HiddenHorzOCR" w:hint="eastAsia"/>
                <w:color w:val="000000" w:themeColor="text1"/>
              </w:rPr>
              <w:t>參加特色招生者，依其採計成績，以加總分百分之二十五計算。</w:t>
            </w:r>
          </w:p>
          <w:p w:rsidR="00D16750" w:rsidRPr="008A6DDC" w:rsidRDefault="00D16750" w:rsidP="00A330B6">
            <w:pPr>
              <w:autoSpaceDE w:val="0"/>
              <w:autoSpaceDN w:val="0"/>
              <w:adjustRightInd w:val="0"/>
              <w:ind w:left="192" w:hangingChars="80" w:hanging="192"/>
              <w:rPr>
                <w:rFonts w:ascii="標楷體" w:eastAsia="標楷體" w:hAnsi="標楷體" w:cs="HiddenHorzOCR"/>
                <w:color w:val="000000" w:themeColor="text1"/>
              </w:rPr>
            </w:pPr>
            <w:r w:rsidRPr="008A6DDC">
              <w:rPr>
                <w:rFonts w:ascii="標楷體" w:eastAsia="標楷體" w:hAnsi="標楷體" w:cs="HiddenHorzOCR"/>
                <w:color w:val="000000" w:themeColor="text1"/>
              </w:rPr>
              <w:t>2.</w:t>
            </w:r>
            <w:r w:rsidR="00C31356" w:rsidRPr="008A6DDC">
              <w:rPr>
                <w:rFonts w:ascii="標楷體" w:eastAsia="標楷體" w:hAnsi="標楷體"/>
                <w:color w:val="000000" w:themeColor="text1"/>
              </w:rPr>
              <w:t>來臺就讀一學年以上未滿二學年者</w:t>
            </w:r>
            <w:r w:rsidRPr="008A6DDC">
              <w:rPr>
                <w:rFonts w:ascii="標楷體" w:eastAsia="標楷體" w:hAnsi="標楷體" w:cs="HiddenHorzOCR"/>
                <w:color w:val="000000" w:themeColor="text1"/>
              </w:rPr>
              <w:t>:</w:t>
            </w:r>
            <w:r w:rsidRPr="008A6DDC">
              <w:rPr>
                <w:rFonts w:ascii="標楷體" w:eastAsia="標楷體" w:hAnsi="標楷體" w:cs="HiddenHorzOCR" w:hint="eastAsia"/>
                <w:color w:val="000000" w:themeColor="text1"/>
              </w:rPr>
              <w:t>參加特色招生者，依其採計成績，以加總分百分之十五計算。</w:t>
            </w:r>
          </w:p>
          <w:p w:rsidR="00D16750" w:rsidRPr="008A6DDC" w:rsidRDefault="00D16750" w:rsidP="00A330B6">
            <w:pPr>
              <w:autoSpaceDE w:val="0"/>
              <w:autoSpaceDN w:val="0"/>
              <w:adjustRightInd w:val="0"/>
              <w:ind w:left="192" w:hangingChars="80" w:hanging="192"/>
              <w:rPr>
                <w:rFonts w:ascii="標楷體" w:eastAsia="標楷體" w:hAnsi="標楷體" w:cs="HiddenHorzOCR"/>
                <w:color w:val="000000" w:themeColor="text1"/>
              </w:rPr>
            </w:pPr>
            <w:r w:rsidRPr="008A6DDC">
              <w:rPr>
                <w:rFonts w:ascii="標楷體" w:eastAsia="標楷體" w:hAnsi="標楷體" w:cs="HiddenHorzOCR"/>
                <w:color w:val="000000" w:themeColor="text1"/>
              </w:rPr>
              <w:t>3.</w:t>
            </w:r>
            <w:r w:rsidR="00C31356" w:rsidRPr="008A6DDC">
              <w:rPr>
                <w:rFonts w:ascii="標楷體" w:eastAsia="標楷體" w:hAnsi="標楷體"/>
                <w:color w:val="000000" w:themeColor="text1"/>
              </w:rPr>
              <w:t>來臺就讀二學年以上未滿三學年者</w:t>
            </w:r>
            <w:r w:rsidRPr="008A6DDC">
              <w:rPr>
                <w:rFonts w:ascii="標楷體" w:eastAsia="標楷體" w:hAnsi="標楷體" w:cs="HiddenHorzOCR"/>
                <w:color w:val="000000" w:themeColor="text1"/>
              </w:rPr>
              <w:t>:</w:t>
            </w:r>
            <w:r w:rsidRPr="008A6DDC">
              <w:rPr>
                <w:rFonts w:ascii="標楷體" w:eastAsia="標楷體" w:hAnsi="標楷體" w:cs="HiddenHorzOCR" w:hint="eastAsia"/>
                <w:color w:val="000000" w:themeColor="text1"/>
              </w:rPr>
              <w:t>參加特色招生者，依其採計成績，以加總分百分之十計算。</w:t>
            </w:r>
          </w:p>
          <w:p w:rsidR="00D16750" w:rsidRPr="008A6DDC" w:rsidRDefault="00D16750" w:rsidP="00A330B6">
            <w:pPr>
              <w:autoSpaceDE w:val="0"/>
              <w:autoSpaceDN w:val="0"/>
              <w:adjustRightInd w:val="0"/>
              <w:ind w:left="192" w:hangingChars="80" w:hanging="192"/>
              <w:rPr>
                <w:rFonts w:ascii="標楷體" w:eastAsia="標楷體" w:hAnsi="標楷體"/>
                <w:color w:val="000000" w:themeColor="text1"/>
              </w:rPr>
            </w:pPr>
            <w:r w:rsidRPr="008A6DDC">
              <w:rPr>
                <w:rFonts w:ascii="標楷體" w:eastAsia="標楷體" w:hAnsi="標楷體" w:cs="HiddenHorzOCR"/>
                <w:color w:val="000000" w:themeColor="text1"/>
              </w:rPr>
              <w:t>4.</w:t>
            </w:r>
            <w:r w:rsidRPr="008A6DDC">
              <w:rPr>
                <w:rFonts w:ascii="標楷體" w:eastAsia="標楷體" w:hAnsi="標楷體" w:cs="HiddenHorzOCR" w:hint="eastAsia"/>
                <w:color w:val="000000" w:themeColor="text1"/>
              </w:rPr>
              <w:t>各校之錄取名額採外加方式，不占各級主管教育行政機關原核定招生名額，</w:t>
            </w:r>
            <w:r w:rsidRPr="008A6DDC">
              <w:rPr>
                <w:rFonts w:ascii="標楷體" w:eastAsia="標楷體" w:hAnsi="標楷體" w:hint="eastAsia"/>
                <w:color w:val="000000" w:themeColor="text1"/>
              </w:rPr>
              <w:t>外加名額，以原核定招生名額外加百分之二計算，其計算遇小數點時，採無條件進位法，取整數計算。但成績總分或總積分經加分優待後相同，如訂有分項比序或同分參酌時，經比序或同分參酌至最後一項結果均相同者，增額錄取，不受百分之二限制。</w:t>
            </w:r>
          </w:p>
        </w:tc>
        <w:tc>
          <w:tcPr>
            <w:tcW w:w="2977" w:type="dxa"/>
            <w:tcBorders>
              <w:bottom w:val="thickThinSmallGap" w:sz="24" w:space="0" w:color="auto"/>
            </w:tcBorders>
          </w:tcPr>
          <w:p w:rsidR="00D16750" w:rsidRPr="008A6DDC" w:rsidRDefault="00D16750" w:rsidP="00A330B6">
            <w:pPr>
              <w:autoSpaceDE w:val="0"/>
              <w:autoSpaceDN w:val="0"/>
              <w:adjustRightInd w:val="0"/>
              <w:ind w:leftChars="1" w:left="208" w:hangingChars="86" w:hanging="206"/>
              <w:jc w:val="both"/>
              <w:rPr>
                <w:rFonts w:ascii="標楷體" w:eastAsia="標楷體" w:hAnsi="標楷體" w:cs="HiddenHorzOCR"/>
                <w:color w:val="000000" w:themeColor="text1"/>
              </w:rPr>
            </w:pPr>
            <w:r w:rsidRPr="008A6DDC">
              <w:rPr>
                <w:rFonts w:ascii="標楷體" w:eastAsia="標楷體" w:hAnsi="標楷體" w:cs="HiddenHorzOCR"/>
                <w:color w:val="000000" w:themeColor="text1"/>
              </w:rPr>
              <w:t>1.</w:t>
            </w:r>
            <w:r w:rsidRPr="008A6DDC">
              <w:rPr>
                <w:rFonts w:ascii="標楷體" w:eastAsia="標楷體" w:hAnsi="標楷體" w:cs="HiddenHorzOCR" w:hint="eastAsia"/>
                <w:color w:val="000000" w:themeColor="text1"/>
              </w:rPr>
              <w:t>主管教育行政機關原核定分發之就學文件。</w:t>
            </w:r>
          </w:p>
          <w:p w:rsidR="00D16750" w:rsidRPr="008A6DDC" w:rsidRDefault="00D16750" w:rsidP="00A330B6">
            <w:pPr>
              <w:autoSpaceDE w:val="0"/>
              <w:autoSpaceDN w:val="0"/>
              <w:adjustRightInd w:val="0"/>
              <w:ind w:left="209" w:hangingChars="87" w:hanging="209"/>
              <w:jc w:val="both"/>
              <w:rPr>
                <w:rFonts w:ascii="標楷體" w:eastAsia="標楷體" w:hAnsi="標楷體" w:cs="HiddenHorzOCR"/>
                <w:color w:val="000000" w:themeColor="text1"/>
              </w:rPr>
            </w:pPr>
            <w:r w:rsidRPr="008A6DDC">
              <w:rPr>
                <w:rFonts w:ascii="標楷體" w:eastAsia="標楷體" w:hAnsi="標楷體" w:cs="HiddenHorzOCR"/>
                <w:color w:val="000000" w:themeColor="text1"/>
              </w:rPr>
              <w:t>2.</w:t>
            </w:r>
            <w:r w:rsidRPr="008A6DDC">
              <w:rPr>
                <w:rFonts w:ascii="標楷體" w:eastAsia="標楷體" w:hAnsi="標楷體" w:cs="HiddenHorzOCR" w:hint="eastAsia"/>
                <w:color w:val="000000" w:themeColor="text1"/>
              </w:rPr>
              <w:t>目前就讀學校</w:t>
            </w:r>
            <w:r w:rsidRPr="008A6DDC">
              <w:rPr>
                <w:rFonts w:ascii="標楷體" w:eastAsia="標楷體" w:hAnsi="標楷體" w:cs="HiddenHorzOCR"/>
                <w:color w:val="000000" w:themeColor="text1"/>
              </w:rPr>
              <w:t>(</w:t>
            </w:r>
            <w:r w:rsidRPr="008A6DDC">
              <w:rPr>
                <w:rFonts w:ascii="標楷體" w:eastAsia="標楷體" w:hAnsi="標楷體" w:cs="HiddenHorzOCR" w:hint="eastAsia"/>
                <w:color w:val="000000" w:themeColor="text1"/>
              </w:rPr>
              <w:t>國中</w:t>
            </w:r>
            <w:r w:rsidRPr="008A6DDC">
              <w:rPr>
                <w:rFonts w:ascii="標楷體" w:eastAsia="標楷體" w:hAnsi="標楷體" w:cs="HiddenHorzOCR"/>
                <w:color w:val="000000" w:themeColor="text1"/>
              </w:rPr>
              <w:t>)</w:t>
            </w:r>
            <w:r w:rsidRPr="008A6DDC">
              <w:rPr>
                <w:rFonts w:ascii="標楷體" w:eastAsia="標楷體" w:hAnsi="標楷體" w:cs="HiddenHorzOCR" w:hint="eastAsia"/>
                <w:color w:val="000000" w:themeColor="text1"/>
              </w:rPr>
              <w:t>之成績單。</w:t>
            </w:r>
          </w:p>
        </w:tc>
      </w:tr>
    </w:tbl>
    <w:p w:rsidR="00D16750" w:rsidRPr="008A6DDC" w:rsidRDefault="004F0383" w:rsidP="004F0383">
      <w:pPr>
        <w:widowControl/>
        <w:rPr>
          <w:rFonts w:ascii="標楷體" w:eastAsia="標楷體" w:hAnsi="標楷體" w:cs="標楷體"/>
          <w:color w:val="000000" w:themeColor="text1"/>
          <w:sz w:val="20"/>
          <w:szCs w:val="20"/>
        </w:rPr>
      </w:pPr>
      <w:r w:rsidRPr="008A6DDC">
        <w:rPr>
          <w:rFonts w:ascii="標楷體" w:eastAsia="標楷體" w:hAnsi="標楷體" w:cs="標楷體"/>
          <w:color w:val="000000" w:themeColor="text1"/>
          <w:sz w:val="20"/>
          <w:szCs w:val="20"/>
        </w:rPr>
        <w:br w:type="page"/>
      </w:r>
      <w:r w:rsidR="009958A1">
        <w:rPr>
          <w:rFonts w:ascii="標楷體" w:eastAsia="標楷體" w:hAnsi="標楷體"/>
          <w:noProof/>
          <w:color w:val="000000" w:themeColor="text1"/>
          <w:szCs w:val="24"/>
        </w:rPr>
        <mc:AlternateContent>
          <mc:Choice Requires="wps">
            <w:drawing>
              <wp:anchor distT="0" distB="0" distL="114299" distR="114299" simplePos="0" relativeHeight="251654144" behindDoc="0" locked="0" layoutInCell="1" allowOverlap="1">
                <wp:simplePos x="0" y="0"/>
                <wp:positionH relativeFrom="column">
                  <wp:posOffset>4444</wp:posOffset>
                </wp:positionH>
                <wp:positionV relativeFrom="paragraph">
                  <wp:posOffset>-660400</wp:posOffset>
                </wp:positionV>
                <wp:extent cx="0" cy="21162010"/>
                <wp:effectExtent l="0" t="0" r="19050" b="21590"/>
                <wp:wrapNone/>
                <wp:docPr id="7"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620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pt,-52pt" to=".35pt,16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">
                <v:stroke dashstyle="dash"/>
              </v:line>
            </w:pict>
          </mc:Fallback>
        </mc:AlternateContent>
      </w:r>
      <w:r w:rsidR="00D16750" w:rsidRPr="008A6DDC">
        <w:rPr>
          <w:rFonts w:ascii="標楷體" w:eastAsia="標楷體" w:hAnsi="標楷體" w:cs="標楷體" w:hint="eastAsia"/>
          <w:color w:val="000000" w:themeColor="text1"/>
          <w:szCs w:val="24"/>
        </w:rPr>
        <w:t>【附表一】</w:t>
      </w:r>
    </w:p>
    <w:p w:rsidR="00D16750" w:rsidRPr="008A6DDC" w:rsidRDefault="00D16750" w:rsidP="009741AA">
      <w:pPr>
        <w:pStyle w:val="Default"/>
        <w:snapToGrid w:val="0"/>
        <w:spacing w:afterLines="50" w:after="180" w:line="400" w:lineRule="exact"/>
        <w:jc w:val="center"/>
        <w:rPr>
          <w:rFonts w:ascii="標楷體" w:eastAsia="標楷體" w:hAnsi="標楷體" w:cs="標楷體"/>
          <w:b/>
          <w:color w:val="000000" w:themeColor="text1"/>
          <w:sz w:val="28"/>
          <w:szCs w:val="28"/>
        </w:rPr>
      </w:pPr>
      <w:r w:rsidRPr="008A6DDC">
        <w:rPr>
          <w:rFonts w:ascii="標楷體" w:eastAsia="標楷體" w:hAnsi="標楷體" w:cs="標楷體"/>
          <w:b/>
          <w:color w:val="000000" w:themeColor="text1"/>
          <w:sz w:val="28"/>
          <w:szCs w:val="28"/>
        </w:rPr>
        <w:t>103</w:t>
      </w:r>
      <w:r w:rsidRPr="008A6DDC">
        <w:rPr>
          <w:rFonts w:ascii="標楷體" w:eastAsia="標楷體" w:hAnsi="標楷體" w:cs="標楷體" w:hint="eastAsia"/>
          <w:b/>
          <w:color w:val="000000" w:themeColor="text1"/>
          <w:sz w:val="28"/>
          <w:szCs w:val="28"/>
        </w:rPr>
        <w:t>學年度高級中等學校特色招生職業類科甄選入學結果複查申請書</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97"/>
        <w:gridCol w:w="2884"/>
        <w:gridCol w:w="1685"/>
        <w:gridCol w:w="2048"/>
      </w:tblGrid>
      <w:tr w:rsidR="00D16750" w:rsidRPr="008A6DDC" w:rsidTr="004708C8">
        <w:trPr>
          <w:trHeight w:val="655"/>
          <w:jc w:val="center"/>
        </w:trPr>
        <w:tc>
          <w:tcPr>
            <w:tcW w:w="1897" w:type="dxa"/>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 w:val="28"/>
                <w:szCs w:val="28"/>
              </w:rPr>
            </w:pPr>
            <w:r w:rsidRPr="008A6DDC">
              <w:rPr>
                <w:rFonts w:ascii="標楷體" w:eastAsia="標楷體" w:hAnsi="標楷體" w:cs="新細明體" w:hint="eastAsia"/>
                <w:color w:val="000000" w:themeColor="text1"/>
                <w:kern w:val="0"/>
                <w:sz w:val="28"/>
                <w:szCs w:val="28"/>
              </w:rPr>
              <w:t>學生姓名</w:t>
            </w:r>
          </w:p>
        </w:tc>
        <w:tc>
          <w:tcPr>
            <w:tcW w:w="2884" w:type="dxa"/>
            <w:noWrap/>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 w:val="28"/>
                <w:szCs w:val="28"/>
              </w:rPr>
            </w:pPr>
          </w:p>
        </w:tc>
        <w:tc>
          <w:tcPr>
            <w:tcW w:w="1685" w:type="dxa"/>
            <w:noWrap/>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 w:val="28"/>
                <w:szCs w:val="28"/>
              </w:rPr>
            </w:pPr>
            <w:r w:rsidRPr="008A6DDC">
              <w:rPr>
                <w:rFonts w:ascii="標楷體" w:eastAsia="標楷體" w:hAnsi="標楷體" w:cs="新細明體" w:hint="eastAsia"/>
                <w:color w:val="000000" w:themeColor="text1"/>
                <w:kern w:val="0"/>
                <w:sz w:val="28"/>
                <w:szCs w:val="28"/>
              </w:rPr>
              <w:t>報名編號</w:t>
            </w:r>
            <w:r w:rsidRPr="008A6DDC">
              <w:rPr>
                <w:rFonts w:ascii="標楷體" w:eastAsia="標楷體" w:hAnsi="標楷體" w:cs="新細明體"/>
                <w:color w:val="000000" w:themeColor="text1"/>
                <w:kern w:val="0"/>
                <w:sz w:val="28"/>
                <w:szCs w:val="28"/>
              </w:rPr>
              <w:t xml:space="preserve"> </w:t>
            </w:r>
          </w:p>
        </w:tc>
        <w:tc>
          <w:tcPr>
            <w:tcW w:w="2048" w:type="dxa"/>
            <w:noWrap/>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 w:val="28"/>
                <w:szCs w:val="28"/>
              </w:rPr>
            </w:pPr>
          </w:p>
        </w:tc>
      </w:tr>
      <w:tr w:rsidR="00D16750" w:rsidRPr="008A6DDC" w:rsidTr="004708C8">
        <w:trPr>
          <w:trHeight w:val="655"/>
          <w:jc w:val="center"/>
        </w:trPr>
        <w:tc>
          <w:tcPr>
            <w:tcW w:w="1897" w:type="dxa"/>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 w:val="28"/>
                <w:szCs w:val="28"/>
              </w:rPr>
            </w:pPr>
            <w:r w:rsidRPr="008A6DDC">
              <w:rPr>
                <w:rFonts w:ascii="標楷體" w:eastAsia="標楷體" w:hAnsi="標楷體" w:cs="新細明體" w:hint="eastAsia"/>
                <w:color w:val="000000" w:themeColor="text1"/>
                <w:kern w:val="0"/>
                <w:sz w:val="28"/>
                <w:szCs w:val="28"/>
              </w:rPr>
              <w:t>申請學校科別</w:t>
            </w:r>
          </w:p>
        </w:tc>
        <w:tc>
          <w:tcPr>
            <w:tcW w:w="6617" w:type="dxa"/>
            <w:gridSpan w:val="3"/>
            <w:noWrap/>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 w:val="28"/>
                <w:szCs w:val="28"/>
              </w:rPr>
            </w:pPr>
            <w:r w:rsidRPr="008A6DDC">
              <w:rPr>
                <w:rFonts w:ascii="標楷體" w:eastAsia="標楷體" w:hAnsi="標楷體" w:cs="新細明體"/>
                <w:color w:val="000000" w:themeColor="text1"/>
                <w:kern w:val="0"/>
                <w:sz w:val="28"/>
                <w:szCs w:val="28"/>
              </w:rPr>
              <w:t xml:space="preserve">                         </w:t>
            </w:r>
            <w:r w:rsidRPr="008A6DDC">
              <w:rPr>
                <w:rFonts w:ascii="標楷體" w:eastAsia="標楷體" w:hAnsi="標楷體" w:cs="新細明體" w:hint="eastAsia"/>
                <w:color w:val="000000" w:themeColor="text1"/>
                <w:kern w:val="0"/>
                <w:sz w:val="28"/>
                <w:szCs w:val="28"/>
              </w:rPr>
              <w:t>學校</w:t>
            </w:r>
            <w:r w:rsidRPr="008A6DDC">
              <w:rPr>
                <w:rFonts w:ascii="標楷體" w:eastAsia="標楷體" w:hAnsi="標楷體" w:cs="新細明體"/>
                <w:color w:val="000000" w:themeColor="text1"/>
                <w:kern w:val="0"/>
                <w:sz w:val="28"/>
                <w:szCs w:val="28"/>
              </w:rPr>
              <w:t xml:space="preserve">          </w:t>
            </w:r>
            <w:r w:rsidRPr="008A6DDC">
              <w:rPr>
                <w:rFonts w:ascii="標楷體" w:eastAsia="標楷體" w:hAnsi="標楷體" w:cs="新細明體" w:hint="eastAsia"/>
                <w:color w:val="000000" w:themeColor="text1"/>
                <w:kern w:val="0"/>
                <w:sz w:val="28"/>
                <w:szCs w:val="28"/>
              </w:rPr>
              <w:t>科</w:t>
            </w:r>
          </w:p>
        </w:tc>
      </w:tr>
      <w:tr w:rsidR="00D16750" w:rsidRPr="008A6DDC" w:rsidTr="004708C8">
        <w:trPr>
          <w:trHeight w:val="655"/>
          <w:jc w:val="center"/>
        </w:trPr>
        <w:tc>
          <w:tcPr>
            <w:tcW w:w="1897" w:type="dxa"/>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 w:val="28"/>
                <w:szCs w:val="28"/>
              </w:rPr>
            </w:pPr>
            <w:r w:rsidRPr="008A6DDC">
              <w:rPr>
                <w:rFonts w:ascii="標楷體" w:eastAsia="標楷體" w:hAnsi="標楷體" w:cs="新細明體" w:hint="eastAsia"/>
                <w:color w:val="000000" w:themeColor="text1"/>
                <w:kern w:val="0"/>
                <w:sz w:val="28"/>
                <w:szCs w:val="28"/>
              </w:rPr>
              <w:t>複查範圍</w:t>
            </w:r>
          </w:p>
        </w:tc>
        <w:tc>
          <w:tcPr>
            <w:tcW w:w="6617" w:type="dxa"/>
            <w:gridSpan w:val="3"/>
            <w:noWrap/>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 w:val="28"/>
                <w:szCs w:val="28"/>
              </w:rPr>
            </w:pPr>
            <w:r w:rsidRPr="008A6DDC">
              <w:rPr>
                <w:rFonts w:ascii="標楷體" w:eastAsia="標楷體" w:hAnsi="標楷體" w:cs="新細明體" w:hint="eastAsia"/>
                <w:color w:val="000000" w:themeColor="text1"/>
                <w:kern w:val="0"/>
                <w:sz w:val="28"/>
                <w:szCs w:val="28"/>
              </w:rPr>
              <w:t>甄選入學通知單所明列項目</w:t>
            </w:r>
            <w:r w:rsidRPr="008A6DDC">
              <w:rPr>
                <w:rFonts w:ascii="標楷體" w:eastAsia="標楷體" w:hAnsi="標楷體" w:cs="新細明體"/>
                <w:color w:val="000000" w:themeColor="text1"/>
                <w:kern w:val="0"/>
                <w:sz w:val="28"/>
                <w:szCs w:val="28"/>
              </w:rPr>
              <w:t xml:space="preserve"> </w:t>
            </w:r>
          </w:p>
        </w:tc>
      </w:tr>
      <w:tr w:rsidR="00D16750" w:rsidRPr="008A6DDC" w:rsidTr="004708C8">
        <w:trPr>
          <w:trHeight w:val="655"/>
          <w:jc w:val="center"/>
        </w:trPr>
        <w:tc>
          <w:tcPr>
            <w:tcW w:w="1897" w:type="dxa"/>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 w:val="28"/>
                <w:szCs w:val="28"/>
              </w:rPr>
            </w:pPr>
            <w:r w:rsidRPr="008A6DDC">
              <w:rPr>
                <w:rFonts w:ascii="標楷體" w:eastAsia="標楷體" w:hAnsi="標楷體" w:cs="新細明體" w:hint="eastAsia"/>
                <w:color w:val="000000" w:themeColor="text1"/>
                <w:kern w:val="0"/>
                <w:sz w:val="28"/>
                <w:szCs w:val="28"/>
              </w:rPr>
              <w:t>申請複查日期</w:t>
            </w:r>
          </w:p>
        </w:tc>
        <w:tc>
          <w:tcPr>
            <w:tcW w:w="2884" w:type="dxa"/>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 w:val="28"/>
                <w:szCs w:val="28"/>
              </w:rPr>
            </w:pPr>
            <w:r w:rsidRPr="008A6DDC">
              <w:rPr>
                <w:rFonts w:ascii="標楷體" w:eastAsia="標楷體" w:hAnsi="標楷體" w:cs="新細明體"/>
                <w:color w:val="000000" w:themeColor="text1"/>
                <w:kern w:val="0"/>
                <w:sz w:val="28"/>
                <w:szCs w:val="28"/>
              </w:rPr>
              <w:t>103</w:t>
            </w:r>
            <w:r w:rsidRPr="008A6DDC">
              <w:rPr>
                <w:rFonts w:ascii="標楷體" w:eastAsia="標楷體" w:hAnsi="標楷體" w:cs="新細明體" w:hint="eastAsia"/>
                <w:color w:val="000000" w:themeColor="text1"/>
                <w:kern w:val="0"/>
                <w:sz w:val="28"/>
                <w:szCs w:val="28"/>
              </w:rPr>
              <w:t>年</w:t>
            </w:r>
            <w:r w:rsidRPr="008A6DDC">
              <w:rPr>
                <w:rFonts w:ascii="標楷體" w:eastAsia="標楷體" w:hAnsi="標楷體" w:cs="新細明體"/>
                <w:color w:val="000000" w:themeColor="text1"/>
                <w:kern w:val="0"/>
                <w:sz w:val="28"/>
                <w:szCs w:val="28"/>
              </w:rPr>
              <w:t xml:space="preserve">  </w:t>
            </w:r>
            <w:r w:rsidRPr="008A6DDC">
              <w:rPr>
                <w:rFonts w:ascii="標楷體" w:eastAsia="標楷體" w:hAnsi="標楷體" w:cs="新細明體" w:hint="eastAsia"/>
                <w:color w:val="000000" w:themeColor="text1"/>
                <w:kern w:val="0"/>
                <w:sz w:val="28"/>
                <w:szCs w:val="28"/>
              </w:rPr>
              <w:t>月</w:t>
            </w:r>
            <w:r w:rsidRPr="008A6DDC">
              <w:rPr>
                <w:rFonts w:ascii="標楷體" w:eastAsia="標楷體" w:hAnsi="標楷體" w:cs="新細明體"/>
                <w:color w:val="000000" w:themeColor="text1"/>
                <w:kern w:val="0"/>
                <w:sz w:val="28"/>
                <w:szCs w:val="28"/>
              </w:rPr>
              <w:t xml:space="preserve">   </w:t>
            </w:r>
            <w:r w:rsidRPr="008A6DDC">
              <w:rPr>
                <w:rFonts w:ascii="標楷體" w:eastAsia="標楷體" w:hAnsi="標楷體" w:cs="新細明體" w:hint="eastAsia"/>
                <w:color w:val="000000" w:themeColor="text1"/>
                <w:kern w:val="0"/>
                <w:sz w:val="28"/>
                <w:szCs w:val="28"/>
              </w:rPr>
              <w:t>日</w:t>
            </w:r>
          </w:p>
        </w:tc>
        <w:tc>
          <w:tcPr>
            <w:tcW w:w="1685" w:type="dxa"/>
            <w:noWrap/>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 w:val="28"/>
                <w:szCs w:val="28"/>
              </w:rPr>
            </w:pPr>
            <w:r w:rsidRPr="008A6DDC">
              <w:rPr>
                <w:rFonts w:ascii="標楷體" w:eastAsia="標楷體" w:hAnsi="標楷體" w:cs="新細明體" w:hint="eastAsia"/>
                <w:color w:val="000000" w:themeColor="text1"/>
                <w:kern w:val="0"/>
                <w:sz w:val="28"/>
                <w:szCs w:val="28"/>
              </w:rPr>
              <w:t>申請人簽章</w:t>
            </w:r>
          </w:p>
        </w:tc>
        <w:tc>
          <w:tcPr>
            <w:tcW w:w="2048" w:type="dxa"/>
            <w:noWrap/>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 w:val="28"/>
                <w:szCs w:val="28"/>
              </w:rPr>
            </w:pPr>
          </w:p>
        </w:tc>
      </w:tr>
    </w:tbl>
    <w:p w:rsidR="00D16750" w:rsidRPr="008A6DDC" w:rsidRDefault="00D16750" w:rsidP="002E6134">
      <w:pPr>
        <w:pStyle w:val="Default"/>
        <w:snapToGrid w:val="0"/>
        <w:spacing w:line="400" w:lineRule="exact"/>
        <w:rPr>
          <w:rFonts w:ascii="標楷體" w:eastAsia="標楷體" w:hAnsi="標楷體" w:cs="標楷體"/>
          <w:color w:val="000000" w:themeColor="text1"/>
          <w:sz w:val="22"/>
          <w:szCs w:val="22"/>
        </w:rPr>
      </w:pPr>
      <w:r w:rsidRPr="008A6DDC">
        <w:rPr>
          <w:rFonts w:ascii="標楷體" w:eastAsia="標楷體" w:hAnsi="標楷體" w:cs="標楷體"/>
          <w:color w:val="000000" w:themeColor="text1"/>
        </w:rPr>
        <w:t xml:space="preserve">  </w:t>
      </w:r>
      <w:r w:rsidRPr="008A6DDC">
        <w:rPr>
          <w:rFonts w:ascii="標楷體" w:eastAsia="標楷體" w:hAnsi="標楷體" w:cs="標楷體" w:hint="eastAsia"/>
          <w:color w:val="000000" w:themeColor="text1"/>
          <w:sz w:val="22"/>
          <w:szCs w:val="22"/>
        </w:rPr>
        <w:t>說明：</w:t>
      </w:r>
      <w:r w:rsidRPr="008A6DDC">
        <w:rPr>
          <w:rFonts w:ascii="標楷體" w:eastAsia="標楷體" w:hAnsi="標楷體" w:cs="標楷體"/>
          <w:color w:val="000000" w:themeColor="text1"/>
          <w:sz w:val="22"/>
          <w:szCs w:val="22"/>
        </w:rPr>
        <w:t xml:space="preserve"> </w:t>
      </w:r>
    </w:p>
    <w:p w:rsidR="00D16750" w:rsidRPr="008A6DDC" w:rsidRDefault="00D16750" w:rsidP="00EE5A70">
      <w:pPr>
        <w:pStyle w:val="Default"/>
        <w:snapToGrid w:val="0"/>
        <w:spacing w:line="400" w:lineRule="exact"/>
        <w:ind w:leftChars="250" w:left="930" w:hangingChars="150" w:hanging="330"/>
        <w:rPr>
          <w:rFonts w:ascii="標楷體" w:eastAsia="標楷體" w:hAnsi="標楷體" w:cs="標楷體"/>
          <w:color w:val="000000" w:themeColor="text1"/>
          <w:sz w:val="22"/>
          <w:szCs w:val="22"/>
        </w:rPr>
      </w:pPr>
      <w:r w:rsidRPr="008A6DDC">
        <w:rPr>
          <w:rFonts w:ascii="標楷體" w:eastAsia="標楷體" w:hAnsi="標楷體" w:cs="標楷體"/>
          <w:color w:val="000000" w:themeColor="text1"/>
          <w:sz w:val="22"/>
          <w:szCs w:val="22"/>
        </w:rPr>
        <w:t xml:space="preserve">1. </w:t>
      </w:r>
      <w:r w:rsidRPr="008A6DDC">
        <w:rPr>
          <w:rFonts w:ascii="標楷體" w:eastAsia="標楷體" w:hAnsi="標楷體" w:cs="標楷體" w:hint="eastAsia"/>
          <w:color w:val="000000" w:themeColor="text1"/>
          <w:sz w:val="22"/>
          <w:szCs w:val="22"/>
        </w:rPr>
        <w:t>由報名學生或家長於</w:t>
      </w:r>
      <w:r w:rsidRPr="008A6DDC">
        <w:rPr>
          <w:rFonts w:ascii="標楷體" w:eastAsia="標楷體" w:hAnsi="標楷體" w:cs="標楷體"/>
          <w:color w:val="000000" w:themeColor="text1"/>
          <w:sz w:val="22"/>
          <w:szCs w:val="22"/>
        </w:rPr>
        <w:t xml:space="preserve"> 103</w:t>
      </w:r>
      <w:r w:rsidRPr="008A6DDC">
        <w:rPr>
          <w:rFonts w:ascii="標楷體" w:eastAsia="標楷體" w:hAnsi="標楷體" w:cs="標楷體" w:hint="eastAsia"/>
          <w:color w:val="000000" w:themeColor="text1"/>
          <w:sz w:val="22"/>
          <w:szCs w:val="22"/>
        </w:rPr>
        <w:t>年</w:t>
      </w:r>
      <w:r w:rsidRPr="008A6DDC">
        <w:rPr>
          <w:rFonts w:ascii="標楷體" w:eastAsia="標楷體" w:hAnsi="標楷體" w:cs="標楷體"/>
          <w:color w:val="000000" w:themeColor="text1"/>
          <w:sz w:val="22"/>
          <w:szCs w:val="22"/>
        </w:rPr>
        <w:t>6</w:t>
      </w:r>
      <w:r w:rsidRPr="008A6DDC">
        <w:rPr>
          <w:rFonts w:ascii="標楷體" w:eastAsia="標楷體" w:hAnsi="標楷體" w:cs="標楷體" w:hint="eastAsia"/>
          <w:color w:val="000000" w:themeColor="text1"/>
          <w:sz w:val="22"/>
          <w:szCs w:val="22"/>
        </w:rPr>
        <w:t>月</w:t>
      </w:r>
      <w:r w:rsidRPr="008A6DDC">
        <w:rPr>
          <w:rFonts w:ascii="標楷體" w:eastAsia="標楷體" w:hAnsi="標楷體" w:cs="標楷體"/>
          <w:color w:val="000000" w:themeColor="text1"/>
          <w:sz w:val="22"/>
          <w:szCs w:val="22"/>
        </w:rPr>
        <w:t>10</w:t>
      </w:r>
      <w:r w:rsidRPr="008A6DDC">
        <w:rPr>
          <w:rFonts w:ascii="標楷體" w:eastAsia="標楷體" w:hAnsi="標楷體" w:cs="標楷體" w:hint="eastAsia"/>
          <w:color w:val="000000" w:themeColor="text1"/>
          <w:sz w:val="22"/>
          <w:szCs w:val="22"/>
        </w:rPr>
        <w:t>日</w:t>
      </w:r>
      <w:r w:rsidRPr="008A6DDC">
        <w:rPr>
          <w:rFonts w:ascii="標楷體" w:eastAsia="標楷體" w:hAnsi="標楷體" w:cs="標楷體"/>
          <w:color w:val="000000" w:themeColor="text1"/>
          <w:sz w:val="22"/>
          <w:szCs w:val="22"/>
        </w:rPr>
        <w:t>(</w:t>
      </w:r>
      <w:r w:rsidRPr="008A6DDC">
        <w:rPr>
          <w:rFonts w:ascii="標楷體" w:eastAsia="標楷體" w:hAnsi="標楷體" w:cs="標楷體" w:hint="eastAsia"/>
          <w:color w:val="000000" w:themeColor="text1"/>
          <w:sz w:val="22"/>
          <w:szCs w:val="22"/>
        </w:rPr>
        <w:t>星期二</w:t>
      </w:r>
      <w:r w:rsidRPr="008A6DDC">
        <w:rPr>
          <w:rFonts w:ascii="標楷體" w:eastAsia="標楷體" w:hAnsi="標楷體" w:cs="標楷體"/>
          <w:color w:val="000000" w:themeColor="text1"/>
          <w:sz w:val="22"/>
          <w:szCs w:val="22"/>
        </w:rPr>
        <w:t>)</w:t>
      </w:r>
      <w:r w:rsidR="006D6E3D" w:rsidRPr="008A6DDC">
        <w:rPr>
          <w:rFonts w:ascii="標楷體" w:eastAsia="標楷體" w:hAnsi="標楷體" w:cs="標楷體" w:hint="eastAsia"/>
          <w:color w:val="000000" w:themeColor="text1"/>
          <w:sz w:val="22"/>
          <w:szCs w:val="22"/>
        </w:rPr>
        <w:t>上午8：30-12：00、</w:t>
      </w:r>
      <w:r w:rsidRPr="008A6DDC">
        <w:rPr>
          <w:rFonts w:ascii="標楷體" w:eastAsia="標楷體" w:hAnsi="標楷體" w:cs="標楷體" w:hint="eastAsia"/>
          <w:color w:val="000000" w:themeColor="text1"/>
          <w:sz w:val="22"/>
          <w:szCs w:val="22"/>
        </w:rPr>
        <w:t>下午</w:t>
      </w:r>
      <w:r w:rsidR="006D6E3D" w:rsidRPr="008A6DDC">
        <w:rPr>
          <w:rFonts w:ascii="標楷體" w:eastAsia="標楷體" w:hAnsi="標楷體" w:cs="標楷體" w:hint="eastAsia"/>
          <w:color w:val="000000" w:themeColor="text1"/>
          <w:sz w:val="22"/>
          <w:szCs w:val="22"/>
        </w:rPr>
        <w:t>1：30-</w:t>
      </w:r>
      <w:r w:rsidRPr="008A6DDC">
        <w:rPr>
          <w:rFonts w:ascii="標楷體" w:eastAsia="標楷體" w:hAnsi="標楷體" w:cs="標楷體"/>
          <w:color w:val="000000" w:themeColor="text1"/>
          <w:sz w:val="22"/>
          <w:szCs w:val="22"/>
        </w:rPr>
        <w:t>4</w:t>
      </w:r>
      <w:r w:rsidRPr="008A6DDC">
        <w:rPr>
          <w:rFonts w:ascii="標楷體" w:eastAsia="標楷體" w:hAnsi="標楷體" w:cs="標楷體" w:hint="eastAsia"/>
          <w:color w:val="000000" w:themeColor="text1"/>
          <w:sz w:val="22"/>
          <w:szCs w:val="22"/>
        </w:rPr>
        <w:t>：</w:t>
      </w:r>
      <w:r w:rsidRPr="008A6DDC">
        <w:rPr>
          <w:rFonts w:ascii="標楷體" w:eastAsia="標楷體" w:hAnsi="標楷體" w:cs="標楷體"/>
          <w:color w:val="000000" w:themeColor="text1"/>
          <w:sz w:val="22"/>
          <w:szCs w:val="22"/>
        </w:rPr>
        <w:t>30</w:t>
      </w:r>
      <w:r w:rsidRPr="008A6DDC">
        <w:rPr>
          <w:rFonts w:ascii="標楷體" w:eastAsia="標楷體" w:hAnsi="標楷體" w:cs="標楷體" w:hint="eastAsia"/>
          <w:color w:val="000000" w:themeColor="text1"/>
          <w:sz w:val="22"/>
          <w:szCs w:val="22"/>
        </w:rPr>
        <w:t>填寫複查申請表並檢附「審查結果通知書」親自向甄選入學招生學校辦理，不受理郵寄或傳真申請。。</w:t>
      </w:r>
      <w:r w:rsidRPr="008A6DDC">
        <w:rPr>
          <w:rFonts w:ascii="標楷體" w:eastAsia="標楷體" w:hAnsi="標楷體" w:cs="標楷體"/>
          <w:color w:val="000000" w:themeColor="text1"/>
          <w:sz w:val="22"/>
          <w:szCs w:val="22"/>
        </w:rPr>
        <w:t xml:space="preserve"> </w:t>
      </w:r>
    </w:p>
    <w:p w:rsidR="00D16750" w:rsidRPr="008A6DDC" w:rsidRDefault="00D16750" w:rsidP="00EE5A70">
      <w:pPr>
        <w:pStyle w:val="Default"/>
        <w:snapToGrid w:val="0"/>
        <w:spacing w:line="400" w:lineRule="exact"/>
        <w:ind w:leftChars="250" w:left="600"/>
        <w:rPr>
          <w:rFonts w:ascii="標楷體" w:eastAsia="標楷體" w:hAnsi="標楷體" w:cs="標楷體"/>
          <w:color w:val="000000" w:themeColor="text1"/>
          <w:sz w:val="22"/>
          <w:szCs w:val="22"/>
        </w:rPr>
      </w:pPr>
      <w:r w:rsidRPr="008A6DDC">
        <w:rPr>
          <w:rFonts w:ascii="標楷體" w:eastAsia="標楷體" w:hAnsi="標楷體" w:cs="標楷體"/>
          <w:color w:val="000000" w:themeColor="text1"/>
          <w:sz w:val="22"/>
          <w:szCs w:val="22"/>
        </w:rPr>
        <w:t xml:space="preserve">2. </w:t>
      </w:r>
      <w:r w:rsidRPr="008A6DDC">
        <w:rPr>
          <w:rFonts w:ascii="標楷體" w:eastAsia="標楷體" w:hAnsi="標楷體" w:cs="標楷體" w:hint="eastAsia"/>
          <w:color w:val="000000" w:themeColor="text1"/>
          <w:sz w:val="22"/>
          <w:szCs w:val="22"/>
        </w:rPr>
        <w:t>複查時繳交複查費新臺幣</w:t>
      </w:r>
      <w:r w:rsidRPr="008A6DDC">
        <w:rPr>
          <w:rFonts w:ascii="標楷體" w:eastAsia="標楷體" w:hAnsi="標楷體" w:cs="標楷體"/>
          <w:color w:val="000000" w:themeColor="text1"/>
          <w:sz w:val="22"/>
          <w:szCs w:val="22"/>
        </w:rPr>
        <w:t xml:space="preserve"> 50</w:t>
      </w:r>
      <w:r w:rsidRPr="008A6DDC">
        <w:rPr>
          <w:rFonts w:ascii="標楷體" w:eastAsia="標楷體" w:hAnsi="標楷體" w:cs="標楷體" w:hint="eastAsia"/>
          <w:color w:val="000000" w:themeColor="text1"/>
          <w:sz w:val="22"/>
          <w:szCs w:val="22"/>
        </w:rPr>
        <w:t>元整及回郵信封（貼足限時郵票）。</w:t>
      </w:r>
      <w:r w:rsidRPr="008A6DDC">
        <w:rPr>
          <w:rFonts w:ascii="標楷體" w:eastAsia="標楷體" w:hAnsi="標楷體" w:cs="標楷體"/>
          <w:color w:val="000000" w:themeColor="text1"/>
          <w:sz w:val="22"/>
          <w:szCs w:val="22"/>
        </w:rPr>
        <w:t xml:space="preserve"> </w:t>
      </w:r>
    </w:p>
    <w:p w:rsidR="00D16750" w:rsidRPr="008A6DDC" w:rsidRDefault="00D16750" w:rsidP="00EE5A70">
      <w:pPr>
        <w:pStyle w:val="Default"/>
        <w:snapToGrid w:val="0"/>
        <w:spacing w:line="400" w:lineRule="exact"/>
        <w:ind w:leftChars="250" w:left="600"/>
        <w:rPr>
          <w:rFonts w:ascii="標楷體" w:eastAsia="標楷體" w:hAnsi="標楷體" w:cs="標楷體"/>
          <w:color w:val="000000" w:themeColor="text1"/>
          <w:sz w:val="22"/>
          <w:szCs w:val="22"/>
        </w:rPr>
      </w:pPr>
      <w:r w:rsidRPr="008A6DDC">
        <w:rPr>
          <w:rFonts w:ascii="標楷體" w:eastAsia="標楷體" w:hAnsi="標楷體" w:cs="標楷體"/>
          <w:color w:val="000000" w:themeColor="text1"/>
          <w:sz w:val="22"/>
          <w:szCs w:val="22"/>
        </w:rPr>
        <w:t xml:space="preserve">3. </w:t>
      </w:r>
      <w:r w:rsidRPr="008A6DDC">
        <w:rPr>
          <w:rFonts w:ascii="標楷體" w:eastAsia="標楷體" w:hAnsi="標楷體" w:cs="標楷體" w:hint="eastAsia"/>
          <w:color w:val="000000" w:themeColor="text1"/>
          <w:sz w:val="22"/>
          <w:szCs w:val="22"/>
        </w:rPr>
        <w:t>複查結果如符合錄取標準，則增額錄取。</w:t>
      </w:r>
      <w:r w:rsidRPr="008A6DDC">
        <w:rPr>
          <w:rFonts w:ascii="標楷體" w:eastAsia="標楷體" w:hAnsi="標楷體" w:cs="標楷體"/>
          <w:color w:val="000000" w:themeColor="text1"/>
          <w:sz w:val="22"/>
          <w:szCs w:val="22"/>
        </w:rPr>
        <w:t xml:space="preserve"> </w:t>
      </w:r>
    </w:p>
    <w:p w:rsidR="00D16750" w:rsidRPr="008A6DDC" w:rsidRDefault="00D16750" w:rsidP="002E6134">
      <w:pPr>
        <w:pStyle w:val="Default"/>
        <w:snapToGrid w:val="0"/>
        <w:spacing w:line="400" w:lineRule="exact"/>
        <w:rPr>
          <w:rFonts w:ascii="標楷體" w:eastAsia="標楷體" w:hAnsi="標楷體" w:cs="標楷體"/>
          <w:color w:val="000000" w:themeColor="text1"/>
          <w:sz w:val="28"/>
          <w:szCs w:val="28"/>
        </w:rPr>
      </w:pPr>
    </w:p>
    <w:p w:rsidR="00D16750" w:rsidRPr="008A6DDC" w:rsidRDefault="009958A1" w:rsidP="002E6134">
      <w:pPr>
        <w:pStyle w:val="Default"/>
        <w:snapToGrid w:val="0"/>
        <w:spacing w:line="400" w:lineRule="exact"/>
        <w:rPr>
          <w:rFonts w:ascii="標楷體" w:eastAsia="標楷體" w:hAnsi="標楷體" w:cs="標楷體"/>
          <w:color w:val="000000" w:themeColor="text1"/>
          <w:sz w:val="28"/>
          <w:szCs w:val="28"/>
        </w:rPr>
      </w:pPr>
      <w:r>
        <w:rPr>
          <w:rFonts w:ascii="標楷體" w:eastAsia="標楷體" w:hAnsi="標楷體"/>
          <w:noProof/>
          <w:color w:val="000000" w:themeColor="text1"/>
        </w:rPr>
        <mc:AlternateContent>
          <mc:Choice Requires="wps">
            <w:drawing>
              <wp:anchor distT="4294967295" distB="4294967295" distL="114300" distR="114300" simplePos="0" relativeHeight="251657216" behindDoc="0" locked="0" layoutInCell="1" allowOverlap="1">
                <wp:simplePos x="0" y="0"/>
                <wp:positionH relativeFrom="column">
                  <wp:posOffset>4445</wp:posOffset>
                </wp:positionH>
                <wp:positionV relativeFrom="paragraph">
                  <wp:posOffset>252094</wp:posOffset>
                </wp:positionV>
                <wp:extent cx="6744970" cy="0"/>
                <wp:effectExtent l="0" t="0" r="17780" b="19050"/>
                <wp:wrapNone/>
                <wp:docPr id="6"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9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9.85pt" to="531.4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">
                <v:stroke dashstyle="dash"/>
              </v:line>
            </w:pict>
          </mc:Fallback>
        </mc:AlternateContent>
      </w:r>
    </w:p>
    <w:p w:rsidR="00D16750" w:rsidRPr="008A6DDC" w:rsidRDefault="00D16750" w:rsidP="009741AA">
      <w:pPr>
        <w:pStyle w:val="Default"/>
        <w:snapToGrid w:val="0"/>
        <w:spacing w:beforeLines="50" w:before="180" w:afterLines="50" w:after="180" w:line="400" w:lineRule="exact"/>
        <w:jc w:val="center"/>
        <w:rPr>
          <w:rFonts w:ascii="標楷體" w:eastAsia="標楷體" w:hAnsi="標楷體" w:cs="標楷體"/>
          <w:b/>
          <w:color w:val="000000" w:themeColor="text1"/>
          <w:sz w:val="28"/>
          <w:szCs w:val="28"/>
        </w:rPr>
      </w:pPr>
      <w:r w:rsidRPr="008A6DDC">
        <w:rPr>
          <w:rFonts w:ascii="標楷體" w:eastAsia="標楷體" w:hAnsi="標楷體" w:cs="標楷體"/>
          <w:b/>
          <w:color w:val="000000" w:themeColor="text1"/>
          <w:sz w:val="28"/>
          <w:szCs w:val="28"/>
        </w:rPr>
        <w:t>103</w:t>
      </w:r>
      <w:r w:rsidRPr="008A6DDC">
        <w:rPr>
          <w:rFonts w:ascii="標楷體" w:eastAsia="標楷體" w:hAnsi="標楷體" w:cs="標楷體" w:hint="eastAsia"/>
          <w:b/>
          <w:color w:val="000000" w:themeColor="text1"/>
          <w:sz w:val="28"/>
          <w:szCs w:val="28"/>
        </w:rPr>
        <w:t>學年度高級中等學校特色招生職業類科甄選入學結果查覆表</w:t>
      </w:r>
    </w:p>
    <w:tbl>
      <w:tblPr>
        <w:tblW w:w="9246" w:type="dxa"/>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134"/>
        <w:gridCol w:w="4140"/>
        <w:gridCol w:w="1106"/>
        <w:gridCol w:w="2866"/>
      </w:tblGrid>
      <w:tr w:rsidR="00D16750" w:rsidRPr="008A6DDC" w:rsidTr="006F0314">
        <w:trPr>
          <w:trHeight w:val="585"/>
        </w:trPr>
        <w:tc>
          <w:tcPr>
            <w:tcW w:w="1134" w:type="dxa"/>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學生姓名</w:t>
            </w:r>
          </w:p>
        </w:tc>
        <w:tc>
          <w:tcPr>
            <w:tcW w:w="4140" w:type="dxa"/>
            <w:noWrap/>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Cs w:val="24"/>
              </w:rPr>
            </w:pPr>
          </w:p>
        </w:tc>
        <w:tc>
          <w:tcPr>
            <w:tcW w:w="1106" w:type="dxa"/>
            <w:noWrap/>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報名編號</w:t>
            </w:r>
          </w:p>
        </w:tc>
        <w:tc>
          <w:tcPr>
            <w:tcW w:w="2866" w:type="dxa"/>
            <w:noWrap/>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Cs w:val="24"/>
              </w:rPr>
            </w:pPr>
          </w:p>
        </w:tc>
      </w:tr>
      <w:tr w:rsidR="00D16750" w:rsidRPr="008A6DDC" w:rsidTr="006F0314">
        <w:trPr>
          <w:trHeight w:val="585"/>
        </w:trPr>
        <w:tc>
          <w:tcPr>
            <w:tcW w:w="1134" w:type="dxa"/>
            <w:vMerge w:val="restart"/>
            <w:noWrap/>
            <w:vAlign w:val="center"/>
          </w:tcPr>
          <w:p w:rsidR="00D16750" w:rsidRPr="008A6DDC" w:rsidRDefault="00D16750" w:rsidP="002E6134">
            <w:pPr>
              <w:widowControl/>
              <w:adjustRightInd w:val="0"/>
              <w:snapToGrid w:val="0"/>
              <w:jc w:val="center"/>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複查結果</w:t>
            </w:r>
          </w:p>
          <w:p w:rsidR="00D16750" w:rsidRPr="008A6DDC" w:rsidRDefault="00D16750" w:rsidP="002E6134">
            <w:pPr>
              <w:widowControl/>
              <w:adjustRightInd w:val="0"/>
              <w:snapToGrid w:val="0"/>
              <w:jc w:val="center"/>
              <w:rPr>
                <w:rFonts w:ascii="標楷體" w:eastAsia="標楷體" w:hAnsi="標楷體" w:cs="新細明體"/>
                <w:color w:val="000000" w:themeColor="text1"/>
                <w:kern w:val="0"/>
                <w:szCs w:val="24"/>
              </w:rPr>
            </w:pPr>
          </w:p>
          <w:p w:rsidR="00D16750" w:rsidRPr="008A6DDC" w:rsidRDefault="00D16750" w:rsidP="002E6134">
            <w:pPr>
              <w:adjustRightInd w:val="0"/>
              <w:snapToGrid w:val="0"/>
              <w:jc w:val="center"/>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回覆事項</w:t>
            </w:r>
          </w:p>
        </w:tc>
        <w:tc>
          <w:tcPr>
            <w:tcW w:w="8112" w:type="dxa"/>
            <w:gridSpan w:val="3"/>
            <w:tcBorders>
              <w:bottom w:val="nil"/>
            </w:tcBorders>
            <w:noWrap/>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經複查後原成績無誤，未達錄取標準，原通知書寄回。</w:t>
            </w:r>
            <w:r w:rsidRPr="008A6DDC">
              <w:rPr>
                <w:rFonts w:ascii="標楷體" w:eastAsia="標楷體" w:hAnsi="標楷體" w:cs="新細明體"/>
                <w:color w:val="000000" w:themeColor="text1"/>
                <w:kern w:val="0"/>
                <w:szCs w:val="24"/>
              </w:rPr>
              <w:t xml:space="preserve"> </w:t>
            </w:r>
          </w:p>
        </w:tc>
      </w:tr>
      <w:tr w:rsidR="00D16750" w:rsidRPr="008A6DDC" w:rsidTr="006F0314">
        <w:trPr>
          <w:trHeight w:val="585"/>
        </w:trPr>
        <w:tc>
          <w:tcPr>
            <w:tcW w:w="1134" w:type="dxa"/>
            <w:vMerge/>
            <w:tcBorders>
              <w:bottom w:val="nil"/>
            </w:tcBorders>
            <w:noWrap/>
            <w:vAlign w:val="center"/>
          </w:tcPr>
          <w:p w:rsidR="00D16750" w:rsidRPr="008A6DDC" w:rsidRDefault="00D16750" w:rsidP="002E6134">
            <w:pPr>
              <w:widowControl/>
              <w:adjustRightInd w:val="0"/>
              <w:snapToGrid w:val="0"/>
              <w:jc w:val="center"/>
              <w:rPr>
                <w:rFonts w:ascii="標楷體" w:eastAsia="標楷體" w:hAnsi="標楷體" w:cs="新細明體"/>
                <w:color w:val="000000" w:themeColor="text1"/>
                <w:kern w:val="0"/>
                <w:szCs w:val="24"/>
              </w:rPr>
            </w:pPr>
          </w:p>
        </w:tc>
        <w:tc>
          <w:tcPr>
            <w:tcW w:w="8112" w:type="dxa"/>
            <w:gridSpan w:val="3"/>
            <w:tcBorders>
              <w:top w:val="nil"/>
              <w:bottom w:val="nil"/>
            </w:tcBorders>
            <w:noWrap/>
            <w:vAlign w:val="center"/>
          </w:tcPr>
          <w:p w:rsidR="006D6E3D" w:rsidRPr="008A6DDC" w:rsidRDefault="00D16750" w:rsidP="006D6E3D">
            <w:pPr>
              <w:widowControl/>
              <w:adjustRightInd w:val="0"/>
              <w:snapToGrid w:val="0"/>
              <w:spacing w:line="400" w:lineRule="exact"/>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經複查後成績符合錄取標準，請於</w:t>
            </w:r>
            <w:r w:rsidRPr="008A6DDC">
              <w:rPr>
                <w:rFonts w:ascii="標楷體" w:eastAsia="標楷體" w:hAnsi="標楷體" w:cs="新細明體"/>
                <w:b/>
                <w:color w:val="000000" w:themeColor="text1"/>
                <w:kern w:val="0"/>
                <w:szCs w:val="24"/>
              </w:rPr>
              <w:t>103</w:t>
            </w:r>
            <w:r w:rsidRPr="008A6DDC">
              <w:rPr>
                <w:rFonts w:ascii="標楷體" w:eastAsia="標楷體" w:hAnsi="標楷體" w:cs="新細明體" w:hint="eastAsia"/>
                <w:b/>
                <w:color w:val="000000" w:themeColor="text1"/>
                <w:kern w:val="0"/>
                <w:szCs w:val="24"/>
              </w:rPr>
              <w:t>年</w:t>
            </w:r>
            <w:r w:rsidRPr="008A6DDC">
              <w:rPr>
                <w:rFonts w:ascii="標楷體" w:eastAsia="標楷體" w:hAnsi="標楷體" w:cs="新細明體"/>
                <w:b/>
                <w:color w:val="000000" w:themeColor="text1"/>
                <w:kern w:val="0"/>
                <w:szCs w:val="24"/>
              </w:rPr>
              <w:t xml:space="preserve">  </w:t>
            </w:r>
            <w:r w:rsidRPr="008A6DDC">
              <w:rPr>
                <w:rFonts w:ascii="標楷體" w:eastAsia="標楷體" w:hAnsi="標楷體" w:cs="新細明體" w:hint="eastAsia"/>
                <w:b/>
                <w:color w:val="000000" w:themeColor="text1"/>
                <w:kern w:val="0"/>
                <w:szCs w:val="24"/>
              </w:rPr>
              <w:t>月</w:t>
            </w:r>
            <w:r w:rsidRPr="008A6DDC">
              <w:rPr>
                <w:rFonts w:ascii="標楷體" w:eastAsia="標楷體" w:hAnsi="標楷體" w:cs="新細明體"/>
                <w:b/>
                <w:color w:val="000000" w:themeColor="text1"/>
                <w:kern w:val="0"/>
                <w:szCs w:val="24"/>
              </w:rPr>
              <w:t xml:space="preserve">  </w:t>
            </w:r>
            <w:r w:rsidRPr="008A6DDC">
              <w:rPr>
                <w:rFonts w:ascii="標楷體" w:eastAsia="標楷體" w:hAnsi="標楷體" w:cs="新細明體" w:hint="eastAsia"/>
                <w:b/>
                <w:color w:val="000000" w:themeColor="text1"/>
                <w:kern w:val="0"/>
                <w:szCs w:val="24"/>
              </w:rPr>
              <w:t>日</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午</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時</w:t>
            </w:r>
          </w:p>
          <w:p w:rsidR="00D16750" w:rsidRPr="008A6DDC" w:rsidRDefault="00D16750" w:rsidP="006D6E3D">
            <w:pPr>
              <w:widowControl/>
              <w:adjustRightInd w:val="0"/>
              <w:snapToGrid w:val="0"/>
              <w:spacing w:line="400" w:lineRule="exact"/>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持通知書所列之證件（畢業證書或肄業證明書正本）及相關表件，赴本校教務處辦理報到手續，</w:t>
            </w:r>
            <w:r w:rsidRPr="008A6DDC">
              <w:rPr>
                <w:rFonts w:ascii="標楷體" w:eastAsia="標楷體" w:hAnsi="標楷體" w:cs="新細明體" w:hint="eastAsia"/>
                <w:b/>
                <w:color w:val="000000" w:themeColor="text1"/>
                <w:kern w:val="0"/>
                <w:szCs w:val="24"/>
              </w:rPr>
              <w:t>逾期未報到視同放棄錄取資格。</w:t>
            </w:r>
          </w:p>
        </w:tc>
      </w:tr>
      <w:tr w:rsidR="00D16750" w:rsidRPr="008A6DDC" w:rsidTr="006F0314">
        <w:trPr>
          <w:trHeight w:val="585"/>
        </w:trPr>
        <w:tc>
          <w:tcPr>
            <w:tcW w:w="1134" w:type="dxa"/>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回覆日期</w:t>
            </w:r>
          </w:p>
        </w:tc>
        <w:tc>
          <w:tcPr>
            <w:tcW w:w="4140" w:type="dxa"/>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r w:rsidRPr="008A6DDC">
              <w:rPr>
                <w:rFonts w:ascii="標楷體" w:eastAsia="標楷體" w:hAnsi="標楷體" w:cs="新細明體"/>
                <w:color w:val="000000" w:themeColor="text1"/>
                <w:kern w:val="0"/>
                <w:szCs w:val="24"/>
              </w:rPr>
              <w:t xml:space="preserve">103 </w:t>
            </w:r>
            <w:r w:rsidRPr="008A6DDC">
              <w:rPr>
                <w:rFonts w:ascii="標楷體" w:eastAsia="標楷體" w:hAnsi="標楷體" w:cs="新細明體" w:hint="eastAsia"/>
                <w:color w:val="000000" w:themeColor="text1"/>
                <w:kern w:val="0"/>
                <w:szCs w:val="24"/>
              </w:rPr>
              <w:t>年</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月</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日</w:t>
            </w:r>
          </w:p>
        </w:tc>
        <w:tc>
          <w:tcPr>
            <w:tcW w:w="1106" w:type="dxa"/>
            <w:noWrap/>
            <w:vAlign w:val="center"/>
          </w:tcPr>
          <w:p w:rsidR="00D16750" w:rsidRPr="008A6DDC" w:rsidRDefault="00D16750" w:rsidP="002E6134">
            <w:pPr>
              <w:widowControl/>
              <w:adjustRightInd w:val="0"/>
              <w:snapToGrid w:val="0"/>
              <w:spacing w:line="400" w:lineRule="exact"/>
              <w:jc w:val="distribute"/>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回覆單位</w:t>
            </w:r>
          </w:p>
        </w:tc>
        <w:tc>
          <w:tcPr>
            <w:tcW w:w="2866" w:type="dxa"/>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Cs w:val="24"/>
              </w:rPr>
            </w:pPr>
          </w:p>
        </w:tc>
      </w:tr>
    </w:tbl>
    <w:p w:rsidR="00D16750" w:rsidRPr="008A6DDC" w:rsidRDefault="009958A1" w:rsidP="00634D97">
      <w:pPr>
        <w:pStyle w:val="Default"/>
        <w:snapToGrid w:val="0"/>
        <w:spacing w:line="400" w:lineRule="exact"/>
        <w:rPr>
          <w:rFonts w:ascii="標楷體" w:eastAsia="標楷體" w:hAnsi="標楷體" w:cs="標楷體"/>
          <w:b/>
          <w:color w:val="000000" w:themeColor="text1"/>
          <w:sz w:val="28"/>
          <w:szCs w:val="28"/>
        </w:rPr>
      </w:pPr>
      <w:r>
        <w:rPr>
          <w:rFonts w:ascii="標楷體" w:eastAsia="標楷體" w:hAnsi="標楷體"/>
          <w:noProof/>
          <w:color w:val="000000" w:themeColor="text1"/>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220979</wp:posOffset>
                </wp:positionV>
                <wp:extent cx="6744970" cy="0"/>
                <wp:effectExtent l="0" t="0" r="17780" b="19050"/>
                <wp:wrapNone/>
                <wp:docPr id="5"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9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4pt" to="531.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">
                <v:stroke dashstyle="dash"/>
              </v:line>
            </w:pict>
          </mc:Fallback>
        </mc:AlternateContent>
      </w:r>
    </w:p>
    <w:p w:rsidR="00D16750" w:rsidRPr="008A6DDC" w:rsidRDefault="00D16750" w:rsidP="009741AA">
      <w:pPr>
        <w:pStyle w:val="Default"/>
        <w:snapToGrid w:val="0"/>
        <w:spacing w:beforeLines="50" w:before="180" w:afterLines="50" w:after="180" w:line="400" w:lineRule="exact"/>
        <w:ind w:leftChars="200" w:left="480"/>
        <w:jc w:val="center"/>
        <w:rPr>
          <w:rFonts w:ascii="標楷體" w:eastAsia="標楷體" w:hAnsi="標楷體" w:cs="標楷體"/>
          <w:b/>
          <w:color w:val="000000" w:themeColor="text1"/>
          <w:sz w:val="28"/>
          <w:szCs w:val="28"/>
        </w:rPr>
      </w:pPr>
      <w:r w:rsidRPr="008A6DDC">
        <w:rPr>
          <w:rFonts w:ascii="標楷體" w:eastAsia="標楷體" w:hAnsi="標楷體" w:cs="標楷體"/>
          <w:b/>
          <w:color w:val="000000" w:themeColor="text1"/>
          <w:sz w:val="28"/>
          <w:szCs w:val="28"/>
        </w:rPr>
        <w:t>103</w:t>
      </w:r>
      <w:r w:rsidRPr="008A6DDC">
        <w:rPr>
          <w:rFonts w:ascii="標楷體" w:eastAsia="標楷體" w:hAnsi="標楷體" w:cs="標楷體" w:hint="eastAsia"/>
          <w:b/>
          <w:color w:val="000000" w:themeColor="text1"/>
          <w:sz w:val="28"/>
          <w:szCs w:val="28"/>
        </w:rPr>
        <w:t>學年度高級中等學校特色招生職業類科甄選入學結果複查申請手續繳費收據</w:t>
      </w:r>
    </w:p>
    <w:tbl>
      <w:tblPr>
        <w:tblW w:w="102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565"/>
        <w:gridCol w:w="1268"/>
        <w:gridCol w:w="3406"/>
      </w:tblGrid>
      <w:tr w:rsidR="00D16750" w:rsidRPr="008A6DDC" w:rsidTr="006F0314">
        <w:trPr>
          <w:trHeight w:val="577"/>
        </w:trPr>
        <w:tc>
          <w:tcPr>
            <w:tcW w:w="10239" w:type="dxa"/>
            <w:gridSpan w:val="3"/>
            <w:noWrap/>
            <w:vAlign w:val="center"/>
          </w:tcPr>
          <w:p w:rsidR="00D16750" w:rsidRPr="008A6DDC" w:rsidRDefault="00D16750" w:rsidP="00EE5A70">
            <w:pPr>
              <w:widowControl/>
              <w:adjustRightInd w:val="0"/>
              <w:snapToGrid w:val="0"/>
              <w:spacing w:line="400" w:lineRule="exact"/>
              <w:ind w:leftChars="300" w:left="720"/>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茲收到</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君</w:t>
            </w:r>
            <w:r w:rsidRPr="008A6DDC">
              <w:rPr>
                <w:rFonts w:ascii="標楷體" w:eastAsia="標楷體" w:hAnsi="標楷體" w:cs="新細明體"/>
                <w:color w:val="000000" w:themeColor="text1"/>
                <w:kern w:val="0"/>
                <w:szCs w:val="24"/>
              </w:rPr>
              <w:t xml:space="preserve"> </w:t>
            </w:r>
          </w:p>
          <w:p w:rsidR="00D16750" w:rsidRPr="008A6DDC" w:rsidRDefault="00D16750" w:rsidP="00EE5A70">
            <w:pPr>
              <w:adjustRightInd w:val="0"/>
              <w:snapToGrid w:val="0"/>
              <w:spacing w:line="400" w:lineRule="exact"/>
              <w:ind w:leftChars="300" w:left="720"/>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申請複查手續費新臺幣</w:t>
            </w:r>
            <w:r w:rsidRPr="008A6DDC">
              <w:rPr>
                <w:rFonts w:ascii="標楷體" w:eastAsia="標楷體" w:hAnsi="標楷體" w:cs="新細明體"/>
                <w:color w:val="000000" w:themeColor="text1"/>
                <w:kern w:val="0"/>
                <w:szCs w:val="24"/>
              </w:rPr>
              <w:t xml:space="preserve"> 50</w:t>
            </w:r>
            <w:r w:rsidRPr="008A6DDC">
              <w:rPr>
                <w:rFonts w:ascii="標楷體" w:eastAsia="標楷體" w:hAnsi="標楷體" w:cs="新細明體" w:hint="eastAsia"/>
                <w:color w:val="000000" w:themeColor="text1"/>
                <w:kern w:val="0"/>
                <w:szCs w:val="24"/>
              </w:rPr>
              <w:t>元整暨回郵信封乙只。</w:t>
            </w:r>
            <w:r w:rsidRPr="008A6DDC">
              <w:rPr>
                <w:rFonts w:ascii="標楷體" w:eastAsia="標楷體" w:hAnsi="標楷體" w:cs="新細明體"/>
                <w:color w:val="000000" w:themeColor="text1"/>
                <w:kern w:val="0"/>
                <w:szCs w:val="24"/>
              </w:rPr>
              <w:t xml:space="preserve"> </w:t>
            </w:r>
          </w:p>
        </w:tc>
      </w:tr>
      <w:tr w:rsidR="00D16750" w:rsidRPr="008A6DDC" w:rsidTr="006F0314">
        <w:trPr>
          <w:trHeight w:val="577"/>
        </w:trPr>
        <w:tc>
          <w:tcPr>
            <w:tcW w:w="5565" w:type="dxa"/>
            <w:tcBorders>
              <w:right w:val="single" w:sz="4" w:space="0" w:color="FFFFFF"/>
            </w:tcBorders>
            <w:noWrap/>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承辦單位：</w:t>
            </w:r>
            <w:r w:rsidRPr="008A6DDC">
              <w:rPr>
                <w:rFonts w:ascii="標楷體" w:eastAsia="標楷體" w:hAnsi="標楷體" w:cs="新細明體"/>
                <w:color w:val="000000" w:themeColor="text1"/>
                <w:kern w:val="0"/>
                <w:szCs w:val="24"/>
              </w:rPr>
              <w:t xml:space="preserve"> </w:t>
            </w:r>
          </w:p>
        </w:tc>
        <w:tc>
          <w:tcPr>
            <w:tcW w:w="1268" w:type="dxa"/>
            <w:tcBorders>
              <w:left w:val="single" w:sz="4" w:space="0" w:color="FFFFFF"/>
              <w:right w:val="single" w:sz="4" w:space="0" w:color="FFFFFF"/>
            </w:tcBorders>
            <w:noWrap/>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承辦人：</w:t>
            </w:r>
          </w:p>
        </w:tc>
        <w:tc>
          <w:tcPr>
            <w:tcW w:w="3406" w:type="dxa"/>
            <w:tcBorders>
              <w:left w:val="single" w:sz="4" w:space="0" w:color="FFFFFF"/>
            </w:tcBorders>
            <w:noWrap/>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Cs w:val="24"/>
              </w:rPr>
            </w:pPr>
            <w:r w:rsidRPr="008A6DDC">
              <w:rPr>
                <w:rFonts w:ascii="標楷體" w:eastAsia="標楷體" w:hAnsi="標楷體" w:cs="新細明體"/>
                <w:color w:val="000000" w:themeColor="text1"/>
                <w:kern w:val="0"/>
                <w:szCs w:val="24"/>
              </w:rPr>
              <w:t xml:space="preserve"> </w:t>
            </w:r>
          </w:p>
        </w:tc>
      </w:tr>
      <w:tr w:rsidR="00D16750" w:rsidRPr="008A6DDC" w:rsidTr="006F0314">
        <w:trPr>
          <w:trHeight w:val="577"/>
        </w:trPr>
        <w:tc>
          <w:tcPr>
            <w:tcW w:w="10239" w:type="dxa"/>
            <w:gridSpan w:val="3"/>
            <w:noWrap/>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Cs w:val="24"/>
              </w:rPr>
            </w:pPr>
            <w:r w:rsidRPr="006E0366">
              <w:rPr>
                <w:rFonts w:ascii="標楷體" w:eastAsia="標楷體" w:hAnsi="標楷體" w:cs="新細明體" w:hint="eastAsia"/>
                <w:color w:val="000000" w:themeColor="text1"/>
                <w:spacing w:val="250"/>
                <w:kern w:val="0"/>
                <w:szCs w:val="24"/>
                <w:fitText w:val="9600" w:id="479576577"/>
              </w:rPr>
              <w:t>中華民國</w:t>
            </w:r>
            <w:r w:rsidRPr="006E0366">
              <w:rPr>
                <w:rFonts w:ascii="標楷體" w:eastAsia="標楷體" w:hAnsi="標楷體" w:cs="新細明體"/>
                <w:color w:val="000000" w:themeColor="text1"/>
                <w:spacing w:val="250"/>
                <w:kern w:val="0"/>
                <w:szCs w:val="24"/>
                <w:fitText w:val="9600" w:id="479576577"/>
              </w:rPr>
              <w:t xml:space="preserve">103 </w:t>
            </w:r>
            <w:r w:rsidRPr="006E0366">
              <w:rPr>
                <w:rFonts w:ascii="標楷體" w:eastAsia="標楷體" w:hAnsi="標楷體" w:cs="新細明體" w:hint="eastAsia"/>
                <w:color w:val="000000" w:themeColor="text1"/>
                <w:spacing w:val="250"/>
                <w:kern w:val="0"/>
                <w:szCs w:val="24"/>
                <w:fitText w:val="9600" w:id="479576577"/>
              </w:rPr>
              <w:t>年</w:t>
            </w:r>
            <w:r w:rsidRPr="006E0366">
              <w:rPr>
                <w:rFonts w:ascii="標楷體" w:eastAsia="標楷體" w:hAnsi="標楷體" w:cs="新細明體"/>
                <w:color w:val="000000" w:themeColor="text1"/>
                <w:spacing w:val="250"/>
                <w:kern w:val="0"/>
                <w:szCs w:val="24"/>
                <w:fitText w:val="9600" w:id="479576577"/>
              </w:rPr>
              <w:t xml:space="preserve"> 6 </w:t>
            </w:r>
            <w:r w:rsidRPr="006E0366">
              <w:rPr>
                <w:rFonts w:ascii="標楷體" w:eastAsia="標楷體" w:hAnsi="標楷體" w:cs="新細明體" w:hint="eastAsia"/>
                <w:color w:val="000000" w:themeColor="text1"/>
                <w:spacing w:val="250"/>
                <w:kern w:val="0"/>
                <w:szCs w:val="24"/>
                <w:fitText w:val="9600" w:id="479576577"/>
              </w:rPr>
              <w:t>月</w:t>
            </w:r>
            <w:r w:rsidRPr="006E0366">
              <w:rPr>
                <w:rFonts w:ascii="標楷體" w:eastAsia="標楷體" w:hAnsi="標楷體" w:cs="新細明體"/>
                <w:color w:val="000000" w:themeColor="text1"/>
                <w:spacing w:val="250"/>
                <w:kern w:val="0"/>
                <w:szCs w:val="24"/>
                <w:fitText w:val="9600" w:id="479576577"/>
              </w:rPr>
              <w:t xml:space="preserve">  </w:t>
            </w:r>
            <w:r w:rsidRPr="006E0366">
              <w:rPr>
                <w:rFonts w:ascii="標楷體" w:eastAsia="標楷體" w:hAnsi="標楷體" w:cs="新細明體" w:hint="eastAsia"/>
                <w:color w:val="000000" w:themeColor="text1"/>
                <w:spacing w:val="80"/>
                <w:kern w:val="0"/>
                <w:szCs w:val="24"/>
                <w:fitText w:val="9600" w:id="479576577"/>
              </w:rPr>
              <w:t>日</w:t>
            </w:r>
          </w:p>
        </w:tc>
      </w:tr>
    </w:tbl>
    <w:p w:rsidR="00D16750" w:rsidRPr="008A6DDC" w:rsidRDefault="00D16750" w:rsidP="002E6134">
      <w:pPr>
        <w:widowControl/>
        <w:adjustRightInd w:val="0"/>
        <w:snapToGrid w:val="0"/>
        <w:spacing w:line="400" w:lineRule="exact"/>
        <w:rPr>
          <w:rFonts w:ascii="標楷體" w:eastAsia="標楷體" w:hAnsi="標楷體"/>
          <w:color w:val="000000" w:themeColor="text1"/>
          <w:sz w:val="28"/>
          <w:szCs w:val="28"/>
        </w:rPr>
      </w:pPr>
      <w:r w:rsidRPr="008A6DDC">
        <w:rPr>
          <w:rFonts w:ascii="標楷體" w:eastAsia="標楷體" w:hAnsi="標楷體"/>
          <w:color w:val="000000" w:themeColor="text1"/>
          <w:sz w:val="28"/>
          <w:szCs w:val="28"/>
        </w:rPr>
        <w:br w:type="page"/>
      </w:r>
    </w:p>
    <w:p w:rsidR="004F0383" w:rsidRPr="008A6DDC" w:rsidRDefault="004F0383">
      <w:pPr>
        <w:widowControl/>
        <w:rPr>
          <w:rFonts w:ascii="標楷體" w:eastAsia="標楷體" w:hAnsi="標楷體"/>
          <w:color w:val="000000" w:themeColor="text1"/>
          <w:szCs w:val="24"/>
        </w:rPr>
      </w:pPr>
    </w:p>
    <w:p w:rsidR="00D16750" w:rsidRPr="008A6DDC" w:rsidRDefault="009958A1" w:rsidP="002E6134">
      <w:pPr>
        <w:autoSpaceDE w:val="0"/>
        <w:autoSpaceDN w:val="0"/>
        <w:adjustRightInd w:val="0"/>
        <w:snapToGrid w:val="0"/>
        <w:spacing w:line="400" w:lineRule="exact"/>
        <w:rPr>
          <w:rFonts w:ascii="標楷體" w:eastAsia="標楷體" w:hAnsi="標楷體"/>
          <w:color w:val="000000" w:themeColor="text1"/>
          <w:sz w:val="20"/>
          <w:szCs w:val="20"/>
        </w:rPr>
      </w:pPr>
      <w:r>
        <w:rPr>
          <w:rFonts w:ascii="標楷體" w:eastAsia="標楷體" w:hAnsi="標楷體"/>
          <w:noProof/>
          <w:color w:val="000000" w:themeColor="text1"/>
          <w:szCs w:val="24"/>
        </w:rPr>
        <mc:AlternateContent>
          <mc:Choice Requires="wps">
            <w:drawing>
              <wp:anchor distT="0" distB="0" distL="114299" distR="114299" simplePos="0" relativeHeight="251655168" behindDoc="0" locked="0" layoutInCell="1" allowOverlap="1">
                <wp:simplePos x="0" y="0"/>
                <wp:positionH relativeFrom="column">
                  <wp:posOffset>-1</wp:posOffset>
                </wp:positionH>
                <wp:positionV relativeFrom="paragraph">
                  <wp:posOffset>-744220</wp:posOffset>
                </wp:positionV>
                <wp:extent cx="0" cy="21162010"/>
                <wp:effectExtent l="0" t="0" r="19050" b="21590"/>
                <wp:wrapNone/>
                <wp:docPr id="4"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620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0,-58.6pt" to="0,16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">
                <v:stroke dashstyle="dash"/>
              </v:line>
            </w:pict>
          </mc:Fallback>
        </mc:AlternateContent>
      </w:r>
      <w:r w:rsidR="00D16750" w:rsidRPr="008A6DDC">
        <w:rPr>
          <w:rFonts w:ascii="標楷體" w:eastAsia="標楷體" w:hAnsi="標楷體" w:hint="eastAsia"/>
          <w:color w:val="000000" w:themeColor="text1"/>
          <w:szCs w:val="24"/>
        </w:rPr>
        <w:t>【附表二】</w:t>
      </w:r>
    </w:p>
    <w:p w:rsidR="00D16750" w:rsidRPr="008A6DDC" w:rsidRDefault="00D16750" w:rsidP="00EE5A70">
      <w:pPr>
        <w:autoSpaceDE w:val="0"/>
        <w:autoSpaceDN w:val="0"/>
        <w:adjustRightInd w:val="0"/>
        <w:snapToGrid w:val="0"/>
        <w:spacing w:line="400" w:lineRule="exact"/>
        <w:ind w:leftChars="200" w:left="480"/>
        <w:jc w:val="center"/>
        <w:rPr>
          <w:rFonts w:ascii="標楷體" w:eastAsia="標楷體" w:hAnsi="標楷體" w:cs="SimHei"/>
          <w:b/>
          <w:color w:val="000000" w:themeColor="text1"/>
          <w:sz w:val="28"/>
          <w:szCs w:val="28"/>
        </w:rPr>
      </w:pPr>
      <w:r w:rsidRPr="008A6DDC">
        <w:rPr>
          <w:rFonts w:ascii="標楷體" w:eastAsia="標楷體" w:hAnsi="標楷體" w:cs="標楷體"/>
          <w:b/>
          <w:color w:val="000000" w:themeColor="text1"/>
          <w:sz w:val="28"/>
          <w:szCs w:val="28"/>
        </w:rPr>
        <w:t>103</w:t>
      </w:r>
      <w:r w:rsidRPr="008A6DDC">
        <w:rPr>
          <w:rFonts w:ascii="標楷體" w:eastAsia="標楷體" w:hAnsi="標楷體" w:cs="標楷體" w:hint="eastAsia"/>
          <w:b/>
          <w:color w:val="000000" w:themeColor="text1"/>
          <w:sz w:val="28"/>
          <w:szCs w:val="28"/>
        </w:rPr>
        <w:t>學年度高級中等學校特色招生職業類科</w:t>
      </w:r>
      <w:r w:rsidRPr="008A6DDC">
        <w:rPr>
          <w:rFonts w:ascii="標楷體" w:eastAsia="標楷體" w:hAnsi="標楷體" w:cs="SimHei" w:hint="eastAsia"/>
          <w:b/>
          <w:color w:val="000000" w:themeColor="text1"/>
          <w:sz w:val="28"/>
          <w:szCs w:val="28"/>
        </w:rPr>
        <w:t>甄選入學招生</w:t>
      </w:r>
    </w:p>
    <w:p w:rsidR="00D16750" w:rsidRPr="008A6DDC" w:rsidRDefault="00D16750" w:rsidP="00EE5A70">
      <w:pPr>
        <w:autoSpaceDE w:val="0"/>
        <w:autoSpaceDN w:val="0"/>
        <w:adjustRightInd w:val="0"/>
        <w:snapToGrid w:val="0"/>
        <w:spacing w:line="400" w:lineRule="exact"/>
        <w:ind w:leftChars="200" w:left="480"/>
        <w:jc w:val="center"/>
        <w:rPr>
          <w:rFonts w:ascii="標楷體" w:eastAsia="標楷體" w:hAnsi="標楷體"/>
          <w:b/>
          <w:color w:val="000000" w:themeColor="text1"/>
          <w:sz w:val="28"/>
          <w:szCs w:val="28"/>
        </w:rPr>
      </w:pPr>
      <w:r w:rsidRPr="008A6DDC">
        <w:rPr>
          <w:rFonts w:ascii="標楷體" w:eastAsia="標楷體" w:hAnsi="標楷體" w:cs="SimHei" w:hint="eastAsia"/>
          <w:b/>
          <w:color w:val="000000" w:themeColor="text1"/>
          <w:sz w:val="28"/>
          <w:szCs w:val="28"/>
        </w:rPr>
        <w:t>已報到學生放棄</w:t>
      </w:r>
      <w:r w:rsidRPr="008A6DDC">
        <w:rPr>
          <w:rFonts w:ascii="標楷體" w:eastAsia="標楷體" w:hAnsi="標楷體" w:cs="細明體" w:hint="eastAsia"/>
          <w:b/>
          <w:color w:val="000000" w:themeColor="text1"/>
          <w:sz w:val="28"/>
          <w:szCs w:val="28"/>
        </w:rPr>
        <w:t>錄</w:t>
      </w:r>
      <w:r w:rsidRPr="008A6DDC">
        <w:rPr>
          <w:rFonts w:ascii="標楷體" w:eastAsia="標楷體" w:hAnsi="標楷體" w:cs="SimHei" w:hint="eastAsia"/>
          <w:b/>
          <w:color w:val="000000" w:themeColor="text1"/>
          <w:sz w:val="28"/>
          <w:szCs w:val="28"/>
        </w:rPr>
        <w:t>取資格聲明書</w:t>
      </w:r>
    </w:p>
    <w:p w:rsidR="00D16750" w:rsidRPr="008A6DDC" w:rsidRDefault="00D16750" w:rsidP="002E6134">
      <w:pPr>
        <w:autoSpaceDE w:val="0"/>
        <w:autoSpaceDN w:val="0"/>
        <w:adjustRightInd w:val="0"/>
        <w:snapToGrid w:val="0"/>
        <w:spacing w:line="400" w:lineRule="exact"/>
        <w:jc w:val="right"/>
        <w:rPr>
          <w:rFonts w:ascii="標楷體" w:eastAsia="標楷體" w:hAnsi="標楷體"/>
          <w:i/>
          <w:color w:val="000000" w:themeColor="text1"/>
          <w:sz w:val="16"/>
          <w:szCs w:val="16"/>
        </w:rPr>
      </w:pPr>
      <w:r w:rsidRPr="008A6DDC">
        <w:rPr>
          <w:rFonts w:ascii="標楷體" w:eastAsia="標楷體" w:hAnsi="標楷體" w:hint="eastAsia"/>
          <w:i/>
          <w:color w:val="000000" w:themeColor="text1"/>
          <w:sz w:val="16"/>
          <w:szCs w:val="16"/>
        </w:rPr>
        <w:t>第一</w:t>
      </w:r>
      <w:r w:rsidRPr="008A6DDC">
        <w:rPr>
          <w:rFonts w:ascii="標楷體" w:eastAsia="標楷體" w:hAnsi="標楷體" w:cs="細明體" w:hint="eastAsia"/>
          <w:i/>
          <w:color w:val="000000" w:themeColor="text1"/>
          <w:sz w:val="16"/>
          <w:szCs w:val="16"/>
        </w:rPr>
        <w:t>聯</w:t>
      </w:r>
      <w:r w:rsidRPr="008A6DDC">
        <w:rPr>
          <w:rFonts w:ascii="標楷體" w:eastAsia="標楷體" w:hAnsi="標楷體"/>
          <w:i/>
          <w:color w:val="000000" w:themeColor="text1"/>
          <w:sz w:val="16"/>
          <w:szCs w:val="16"/>
        </w:rPr>
        <w:t xml:space="preserve"> </w:t>
      </w:r>
      <w:r w:rsidRPr="008A6DDC">
        <w:rPr>
          <w:rFonts w:ascii="標楷體" w:eastAsia="標楷體" w:hAnsi="標楷體" w:cs="細明體" w:hint="eastAsia"/>
          <w:i/>
          <w:color w:val="000000" w:themeColor="text1"/>
          <w:sz w:val="16"/>
          <w:szCs w:val="16"/>
        </w:rPr>
        <w:t>錄</w:t>
      </w:r>
      <w:r w:rsidRPr="008A6DDC">
        <w:rPr>
          <w:rFonts w:ascii="標楷體" w:eastAsia="標楷體" w:hAnsi="標楷體" w:cs="SimHei" w:hint="eastAsia"/>
          <w:i/>
          <w:color w:val="000000" w:themeColor="text1"/>
          <w:sz w:val="16"/>
          <w:szCs w:val="16"/>
        </w:rPr>
        <w:t>取學校存查</w:t>
      </w:r>
      <w:r w:rsidRPr="008A6DDC">
        <w:rPr>
          <w:rFonts w:ascii="標楷體" w:eastAsia="標楷體" w:hAnsi="標楷體" w:cs="細明體" w:hint="eastAsia"/>
          <w:i/>
          <w:color w:val="000000" w:themeColor="text1"/>
          <w:sz w:val="16"/>
          <w:szCs w:val="16"/>
        </w:rPr>
        <w:t>聯</w:t>
      </w:r>
      <w:r w:rsidRPr="008A6DDC">
        <w:rPr>
          <w:rFonts w:ascii="標楷體" w:eastAsia="標楷體" w:hAnsi="標楷體"/>
          <w:i/>
          <w:color w:val="000000" w:themeColor="text1"/>
          <w:sz w:val="16"/>
          <w:szCs w:val="16"/>
        </w:rPr>
        <w:t xml:space="preserve"> </w:t>
      </w:r>
    </w:p>
    <w:tbl>
      <w:tblPr>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2"/>
        <w:gridCol w:w="2151"/>
        <w:gridCol w:w="284"/>
        <w:gridCol w:w="992"/>
        <w:gridCol w:w="1559"/>
        <w:gridCol w:w="851"/>
        <w:gridCol w:w="2184"/>
      </w:tblGrid>
      <w:tr w:rsidR="00D16750" w:rsidRPr="008A6DDC" w:rsidTr="003B3B4F">
        <w:trPr>
          <w:trHeight w:val="340"/>
          <w:jc w:val="center"/>
        </w:trPr>
        <w:tc>
          <w:tcPr>
            <w:tcW w:w="562" w:type="dxa"/>
            <w:vMerge w:val="restart"/>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姓名</w:t>
            </w:r>
          </w:p>
        </w:tc>
        <w:tc>
          <w:tcPr>
            <w:tcW w:w="2151" w:type="dxa"/>
            <w:vMerge w:val="restart"/>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76" w:type="dxa"/>
            <w:gridSpan w:val="2"/>
            <w:tcBorders>
              <w:bottom w:val="nil"/>
            </w:tcBorders>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身分證</w:t>
            </w:r>
          </w:p>
        </w:tc>
        <w:tc>
          <w:tcPr>
            <w:tcW w:w="1559" w:type="dxa"/>
            <w:vMerge w:val="restart"/>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p>
        </w:tc>
        <w:tc>
          <w:tcPr>
            <w:tcW w:w="851" w:type="dxa"/>
            <w:vMerge w:val="restart"/>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電話</w:t>
            </w:r>
          </w:p>
        </w:tc>
        <w:tc>
          <w:tcPr>
            <w:tcW w:w="2184" w:type="dxa"/>
            <w:vMerge w:val="restart"/>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p>
        </w:tc>
      </w:tr>
      <w:tr w:rsidR="00D16750" w:rsidRPr="008A6DDC" w:rsidTr="003B3B4F">
        <w:trPr>
          <w:trHeight w:val="340"/>
          <w:jc w:val="center"/>
        </w:trPr>
        <w:tc>
          <w:tcPr>
            <w:tcW w:w="562" w:type="dxa"/>
            <w:vMerge/>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p>
        </w:tc>
        <w:tc>
          <w:tcPr>
            <w:tcW w:w="2151" w:type="dxa"/>
            <w:vMerge/>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 w:val="28"/>
                <w:szCs w:val="28"/>
              </w:rPr>
            </w:pPr>
          </w:p>
        </w:tc>
        <w:tc>
          <w:tcPr>
            <w:tcW w:w="1276" w:type="dxa"/>
            <w:gridSpan w:val="2"/>
            <w:tcBorders>
              <w:top w:val="nil"/>
            </w:tcBorders>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統一編號</w:t>
            </w:r>
          </w:p>
        </w:tc>
        <w:tc>
          <w:tcPr>
            <w:tcW w:w="1559" w:type="dxa"/>
            <w:vMerge/>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p>
        </w:tc>
        <w:tc>
          <w:tcPr>
            <w:tcW w:w="851" w:type="dxa"/>
            <w:vMerge/>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p>
        </w:tc>
        <w:tc>
          <w:tcPr>
            <w:tcW w:w="2184" w:type="dxa"/>
            <w:vMerge/>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p>
        </w:tc>
      </w:tr>
      <w:tr w:rsidR="00D16750" w:rsidRPr="008A6DDC" w:rsidTr="003B3B4F">
        <w:trPr>
          <w:trHeight w:val="2649"/>
          <w:jc w:val="center"/>
        </w:trPr>
        <w:tc>
          <w:tcPr>
            <w:tcW w:w="8583" w:type="dxa"/>
            <w:gridSpan w:val="7"/>
            <w:noWrap/>
            <w:vAlign w:val="center"/>
          </w:tcPr>
          <w:p w:rsidR="00D16750" w:rsidRPr="008A6DDC" w:rsidRDefault="00D16750" w:rsidP="00EE5A70">
            <w:pPr>
              <w:widowControl/>
              <w:adjustRightInd w:val="0"/>
              <w:snapToGrid w:val="0"/>
              <w:spacing w:line="400" w:lineRule="exact"/>
              <w:ind w:leftChars="172" w:left="413"/>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本人自願放棄貴校之入學錄取資格，絕無異議，特此聲明。</w:t>
            </w:r>
            <w:r w:rsidRPr="008A6DDC">
              <w:rPr>
                <w:rFonts w:ascii="標楷體" w:eastAsia="標楷體" w:hAnsi="標楷體" w:cs="新細明體"/>
                <w:color w:val="000000" w:themeColor="text1"/>
                <w:kern w:val="0"/>
                <w:szCs w:val="24"/>
              </w:rPr>
              <w:t xml:space="preserve"> </w:t>
            </w:r>
          </w:p>
          <w:p w:rsidR="00D16750" w:rsidRPr="008A6DDC" w:rsidRDefault="00D16750" w:rsidP="00EE5A70">
            <w:pPr>
              <w:adjustRightInd w:val="0"/>
              <w:snapToGrid w:val="0"/>
              <w:spacing w:line="400" w:lineRule="exact"/>
              <w:ind w:leftChars="172" w:left="413"/>
              <w:rPr>
                <w:rFonts w:ascii="標楷體" w:eastAsia="標楷體" w:hAnsi="標楷體" w:cs="新細明體"/>
                <w:color w:val="000000" w:themeColor="text1"/>
                <w:kern w:val="0"/>
                <w:szCs w:val="24"/>
              </w:rPr>
            </w:pP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此致</w:t>
            </w:r>
            <w:r w:rsidRPr="008A6DDC">
              <w:rPr>
                <w:rFonts w:ascii="標楷體" w:eastAsia="標楷體" w:hAnsi="標楷體" w:cs="新細明體"/>
                <w:color w:val="000000" w:themeColor="text1"/>
                <w:kern w:val="0"/>
                <w:szCs w:val="24"/>
              </w:rPr>
              <w:t xml:space="preserve"> </w:t>
            </w:r>
          </w:p>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Cs w:val="24"/>
                <w:u w:val="single"/>
              </w:rPr>
            </w:pP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color w:val="000000" w:themeColor="text1"/>
                <w:kern w:val="0"/>
                <w:szCs w:val="24"/>
                <w:u w:val="single"/>
              </w:rPr>
              <w:t xml:space="preserve">                                </w:t>
            </w:r>
            <w:r w:rsidRPr="008A6DDC">
              <w:rPr>
                <w:rFonts w:ascii="標楷體" w:eastAsia="標楷體" w:hAnsi="標楷體" w:cs="新細明體" w:hint="eastAsia"/>
                <w:color w:val="000000" w:themeColor="text1"/>
                <w:kern w:val="0"/>
                <w:szCs w:val="24"/>
                <w:u w:val="single"/>
              </w:rPr>
              <w:t>（錄取學校全銜）</w:t>
            </w:r>
          </w:p>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Cs w:val="24"/>
              </w:rPr>
            </w:pPr>
            <w:r w:rsidRPr="008A6DDC">
              <w:rPr>
                <w:rFonts w:ascii="標楷體" w:eastAsia="標楷體" w:hAnsi="標楷體" w:cs="新細明體"/>
                <w:color w:val="000000" w:themeColor="text1"/>
                <w:kern w:val="0"/>
                <w:szCs w:val="24"/>
              </w:rPr>
              <w:t xml:space="preserve">           </w:t>
            </w:r>
            <w:r w:rsidR="00C35D18"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學生簽章：</w:t>
            </w:r>
            <w:r w:rsidR="00C35D18" w:rsidRPr="008A6DDC">
              <w:rPr>
                <w:rFonts w:ascii="標楷體" w:eastAsia="標楷體" w:hAnsi="標楷體" w:cs="新細明體"/>
                <w:color w:val="000000" w:themeColor="text1"/>
                <w:kern w:val="0"/>
                <w:szCs w:val="24"/>
                <w:u w:val="single"/>
              </w:rPr>
              <w:t xml:space="preserve">         </w:t>
            </w:r>
            <w:r w:rsidRPr="008A6DDC">
              <w:rPr>
                <w:rFonts w:ascii="標楷體" w:eastAsia="標楷體" w:hAnsi="標楷體" w:cs="新細明體"/>
                <w:color w:val="000000" w:themeColor="text1"/>
                <w:kern w:val="0"/>
                <w:szCs w:val="24"/>
                <w:u w:val="single"/>
              </w:rPr>
              <w:t xml:space="preserve"> </w:t>
            </w:r>
            <w:r w:rsidR="00C35D18" w:rsidRPr="008A6DDC">
              <w:rPr>
                <w:rFonts w:ascii="標楷體" w:eastAsia="標楷體" w:hAnsi="標楷體" w:cs="新細明體" w:hint="eastAsia"/>
                <w:color w:val="000000" w:themeColor="text1"/>
                <w:kern w:val="0"/>
                <w:szCs w:val="24"/>
                <w:u w:val="single"/>
              </w:rPr>
              <w:t xml:space="preserve">           </w:t>
            </w:r>
          </w:p>
          <w:p w:rsidR="00D16750" w:rsidRPr="008A6DDC" w:rsidRDefault="00C35D18" w:rsidP="002E6134">
            <w:pPr>
              <w:widowControl/>
              <w:adjustRightInd w:val="0"/>
              <w:snapToGrid w:val="0"/>
              <w:spacing w:line="400" w:lineRule="exact"/>
              <w:rPr>
                <w:rFonts w:ascii="標楷體" w:eastAsia="標楷體" w:hAnsi="標楷體" w:cs="新細明體"/>
                <w:color w:val="000000" w:themeColor="text1"/>
                <w:kern w:val="0"/>
                <w:szCs w:val="24"/>
              </w:rPr>
            </w:pPr>
            <w:r w:rsidRPr="008A6DDC">
              <w:rPr>
                <w:rFonts w:ascii="標楷體" w:eastAsia="標楷體" w:hAnsi="標楷體" w:cs="新細明體"/>
                <w:color w:val="000000" w:themeColor="text1"/>
                <w:kern w:val="0"/>
                <w:szCs w:val="24"/>
              </w:rPr>
              <w:t xml:space="preserve">                    </w:t>
            </w:r>
            <w:r w:rsidR="00D16750" w:rsidRPr="008A6DDC">
              <w:rPr>
                <w:rFonts w:ascii="標楷體" w:eastAsia="標楷體" w:hAnsi="標楷體" w:cs="新細明體" w:hint="eastAsia"/>
                <w:color w:val="000000" w:themeColor="text1"/>
                <w:kern w:val="0"/>
                <w:szCs w:val="24"/>
              </w:rPr>
              <w:t>父母雙方（或監護人）簽章：</w:t>
            </w:r>
            <w:r w:rsidRPr="008A6DDC">
              <w:rPr>
                <w:rFonts w:ascii="標楷體" w:eastAsia="標楷體" w:hAnsi="標楷體" w:cs="新細明體"/>
                <w:color w:val="000000" w:themeColor="text1"/>
                <w:kern w:val="0"/>
                <w:szCs w:val="24"/>
                <w:u w:val="single"/>
              </w:rPr>
              <w:t xml:space="preserve">         </w:t>
            </w:r>
            <w:r w:rsidRPr="008A6DDC">
              <w:rPr>
                <w:rFonts w:ascii="標楷體" w:eastAsia="標楷體" w:hAnsi="標楷體" w:cs="新細明體" w:hint="eastAsia"/>
                <w:color w:val="000000" w:themeColor="text1"/>
                <w:kern w:val="0"/>
                <w:szCs w:val="24"/>
              </w:rPr>
              <w:t>、</w:t>
            </w:r>
            <w:r w:rsidRPr="008A6DDC">
              <w:rPr>
                <w:rFonts w:ascii="標楷體" w:eastAsia="標楷體" w:hAnsi="標楷體" w:cs="新細明體"/>
                <w:color w:val="000000" w:themeColor="text1"/>
                <w:kern w:val="0"/>
                <w:szCs w:val="24"/>
                <w:u w:val="single"/>
              </w:rPr>
              <w:t xml:space="preserve">         </w:t>
            </w:r>
            <w:r w:rsidRPr="008A6DDC">
              <w:rPr>
                <w:rFonts w:ascii="標楷體" w:eastAsia="標楷體" w:hAnsi="標楷體" w:cs="新細明體" w:hint="eastAsia"/>
                <w:color w:val="000000" w:themeColor="text1"/>
                <w:kern w:val="0"/>
                <w:szCs w:val="24"/>
                <w:u w:val="single"/>
              </w:rPr>
              <w:t xml:space="preserve"> </w:t>
            </w:r>
          </w:p>
          <w:p w:rsidR="00D16750" w:rsidRPr="008A6DDC" w:rsidRDefault="00D16750" w:rsidP="002E6134">
            <w:pPr>
              <w:adjustRightInd w:val="0"/>
              <w:snapToGrid w:val="0"/>
              <w:spacing w:line="400" w:lineRule="exact"/>
              <w:rPr>
                <w:rFonts w:ascii="標楷體" w:eastAsia="標楷體" w:hAnsi="標楷體" w:cs="新細明體"/>
                <w:color w:val="000000" w:themeColor="text1"/>
                <w:kern w:val="0"/>
                <w:szCs w:val="24"/>
              </w:rPr>
            </w:pP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日期：</w:t>
            </w:r>
            <w:r w:rsidRPr="008A6DDC">
              <w:rPr>
                <w:rFonts w:ascii="標楷體" w:eastAsia="標楷體" w:hAnsi="標楷體" w:cs="新細明體"/>
                <w:color w:val="000000" w:themeColor="text1"/>
                <w:kern w:val="0"/>
                <w:szCs w:val="24"/>
              </w:rPr>
              <w:t>103</w:t>
            </w:r>
            <w:r w:rsidRPr="008A6DDC">
              <w:rPr>
                <w:rFonts w:ascii="標楷體" w:eastAsia="標楷體" w:hAnsi="標楷體" w:cs="新細明體" w:hint="eastAsia"/>
                <w:color w:val="000000" w:themeColor="text1"/>
                <w:kern w:val="0"/>
                <w:szCs w:val="24"/>
              </w:rPr>
              <w:t>年</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月</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日</w:t>
            </w:r>
          </w:p>
        </w:tc>
      </w:tr>
      <w:tr w:rsidR="00D16750" w:rsidRPr="008A6DDC" w:rsidTr="003B3B4F">
        <w:trPr>
          <w:trHeight w:val="693"/>
          <w:jc w:val="center"/>
        </w:trPr>
        <w:tc>
          <w:tcPr>
            <w:tcW w:w="2997" w:type="dxa"/>
            <w:gridSpan w:val="3"/>
            <w:noWrap/>
            <w:vAlign w:val="center"/>
          </w:tcPr>
          <w:p w:rsidR="00D16750" w:rsidRPr="008A6DDC" w:rsidRDefault="00D16750" w:rsidP="004708C8">
            <w:pPr>
              <w:widowControl/>
              <w:adjustRightInd w:val="0"/>
              <w:snapToGrid w:val="0"/>
              <w:spacing w:line="400" w:lineRule="exact"/>
              <w:jc w:val="center"/>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錄取高級中等學校</w:t>
            </w:r>
          </w:p>
          <w:p w:rsidR="00D16750" w:rsidRPr="008A6DDC" w:rsidRDefault="00D16750" w:rsidP="004708C8">
            <w:pPr>
              <w:widowControl/>
              <w:adjustRightInd w:val="0"/>
              <w:snapToGrid w:val="0"/>
              <w:spacing w:line="400" w:lineRule="exact"/>
              <w:jc w:val="center"/>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教務處蓋章</w:t>
            </w:r>
          </w:p>
        </w:tc>
        <w:tc>
          <w:tcPr>
            <w:tcW w:w="5586" w:type="dxa"/>
            <w:gridSpan w:val="4"/>
            <w:noWrap/>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 w:val="28"/>
                <w:szCs w:val="28"/>
              </w:rPr>
            </w:pPr>
            <w:r w:rsidRPr="008A6DDC">
              <w:rPr>
                <w:rFonts w:ascii="標楷體" w:eastAsia="標楷體" w:hAnsi="標楷體" w:cs="新細明體"/>
                <w:color w:val="000000" w:themeColor="text1"/>
                <w:kern w:val="0"/>
                <w:sz w:val="28"/>
                <w:szCs w:val="28"/>
              </w:rPr>
              <w:t xml:space="preserve"> </w:t>
            </w:r>
          </w:p>
        </w:tc>
      </w:tr>
    </w:tbl>
    <w:p w:rsidR="00D16750" w:rsidRPr="008A6DDC" w:rsidRDefault="009958A1" w:rsidP="002E6134">
      <w:pPr>
        <w:autoSpaceDE w:val="0"/>
        <w:autoSpaceDN w:val="0"/>
        <w:adjustRightInd w:val="0"/>
        <w:snapToGrid w:val="0"/>
        <w:spacing w:line="400" w:lineRule="exact"/>
        <w:rPr>
          <w:rFonts w:ascii="標楷體" w:eastAsia="標楷體" w:hAnsi="標楷體" w:cs="標楷體"/>
          <w:color w:val="000000" w:themeColor="text1"/>
          <w:kern w:val="0"/>
          <w:sz w:val="28"/>
          <w:szCs w:val="28"/>
        </w:rPr>
      </w:pPr>
      <w:r>
        <w:rPr>
          <w:rFonts w:ascii="標楷體" w:eastAsia="標楷體" w:hAnsi="標楷體"/>
          <w:noProof/>
          <w:color w:val="000000" w:themeColor="text1"/>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202564</wp:posOffset>
                </wp:positionV>
                <wp:extent cx="6744970" cy="0"/>
                <wp:effectExtent l="0" t="0" r="17780" b="19050"/>
                <wp:wrapNone/>
                <wp:docPr id="3"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9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95pt" to="531.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">
                <v:stroke dashstyle="dash"/>
              </v:line>
            </w:pict>
          </mc:Fallback>
        </mc:AlternateContent>
      </w:r>
    </w:p>
    <w:p w:rsidR="00D16750" w:rsidRPr="008A6DDC" w:rsidRDefault="00D16750" w:rsidP="002E6134">
      <w:pPr>
        <w:autoSpaceDE w:val="0"/>
        <w:autoSpaceDN w:val="0"/>
        <w:adjustRightInd w:val="0"/>
        <w:snapToGrid w:val="0"/>
        <w:spacing w:line="400" w:lineRule="exact"/>
        <w:jc w:val="center"/>
        <w:rPr>
          <w:rFonts w:ascii="標楷體" w:eastAsia="標楷體" w:hAnsi="標楷體" w:cs="DFKaiShu-SB-Estd-BF"/>
          <w:b/>
          <w:color w:val="000000" w:themeColor="text1"/>
          <w:kern w:val="0"/>
          <w:sz w:val="28"/>
          <w:szCs w:val="28"/>
        </w:rPr>
      </w:pPr>
      <w:r w:rsidRPr="008A6DDC">
        <w:rPr>
          <w:rFonts w:ascii="標楷體" w:eastAsia="標楷體" w:hAnsi="標楷體" w:cs="標楷體"/>
          <w:b/>
          <w:color w:val="000000" w:themeColor="text1"/>
          <w:sz w:val="28"/>
          <w:szCs w:val="28"/>
        </w:rPr>
        <w:t>103</w:t>
      </w:r>
      <w:r w:rsidRPr="008A6DDC">
        <w:rPr>
          <w:rFonts w:ascii="標楷體" w:eastAsia="標楷體" w:hAnsi="標楷體" w:cs="標楷體" w:hint="eastAsia"/>
          <w:b/>
          <w:color w:val="000000" w:themeColor="text1"/>
          <w:sz w:val="28"/>
          <w:szCs w:val="28"/>
        </w:rPr>
        <w:t>學年度高級中等學校特色招生職業類科</w:t>
      </w:r>
      <w:r w:rsidRPr="008A6DDC">
        <w:rPr>
          <w:rFonts w:ascii="標楷體" w:eastAsia="標楷體" w:hAnsi="標楷體" w:cs="DFKaiShu-SB-Estd-BF" w:hint="eastAsia"/>
          <w:b/>
          <w:color w:val="000000" w:themeColor="text1"/>
          <w:kern w:val="0"/>
          <w:sz w:val="28"/>
          <w:szCs w:val="28"/>
        </w:rPr>
        <w:t>甄選入學招生</w:t>
      </w:r>
    </w:p>
    <w:p w:rsidR="00D16750" w:rsidRPr="008A6DDC" w:rsidRDefault="00D16750" w:rsidP="002E6134">
      <w:pPr>
        <w:autoSpaceDE w:val="0"/>
        <w:autoSpaceDN w:val="0"/>
        <w:adjustRightInd w:val="0"/>
        <w:snapToGrid w:val="0"/>
        <w:spacing w:line="400" w:lineRule="exact"/>
        <w:jc w:val="center"/>
        <w:rPr>
          <w:rFonts w:ascii="標楷體" w:eastAsia="標楷體" w:hAnsi="標楷體" w:cs="DFKaiShu-SB-Estd-BF"/>
          <w:b/>
          <w:color w:val="000000" w:themeColor="text1"/>
          <w:kern w:val="0"/>
          <w:sz w:val="28"/>
          <w:szCs w:val="28"/>
        </w:rPr>
      </w:pPr>
      <w:r w:rsidRPr="008A6DDC">
        <w:rPr>
          <w:rFonts w:ascii="標楷體" w:eastAsia="標楷體" w:hAnsi="標楷體" w:cs="DFKaiShu-SB-Estd-BF" w:hint="eastAsia"/>
          <w:b/>
          <w:color w:val="000000" w:themeColor="text1"/>
          <w:kern w:val="0"/>
          <w:sz w:val="28"/>
          <w:szCs w:val="28"/>
        </w:rPr>
        <w:t>已報到學生放棄</w:t>
      </w:r>
      <w:r w:rsidRPr="008A6DDC">
        <w:rPr>
          <w:rFonts w:ascii="標楷體" w:eastAsia="標楷體" w:hAnsi="標楷體" w:cs="新細明體" w:hint="eastAsia"/>
          <w:b/>
          <w:color w:val="000000" w:themeColor="text1"/>
          <w:kern w:val="0"/>
          <w:sz w:val="28"/>
          <w:szCs w:val="28"/>
        </w:rPr>
        <w:t>錄</w:t>
      </w:r>
      <w:r w:rsidRPr="008A6DDC">
        <w:rPr>
          <w:rFonts w:ascii="標楷體" w:eastAsia="標楷體" w:hAnsi="標楷體" w:cs="華康細明體(P)" w:hint="eastAsia"/>
          <w:b/>
          <w:color w:val="000000" w:themeColor="text1"/>
          <w:kern w:val="0"/>
          <w:sz w:val="28"/>
          <w:szCs w:val="28"/>
        </w:rPr>
        <w:t>取</w:t>
      </w:r>
      <w:r w:rsidRPr="008A6DDC">
        <w:rPr>
          <w:rFonts w:ascii="標楷體" w:eastAsia="標楷體" w:hAnsi="標楷體" w:cs="DFKaiShu-SB-Estd-BF" w:hint="eastAsia"/>
          <w:b/>
          <w:color w:val="000000" w:themeColor="text1"/>
          <w:kern w:val="0"/>
          <w:sz w:val="28"/>
          <w:szCs w:val="28"/>
        </w:rPr>
        <w:t>資格聲明書</w:t>
      </w:r>
    </w:p>
    <w:p w:rsidR="00D16750" w:rsidRPr="008A6DDC" w:rsidRDefault="00D16750" w:rsidP="002E6134">
      <w:pPr>
        <w:adjustRightInd w:val="0"/>
        <w:snapToGrid w:val="0"/>
        <w:spacing w:line="400" w:lineRule="exact"/>
        <w:jc w:val="right"/>
        <w:rPr>
          <w:rFonts w:ascii="標楷體" w:eastAsia="標楷體" w:hAnsi="標楷體" w:cs="新細明體"/>
          <w:i/>
          <w:color w:val="000000" w:themeColor="text1"/>
          <w:kern w:val="0"/>
          <w:sz w:val="16"/>
          <w:szCs w:val="16"/>
        </w:rPr>
      </w:pPr>
      <w:r w:rsidRPr="008A6DDC">
        <w:rPr>
          <w:rFonts w:ascii="標楷體" w:eastAsia="標楷體" w:hAnsi="標楷體" w:cs="DFKaiShu-SB-Estd-BF" w:hint="eastAsia"/>
          <w:i/>
          <w:color w:val="000000" w:themeColor="text1"/>
          <w:kern w:val="0"/>
          <w:sz w:val="16"/>
          <w:szCs w:val="16"/>
        </w:rPr>
        <w:t>第二</w:t>
      </w:r>
      <w:r w:rsidRPr="008A6DDC">
        <w:rPr>
          <w:rFonts w:ascii="標楷體" w:eastAsia="標楷體" w:hAnsi="標楷體" w:cs="新細明體" w:hint="eastAsia"/>
          <w:i/>
          <w:color w:val="000000" w:themeColor="text1"/>
          <w:kern w:val="0"/>
          <w:sz w:val="16"/>
          <w:szCs w:val="16"/>
        </w:rPr>
        <w:t>聯</w:t>
      </w:r>
      <w:r w:rsidRPr="008A6DDC">
        <w:rPr>
          <w:rFonts w:ascii="標楷體" w:eastAsia="標楷體" w:hAnsi="標楷體" w:cs="DFKaiShu-SB-Estd-BF"/>
          <w:i/>
          <w:color w:val="000000" w:themeColor="text1"/>
          <w:kern w:val="0"/>
          <w:sz w:val="16"/>
          <w:szCs w:val="16"/>
        </w:rPr>
        <w:t xml:space="preserve"> </w:t>
      </w:r>
      <w:r w:rsidRPr="008A6DDC">
        <w:rPr>
          <w:rFonts w:ascii="標楷體" w:eastAsia="標楷體" w:hAnsi="標楷體" w:cs="DFKaiShu-SB-Estd-BF" w:hint="eastAsia"/>
          <w:i/>
          <w:color w:val="000000" w:themeColor="text1"/>
          <w:kern w:val="0"/>
          <w:sz w:val="16"/>
          <w:szCs w:val="16"/>
        </w:rPr>
        <w:t>學生存查</w:t>
      </w:r>
      <w:r w:rsidRPr="008A6DDC">
        <w:rPr>
          <w:rFonts w:ascii="標楷體" w:eastAsia="標楷體" w:hAnsi="標楷體" w:cs="新細明體" w:hint="eastAsia"/>
          <w:i/>
          <w:color w:val="000000" w:themeColor="text1"/>
          <w:kern w:val="0"/>
          <w:sz w:val="16"/>
          <w:szCs w:val="16"/>
        </w:rPr>
        <w:t>聯</w:t>
      </w:r>
    </w:p>
    <w:tbl>
      <w:tblPr>
        <w:tblW w:w="8583"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637"/>
        <w:gridCol w:w="1701"/>
        <w:gridCol w:w="392"/>
        <w:gridCol w:w="1026"/>
        <w:gridCol w:w="1701"/>
        <w:gridCol w:w="992"/>
        <w:gridCol w:w="2134"/>
      </w:tblGrid>
      <w:tr w:rsidR="00D16750" w:rsidRPr="008A6DDC" w:rsidTr="003B3B4F">
        <w:trPr>
          <w:trHeight w:val="340"/>
        </w:trPr>
        <w:tc>
          <w:tcPr>
            <w:tcW w:w="637" w:type="dxa"/>
            <w:vMerge w:val="restart"/>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姓名</w:t>
            </w:r>
          </w:p>
        </w:tc>
        <w:tc>
          <w:tcPr>
            <w:tcW w:w="1701" w:type="dxa"/>
            <w:vMerge w:val="restart"/>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p>
        </w:tc>
        <w:tc>
          <w:tcPr>
            <w:tcW w:w="1418" w:type="dxa"/>
            <w:gridSpan w:val="2"/>
            <w:tcBorders>
              <w:bottom w:val="nil"/>
            </w:tcBorders>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身分證</w:t>
            </w:r>
          </w:p>
        </w:tc>
        <w:tc>
          <w:tcPr>
            <w:tcW w:w="1701" w:type="dxa"/>
            <w:vMerge w:val="restart"/>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p>
        </w:tc>
        <w:tc>
          <w:tcPr>
            <w:tcW w:w="992" w:type="dxa"/>
            <w:vMerge w:val="restart"/>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電話</w:t>
            </w:r>
          </w:p>
        </w:tc>
        <w:tc>
          <w:tcPr>
            <w:tcW w:w="2134" w:type="dxa"/>
            <w:vMerge w:val="restart"/>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p>
        </w:tc>
      </w:tr>
      <w:tr w:rsidR="00D16750" w:rsidRPr="008A6DDC" w:rsidTr="003B3B4F">
        <w:trPr>
          <w:trHeight w:val="340"/>
        </w:trPr>
        <w:tc>
          <w:tcPr>
            <w:tcW w:w="637" w:type="dxa"/>
            <w:vMerge/>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p>
        </w:tc>
        <w:tc>
          <w:tcPr>
            <w:tcW w:w="1701" w:type="dxa"/>
            <w:vMerge/>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p>
        </w:tc>
        <w:tc>
          <w:tcPr>
            <w:tcW w:w="1418" w:type="dxa"/>
            <w:gridSpan w:val="2"/>
            <w:tcBorders>
              <w:top w:val="nil"/>
            </w:tcBorders>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統一編號</w:t>
            </w:r>
          </w:p>
        </w:tc>
        <w:tc>
          <w:tcPr>
            <w:tcW w:w="1701" w:type="dxa"/>
            <w:vMerge/>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p>
        </w:tc>
        <w:tc>
          <w:tcPr>
            <w:tcW w:w="992" w:type="dxa"/>
            <w:vMerge/>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p>
        </w:tc>
        <w:tc>
          <w:tcPr>
            <w:tcW w:w="2134" w:type="dxa"/>
            <w:vMerge/>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p>
        </w:tc>
      </w:tr>
      <w:tr w:rsidR="00D16750" w:rsidRPr="008A6DDC" w:rsidTr="003B3B4F">
        <w:trPr>
          <w:trHeight w:val="3066"/>
        </w:trPr>
        <w:tc>
          <w:tcPr>
            <w:tcW w:w="8583" w:type="dxa"/>
            <w:gridSpan w:val="7"/>
            <w:noWrap/>
            <w:vAlign w:val="center"/>
          </w:tcPr>
          <w:p w:rsidR="00D16750" w:rsidRPr="008A6DDC" w:rsidRDefault="00D16750" w:rsidP="00EE5A70">
            <w:pPr>
              <w:widowControl/>
              <w:adjustRightInd w:val="0"/>
              <w:snapToGrid w:val="0"/>
              <w:spacing w:line="400" w:lineRule="exact"/>
              <w:ind w:leftChars="112" w:left="269"/>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本人自願放棄貴校之入學錄取資格，絕無異議，特此聲明。</w:t>
            </w:r>
            <w:r w:rsidRPr="008A6DDC">
              <w:rPr>
                <w:rFonts w:ascii="標楷體" w:eastAsia="標楷體" w:hAnsi="標楷體" w:cs="新細明體"/>
                <w:color w:val="000000" w:themeColor="text1"/>
                <w:kern w:val="0"/>
                <w:szCs w:val="24"/>
              </w:rPr>
              <w:t xml:space="preserve"> </w:t>
            </w:r>
          </w:p>
          <w:p w:rsidR="00D16750" w:rsidRPr="008A6DDC" w:rsidRDefault="00D16750" w:rsidP="00EE5A70">
            <w:pPr>
              <w:widowControl/>
              <w:adjustRightInd w:val="0"/>
              <w:snapToGrid w:val="0"/>
              <w:spacing w:line="400" w:lineRule="exact"/>
              <w:ind w:leftChars="112" w:left="269"/>
              <w:rPr>
                <w:rFonts w:ascii="標楷體" w:eastAsia="標楷體" w:hAnsi="標楷體" w:cs="新細明體"/>
                <w:color w:val="000000" w:themeColor="text1"/>
                <w:kern w:val="0"/>
                <w:szCs w:val="24"/>
              </w:rPr>
            </w:pP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此致</w:t>
            </w:r>
            <w:r w:rsidRPr="008A6DDC">
              <w:rPr>
                <w:rFonts w:ascii="標楷體" w:eastAsia="標楷體" w:hAnsi="標楷體" w:cs="新細明體"/>
                <w:color w:val="000000" w:themeColor="text1"/>
                <w:kern w:val="0"/>
                <w:szCs w:val="24"/>
              </w:rPr>
              <w:t xml:space="preserve"> </w:t>
            </w:r>
          </w:p>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Cs w:val="24"/>
                <w:u w:val="single"/>
              </w:rPr>
            </w:pP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color w:val="000000" w:themeColor="text1"/>
                <w:kern w:val="0"/>
                <w:szCs w:val="24"/>
                <w:u w:val="single"/>
              </w:rPr>
              <w:t xml:space="preserve">                                </w:t>
            </w:r>
            <w:r w:rsidRPr="008A6DDC">
              <w:rPr>
                <w:rFonts w:ascii="標楷體" w:eastAsia="標楷體" w:hAnsi="標楷體" w:cs="新細明體" w:hint="eastAsia"/>
                <w:color w:val="000000" w:themeColor="text1"/>
                <w:kern w:val="0"/>
                <w:szCs w:val="24"/>
                <w:u w:val="single"/>
              </w:rPr>
              <w:t>（錄取學校全銜）</w:t>
            </w:r>
          </w:p>
          <w:p w:rsidR="00C35D18" w:rsidRPr="008A6DDC" w:rsidRDefault="00D16750" w:rsidP="00C35D18">
            <w:pPr>
              <w:widowControl/>
              <w:adjustRightInd w:val="0"/>
              <w:snapToGrid w:val="0"/>
              <w:spacing w:line="400" w:lineRule="exact"/>
              <w:rPr>
                <w:rFonts w:ascii="標楷體" w:eastAsia="標楷體" w:hAnsi="標楷體" w:cs="新細明體"/>
                <w:color w:val="000000" w:themeColor="text1"/>
                <w:kern w:val="0"/>
                <w:szCs w:val="24"/>
              </w:rPr>
            </w:pPr>
            <w:r w:rsidRPr="008A6DDC">
              <w:rPr>
                <w:rFonts w:ascii="標楷體" w:eastAsia="標楷體" w:hAnsi="標楷體" w:cs="新細明體"/>
                <w:color w:val="000000" w:themeColor="text1"/>
                <w:kern w:val="0"/>
                <w:szCs w:val="24"/>
              </w:rPr>
              <w:t xml:space="preserve">          </w:t>
            </w:r>
            <w:r w:rsidR="00C35D18" w:rsidRPr="008A6DDC">
              <w:rPr>
                <w:rFonts w:ascii="標楷體" w:eastAsia="標楷體" w:hAnsi="標楷體" w:cs="新細明體"/>
                <w:color w:val="000000" w:themeColor="text1"/>
                <w:kern w:val="0"/>
                <w:szCs w:val="24"/>
              </w:rPr>
              <w:t xml:space="preserve">                          </w:t>
            </w:r>
            <w:r w:rsidR="00C35D18" w:rsidRPr="008A6DDC">
              <w:rPr>
                <w:rFonts w:ascii="標楷體" w:eastAsia="標楷體" w:hAnsi="標楷體" w:cs="新細明體" w:hint="eastAsia"/>
                <w:color w:val="000000" w:themeColor="text1"/>
                <w:kern w:val="0"/>
                <w:szCs w:val="24"/>
              </w:rPr>
              <w:t>學生簽章：</w:t>
            </w:r>
            <w:r w:rsidR="00C35D18" w:rsidRPr="008A6DDC">
              <w:rPr>
                <w:rFonts w:ascii="標楷體" w:eastAsia="標楷體" w:hAnsi="標楷體" w:cs="新細明體"/>
                <w:color w:val="000000" w:themeColor="text1"/>
                <w:kern w:val="0"/>
                <w:szCs w:val="24"/>
                <w:u w:val="single"/>
              </w:rPr>
              <w:t xml:space="preserve">          </w:t>
            </w:r>
            <w:r w:rsidR="00C35D18" w:rsidRPr="008A6DDC">
              <w:rPr>
                <w:rFonts w:ascii="標楷體" w:eastAsia="標楷體" w:hAnsi="標楷體" w:cs="新細明體" w:hint="eastAsia"/>
                <w:color w:val="000000" w:themeColor="text1"/>
                <w:kern w:val="0"/>
                <w:szCs w:val="24"/>
                <w:u w:val="single"/>
              </w:rPr>
              <w:t xml:space="preserve">           </w:t>
            </w:r>
          </w:p>
          <w:p w:rsidR="00C35D18" w:rsidRPr="008A6DDC" w:rsidRDefault="00C35D18" w:rsidP="00C35D18">
            <w:pPr>
              <w:widowControl/>
              <w:adjustRightInd w:val="0"/>
              <w:snapToGrid w:val="0"/>
              <w:spacing w:line="400" w:lineRule="exact"/>
              <w:rPr>
                <w:rFonts w:ascii="標楷體" w:eastAsia="標楷體" w:hAnsi="標楷體" w:cs="新細明體"/>
                <w:color w:val="000000" w:themeColor="text1"/>
                <w:kern w:val="0"/>
                <w:szCs w:val="24"/>
              </w:rPr>
            </w:pP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父母雙方（或監護人）簽章：</w:t>
            </w:r>
            <w:r w:rsidRPr="008A6DDC">
              <w:rPr>
                <w:rFonts w:ascii="標楷體" w:eastAsia="標楷體" w:hAnsi="標楷體" w:cs="新細明體"/>
                <w:color w:val="000000" w:themeColor="text1"/>
                <w:kern w:val="0"/>
                <w:szCs w:val="24"/>
                <w:u w:val="single"/>
              </w:rPr>
              <w:t xml:space="preserve">         </w:t>
            </w:r>
            <w:r w:rsidRPr="008A6DDC">
              <w:rPr>
                <w:rFonts w:ascii="標楷體" w:eastAsia="標楷體" w:hAnsi="標楷體" w:cs="新細明體" w:hint="eastAsia"/>
                <w:color w:val="000000" w:themeColor="text1"/>
                <w:kern w:val="0"/>
                <w:szCs w:val="24"/>
              </w:rPr>
              <w:t>、</w:t>
            </w:r>
            <w:r w:rsidRPr="008A6DDC">
              <w:rPr>
                <w:rFonts w:ascii="標楷體" w:eastAsia="標楷體" w:hAnsi="標楷體" w:cs="新細明體"/>
                <w:color w:val="000000" w:themeColor="text1"/>
                <w:kern w:val="0"/>
                <w:szCs w:val="24"/>
                <w:u w:val="single"/>
              </w:rPr>
              <w:t xml:space="preserve">         </w:t>
            </w:r>
            <w:r w:rsidRPr="008A6DDC">
              <w:rPr>
                <w:rFonts w:ascii="標楷體" w:eastAsia="標楷體" w:hAnsi="標楷體" w:cs="新細明體" w:hint="eastAsia"/>
                <w:color w:val="000000" w:themeColor="text1"/>
                <w:kern w:val="0"/>
                <w:szCs w:val="24"/>
                <w:u w:val="single"/>
              </w:rPr>
              <w:t xml:space="preserve"> </w:t>
            </w:r>
          </w:p>
          <w:p w:rsidR="00D16750" w:rsidRPr="008A6DDC" w:rsidRDefault="00D16750" w:rsidP="00C35D18">
            <w:pPr>
              <w:widowControl/>
              <w:adjustRightInd w:val="0"/>
              <w:snapToGrid w:val="0"/>
              <w:spacing w:line="400" w:lineRule="exact"/>
              <w:rPr>
                <w:rFonts w:ascii="標楷體" w:eastAsia="標楷體" w:hAnsi="標楷體" w:cs="新細明體"/>
                <w:color w:val="000000" w:themeColor="text1"/>
                <w:kern w:val="0"/>
                <w:szCs w:val="24"/>
              </w:rPr>
            </w:pP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日期：</w:t>
            </w:r>
            <w:r w:rsidRPr="008A6DDC">
              <w:rPr>
                <w:rFonts w:ascii="標楷體" w:eastAsia="標楷體" w:hAnsi="標楷體" w:cs="新細明體"/>
                <w:color w:val="000000" w:themeColor="text1"/>
                <w:kern w:val="0"/>
                <w:szCs w:val="24"/>
              </w:rPr>
              <w:t>103</w:t>
            </w:r>
            <w:r w:rsidRPr="008A6DDC">
              <w:rPr>
                <w:rFonts w:ascii="標楷體" w:eastAsia="標楷體" w:hAnsi="標楷體" w:cs="新細明體" w:hint="eastAsia"/>
                <w:color w:val="000000" w:themeColor="text1"/>
                <w:kern w:val="0"/>
                <w:szCs w:val="24"/>
              </w:rPr>
              <w:t>年</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月</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日</w:t>
            </w:r>
          </w:p>
        </w:tc>
      </w:tr>
      <w:tr w:rsidR="00D16750" w:rsidRPr="008A6DDC" w:rsidTr="003B3B4F">
        <w:trPr>
          <w:trHeight w:val="510"/>
        </w:trPr>
        <w:tc>
          <w:tcPr>
            <w:tcW w:w="2730" w:type="dxa"/>
            <w:gridSpan w:val="3"/>
            <w:noWrap/>
            <w:vAlign w:val="center"/>
          </w:tcPr>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錄取高級中等學校</w:t>
            </w:r>
          </w:p>
          <w:p w:rsidR="00D16750" w:rsidRPr="008A6DDC" w:rsidRDefault="00D16750" w:rsidP="002E6134">
            <w:pPr>
              <w:widowControl/>
              <w:adjustRightInd w:val="0"/>
              <w:snapToGrid w:val="0"/>
              <w:spacing w:line="400" w:lineRule="exact"/>
              <w:jc w:val="center"/>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教務處蓋章</w:t>
            </w:r>
          </w:p>
        </w:tc>
        <w:tc>
          <w:tcPr>
            <w:tcW w:w="5853" w:type="dxa"/>
            <w:gridSpan w:val="4"/>
            <w:noWrap/>
            <w:vAlign w:val="center"/>
          </w:tcPr>
          <w:p w:rsidR="00D16750" w:rsidRPr="008A6DDC" w:rsidRDefault="00D16750" w:rsidP="002E6134">
            <w:pPr>
              <w:widowControl/>
              <w:adjustRightInd w:val="0"/>
              <w:snapToGrid w:val="0"/>
              <w:spacing w:line="400" w:lineRule="exact"/>
              <w:rPr>
                <w:rFonts w:ascii="標楷體" w:eastAsia="標楷體" w:hAnsi="標楷體" w:cs="新細明體"/>
                <w:color w:val="000000" w:themeColor="text1"/>
                <w:kern w:val="0"/>
                <w:szCs w:val="24"/>
              </w:rPr>
            </w:pPr>
            <w:r w:rsidRPr="008A6DDC">
              <w:rPr>
                <w:rFonts w:ascii="標楷體" w:eastAsia="標楷體" w:hAnsi="標楷體" w:cs="新細明體"/>
                <w:color w:val="000000" w:themeColor="text1"/>
                <w:kern w:val="0"/>
                <w:szCs w:val="24"/>
              </w:rPr>
              <w:t xml:space="preserve"> </w:t>
            </w:r>
          </w:p>
        </w:tc>
      </w:tr>
    </w:tbl>
    <w:p w:rsidR="00D16750" w:rsidRPr="008A6DDC" w:rsidRDefault="00D16750" w:rsidP="00EE5A70">
      <w:pPr>
        <w:autoSpaceDE w:val="0"/>
        <w:autoSpaceDN w:val="0"/>
        <w:adjustRightInd w:val="0"/>
        <w:snapToGrid w:val="0"/>
        <w:spacing w:line="400" w:lineRule="exact"/>
        <w:ind w:leftChars="300" w:left="720"/>
        <w:rPr>
          <w:rFonts w:ascii="標楷體" w:eastAsia="標楷體" w:hAnsi="標楷體" w:cs="DFKaiShu-SB-Estd-BF"/>
          <w:color w:val="000000" w:themeColor="text1"/>
          <w:kern w:val="0"/>
          <w:sz w:val="18"/>
          <w:szCs w:val="18"/>
        </w:rPr>
      </w:pPr>
      <w:r w:rsidRPr="008A6DDC">
        <w:rPr>
          <w:rFonts w:ascii="標楷體" w:eastAsia="標楷體" w:hAnsi="標楷體" w:cs="DFKaiShu-SB-Estd-BF" w:hint="eastAsia"/>
          <w:color w:val="000000" w:themeColor="text1"/>
          <w:kern w:val="0"/>
          <w:sz w:val="18"/>
          <w:szCs w:val="18"/>
        </w:rPr>
        <w:t>注意事項：</w:t>
      </w:r>
    </w:p>
    <w:p w:rsidR="00D16750" w:rsidRPr="008A6DDC" w:rsidRDefault="00D16750" w:rsidP="00EE5A70">
      <w:pPr>
        <w:autoSpaceDE w:val="0"/>
        <w:autoSpaceDN w:val="0"/>
        <w:adjustRightInd w:val="0"/>
        <w:snapToGrid w:val="0"/>
        <w:spacing w:line="300" w:lineRule="exact"/>
        <w:ind w:leftChars="300" w:left="1080" w:hangingChars="200" w:hanging="360"/>
        <w:rPr>
          <w:rFonts w:ascii="標楷體" w:eastAsia="標楷體" w:hAnsi="標楷體" w:cs="DFKaiShu-SB-Estd-BF"/>
          <w:color w:val="000000" w:themeColor="text1"/>
          <w:kern w:val="0"/>
          <w:sz w:val="18"/>
          <w:szCs w:val="18"/>
        </w:rPr>
      </w:pPr>
      <w:r w:rsidRPr="008A6DDC">
        <w:rPr>
          <w:rFonts w:ascii="標楷體" w:eastAsia="標楷體" w:hAnsi="標楷體" w:cs="DFKaiShu-SB-Estd-BF" w:hint="eastAsia"/>
          <w:color w:val="000000" w:themeColor="text1"/>
          <w:kern w:val="0"/>
          <w:sz w:val="18"/>
          <w:szCs w:val="18"/>
        </w:rPr>
        <w:t>一、</w:t>
      </w:r>
      <w:r w:rsidRPr="008A6DDC">
        <w:rPr>
          <w:rFonts w:ascii="標楷體" w:eastAsia="標楷體" w:hAnsi="標楷體" w:cs="新細明體" w:hint="eastAsia"/>
          <w:color w:val="000000" w:themeColor="text1"/>
          <w:kern w:val="0"/>
          <w:sz w:val="18"/>
          <w:szCs w:val="18"/>
        </w:rPr>
        <w:t>錄</w:t>
      </w:r>
      <w:r w:rsidRPr="008A6DDC">
        <w:rPr>
          <w:rFonts w:ascii="標楷體" w:eastAsia="標楷體" w:hAnsi="標楷體" w:cs="華康細明體(P)" w:hint="eastAsia"/>
          <w:color w:val="000000" w:themeColor="text1"/>
          <w:kern w:val="0"/>
          <w:sz w:val="18"/>
          <w:szCs w:val="18"/>
        </w:rPr>
        <w:t>取學生欲放棄</w:t>
      </w:r>
      <w:r w:rsidRPr="008A6DDC">
        <w:rPr>
          <w:rFonts w:ascii="標楷體" w:eastAsia="標楷體" w:hAnsi="標楷體" w:cs="新細明體" w:hint="eastAsia"/>
          <w:color w:val="000000" w:themeColor="text1"/>
          <w:kern w:val="0"/>
          <w:sz w:val="18"/>
          <w:szCs w:val="18"/>
        </w:rPr>
        <w:t>錄</w:t>
      </w:r>
      <w:r w:rsidRPr="008A6DDC">
        <w:rPr>
          <w:rFonts w:ascii="標楷體" w:eastAsia="標楷體" w:hAnsi="標楷體" w:cs="華康細明體(P)" w:hint="eastAsia"/>
          <w:color w:val="000000" w:themeColor="text1"/>
          <w:kern w:val="0"/>
          <w:sz w:val="18"/>
          <w:szCs w:val="18"/>
        </w:rPr>
        <w:t>取資格者，請填妥本聲明書並經學生、家長雙方或監護人親自簽章後，檢附甄選入學通</w:t>
      </w:r>
      <w:r w:rsidRPr="008A6DDC">
        <w:rPr>
          <w:rFonts w:ascii="標楷體" w:eastAsia="標楷體" w:hAnsi="標楷體" w:cs="DFKaiShu-SB-Estd-BF" w:hint="eastAsia"/>
          <w:color w:val="000000" w:themeColor="text1"/>
          <w:kern w:val="0"/>
          <w:sz w:val="18"/>
          <w:szCs w:val="18"/>
        </w:rPr>
        <w:t>知書於</w:t>
      </w:r>
      <w:r w:rsidRPr="008A6DDC">
        <w:rPr>
          <w:rFonts w:ascii="標楷體" w:eastAsia="標楷體" w:hAnsi="標楷體" w:cs="DFKaiShu-SB-Estd-BF"/>
          <w:color w:val="000000" w:themeColor="text1"/>
          <w:kern w:val="0"/>
          <w:sz w:val="18"/>
          <w:szCs w:val="18"/>
        </w:rPr>
        <w:t>103</w:t>
      </w:r>
      <w:r w:rsidRPr="008A6DDC">
        <w:rPr>
          <w:rFonts w:ascii="標楷體" w:eastAsia="標楷體" w:hAnsi="標楷體" w:cs="新細明體" w:hint="eastAsia"/>
          <w:color w:val="000000" w:themeColor="text1"/>
          <w:kern w:val="0"/>
          <w:sz w:val="18"/>
          <w:szCs w:val="18"/>
        </w:rPr>
        <w:t>年</w:t>
      </w:r>
      <w:r w:rsidRPr="008A6DDC">
        <w:rPr>
          <w:rFonts w:ascii="標楷體" w:eastAsia="標楷體" w:hAnsi="標楷體" w:cs="DFKaiShu-SB-Estd-BF"/>
          <w:color w:val="000000" w:themeColor="text1"/>
          <w:kern w:val="0"/>
          <w:sz w:val="18"/>
          <w:szCs w:val="18"/>
        </w:rPr>
        <w:t>6</w:t>
      </w:r>
      <w:r w:rsidRPr="008A6DDC">
        <w:rPr>
          <w:rFonts w:ascii="標楷體" w:eastAsia="標楷體" w:hAnsi="標楷體" w:cs="DFKaiShu-SB-Estd-BF" w:hint="eastAsia"/>
          <w:color w:val="000000" w:themeColor="text1"/>
          <w:kern w:val="0"/>
          <w:sz w:val="18"/>
          <w:szCs w:val="18"/>
        </w:rPr>
        <w:t>月</w:t>
      </w:r>
      <w:r w:rsidRPr="008A6DDC">
        <w:rPr>
          <w:rFonts w:ascii="標楷體" w:eastAsia="標楷體" w:hAnsi="標楷體" w:cs="DFKaiShu-SB-Estd-BF"/>
          <w:color w:val="000000" w:themeColor="text1"/>
          <w:kern w:val="0"/>
          <w:sz w:val="18"/>
          <w:szCs w:val="18"/>
        </w:rPr>
        <w:t>24</w:t>
      </w:r>
      <w:r w:rsidRPr="008A6DDC">
        <w:rPr>
          <w:rFonts w:ascii="標楷體" w:eastAsia="標楷體" w:hAnsi="標楷體" w:cs="DFKaiShu-SB-Estd-BF" w:hint="eastAsia"/>
          <w:color w:val="000000" w:themeColor="text1"/>
          <w:kern w:val="0"/>
          <w:sz w:val="18"/>
          <w:szCs w:val="18"/>
        </w:rPr>
        <w:t>日</w:t>
      </w:r>
      <w:r w:rsidRPr="008A6DDC">
        <w:rPr>
          <w:rFonts w:ascii="標楷體" w:eastAsia="標楷體" w:hAnsi="標楷體" w:cs="DFKaiShu-SB-Estd-BF"/>
          <w:color w:val="000000" w:themeColor="text1"/>
          <w:kern w:val="0"/>
          <w:sz w:val="18"/>
          <w:szCs w:val="18"/>
        </w:rPr>
        <w:t>(</w:t>
      </w:r>
      <w:r w:rsidRPr="008A6DDC">
        <w:rPr>
          <w:rFonts w:ascii="標楷體" w:eastAsia="標楷體" w:hAnsi="標楷體" w:cs="DFKaiShu-SB-Estd-BF" w:hint="eastAsia"/>
          <w:color w:val="000000" w:themeColor="text1"/>
          <w:kern w:val="0"/>
          <w:sz w:val="18"/>
          <w:szCs w:val="18"/>
        </w:rPr>
        <w:t>星期二</w:t>
      </w:r>
      <w:r w:rsidRPr="008A6DDC">
        <w:rPr>
          <w:rFonts w:ascii="標楷體" w:eastAsia="標楷體" w:hAnsi="標楷體" w:cs="DFKaiShu-SB-Estd-BF"/>
          <w:color w:val="000000" w:themeColor="text1"/>
          <w:kern w:val="0"/>
          <w:sz w:val="18"/>
          <w:szCs w:val="18"/>
        </w:rPr>
        <w:t>)</w:t>
      </w:r>
      <w:r w:rsidRPr="008A6DDC">
        <w:rPr>
          <w:rFonts w:ascii="標楷體" w:eastAsia="標楷體" w:hAnsi="標楷體" w:cs="DFKaiShu-SB-Estd-BF" w:hint="eastAsia"/>
          <w:color w:val="000000" w:themeColor="text1"/>
          <w:kern w:val="0"/>
          <w:sz w:val="18"/>
          <w:szCs w:val="18"/>
        </w:rPr>
        <w:t>下午</w:t>
      </w:r>
      <w:r w:rsidRPr="008A6DDC">
        <w:rPr>
          <w:rFonts w:ascii="標楷體" w:eastAsia="標楷體" w:hAnsi="標楷體" w:cs="DFKaiShu-SB-Estd-BF"/>
          <w:color w:val="000000" w:themeColor="text1"/>
          <w:kern w:val="0"/>
          <w:sz w:val="18"/>
          <w:szCs w:val="18"/>
        </w:rPr>
        <w:t>4</w:t>
      </w:r>
      <w:r w:rsidRPr="008A6DDC">
        <w:rPr>
          <w:rFonts w:ascii="標楷體" w:eastAsia="標楷體" w:hAnsi="標楷體" w:cs="DFKaiShu-SB-Estd-BF" w:hint="eastAsia"/>
          <w:color w:val="000000" w:themeColor="text1"/>
          <w:kern w:val="0"/>
          <w:sz w:val="18"/>
          <w:szCs w:val="18"/>
        </w:rPr>
        <w:t>：</w:t>
      </w:r>
      <w:r w:rsidRPr="008A6DDC">
        <w:rPr>
          <w:rFonts w:ascii="標楷體" w:eastAsia="標楷體" w:hAnsi="標楷體" w:cs="DFKaiShu-SB-Estd-BF"/>
          <w:color w:val="000000" w:themeColor="text1"/>
          <w:kern w:val="0"/>
          <w:sz w:val="18"/>
          <w:szCs w:val="18"/>
        </w:rPr>
        <w:t>30</w:t>
      </w:r>
      <w:r w:rsidRPr="008A6DDC">
        <w:rPr>
          <w:rFonts w:ascii="標楷體" w:eastAsia="標楷體" w:hAnsi="標楷體" w:cs="DFKaiShu-SB-Estd-BF" w:hint="eastAsia"/>
          <w:color w:val="000000" w:themeColor="text1"/>
          <w:kern w:val="0"/>
          <w:sz w:val="18"/>
          <w:szCs w:val="18"/>
        </w:rPr>
        <w:t>前由學生或家長親自送至</w:t>
      </w:r>
      <w:r w:rsidRPr="008A6DDC">
        <w:rPr>
          <w:rFonts w:ascii="標楷體" w:eastAsia="標楷體" w:hAnsi="標楷體" w:cs="新細明體" w:hint="eastAsia"/>
          <w:color w:val="000000" w:themeColor="text1"/>
          <w:kern w:val="0"/>
          <w:sz w:val="18"/>
          <w:szCs w:val="18"/>
        </w:rPr>
        <w:t>錄</w:t>
      </w:r>
      <w:r w:rsidRPr="008A6DDC">
        <w:rPr>
          <w:rFonts w:ascii="標楷體" w:eastAsia="標楷體" w:hAnsi="標楷體" w:cs="華康細明體(P)" w:hint="eastAsia"/>
          <w:color w:val="000000" w:themeColor="text1"/>
          <w:kern w:val="0"/>
          <w:sz w:val="18"/>
          <w:szCs w:val="18"/>
        </w:rPr>
        <w:t>取學校辦</w:t>
      </w:r>
      <w:r w:rsidRPr="008A6DDC">
        <w:rPr>
          <w:rFonts w:ascii="標楷體" w:eastAsia="標楷體" w:hAnsi="標楷體" w:cs="新細明體" w:hint="eastAsia"/>
          <w:color w:val="000000" w:themeColor="text1"/>
          <w:kern w:val="0"/>
          <w:sz w:val="18"/>
          <w:szCs w:val="18"/>
        </w:rPr>
        <w:t>理</w:t>
      </w:r>
      <w:r w:rsidRPr="008A6DDC">
        <w:rPr>
          <w:rFonts w:ascii="標楷體" w:eastAsia="標楷體" w:hAnsi="標楷體" w:cs="華康細明體(P)" w:hint="eastAsia"/>
          <w:color w:val="000000" w:themeColor="text1"/>
          <w:kern w:val="0"/>
          <w:sz w:val="18"/>
          <w:szCs w:val="18"/>
        </w:rPr>
        <w:t>。</w:t>
      </w:r>
    </w:p>
    <w:p w:rsidR="00D16750" w:rsidRPr="008A6DDC" w:rsidRDefault="00D16750" w:rsidP="00EE5A70">
      <w:pPr>
        <w:autoSpaceDE w:val="0"/>
        <w:autoSpaceDN w:val="0"/>
        <w:adjustRightInd w:val="0"/>
        <w:snapToGrid w:val="0"/>
        <w:spacing w:line="300" w:lineRule="exact"/>
        <w:ind w:leftChars="300" w:left="720"/>
        <w:rPr>
          <w:rFonts w:ascii="標楷體" w:eastAsia="標楷體" w:hAnsi="標楷體" w:cs="DFKaiShu-SB-Estd-BF"/>
          <w:color w:val="000000" w:themeColor="text1"/>
          <w:kern w:val="0"/>
          <w:sz w:val="18"/>
          <w:szCs w:val="18"/>
        </w:rPr>
      </w:pPr>
      <w:r w:rsidRPr="008A6DDC">
        <w:rPr>
          <w:rFonts w:ascii="標楷體" w:eastAsia="標楷體" w:hAnsi="標楷體" w:cs="DFKaiShu-SB-Estd-BF" w:hint="eastAsia"/>
          <w:color w:val="000000" w:themeColor="text1"/>
          <w:kern w:val="0"/>
          <w:sz w:val="18"/>
          <w:szCs w:val="18"/>
        </w:rPr>
        <w:t>二、</w:t>
      </w:r>
      <w:r w:rsidRPr="008A6DDC">
        <w:rPr>
          <w:rFonts w:ascii="標楷體" w:eastAsia="標楷體" w:hAnsi="標楷體" w:cs="新細明體" w:hint="eastAsia"/>
          <w:color w:val="000000" w:themeColor="text1"/>
          <w:kern w:val="0"/>
          <w:sz w:val="18"/>
          <w:szCs w:val="18"/>
        </w:rPr>
        <w:t>錄</w:t>
      </w:r>
      <w:r w:rsidRPr="008A6DDC">
        <w:rPr>
          <w:rFonts w:ascii="標楷體" w:eastAsia="標楷體" w:hAnsi="標楷體" w:cs="華康細明體(P)" w:hint="eastAsia"/>
          <w:color w:val="000000" w:themeColor="text1"/>
          <w:kern w:val="0"/>
          <w:sz w:val="18"/>
          <w:szCs w:val="18"/>
        </w:rPr>
        <w:t>取學校於聲明書蓋章後，將第一</w:t>
      </w:r>
      <w:r w:rsidRPr="008A6DDC">
        <w:rPr>
          <w:rFonts w:ascii="標楷體" w:eastAsia="標楷體" w:hAnsi="標楷體" w:cs="新細明體" w:hint="eastAsia"/>
          <w:color w:val="000000" w:themeColor="text1"/>
          <w:kern w:val="0"/>
          <w:sz w:val="18"/>
          <w:szCs w:val="18"/>
        </w:rPr>
        <w:t>聯</w:t>
      </w:r>
      <w:r w:rsidRPr="008A6DDC">
        <w:rPr>
          <w:rFonts w:ascii="標楷體" w:eastAsia="標楷體" w:hAnsi="標楷體" w:cs="華康細明體(P)" w:hint="eastAsia"/>
          <w:color w:val="000000" w:themeColor="text1"/>
          <w:kern w:val="0"/>
          <w:sz w:val="18"/>
          <w:szCs w:val="18"/>
        </w:rPr>
        <w:t>撕下由學校存查，第二</w:t>
      </w:r>
      <w:r w:rsidRPr="008A6DDC">
        <w:rPr>
          <w:rFonts w:ascii="標楷體" w:eastAsia="標楷體" w:hAnsi="標楷體" w:cs="新細明體" w:hint="eastAsia"/>
          <w:color w:val="000000" w:themeColor="text1"/>
          <w:kern w:val="0"/>
          <w:sz w:val="18"/>
          <w:szCs w:val="18"/>
        </w:rPr>
        <w:t>聯</w:t>
      </w:r>
      <w:r w:rsidRPr="008A6DDC">
        <w:rPr>
          <w:rFonts w:ascii="標楷體" w:eastAsia="標楷體" w:hAnsi="標楷體" w:cs="華康細明體(P)" w:hint="eastAsia"/>
          <w:color w:val="000000" w:themeColor="text1"/>
          <w:kern w:val="0"/>
          <w:sz w:val="18"/>
          <w:szCs w:val="18"/>
        </w:rPr>
        <w:t>由學生</w:t>
      </w:r>
      <w:r w:rsidRPr="008A6DDC">
        <w:rPr>
          <w:rFonts w:ascii="標楷體" w:eastAsia="標楷體" w:hAnsi="標楷體" w:cs="新細明體" w:hint="eastAsia"/>
          <w:color w:val="000000" w:themeColor="text1"/>
          <w:kern w:val="0"/>
          <w:sz w:val="18"/>
          <w:szCs w:val="18"/>
        </w:rPr>
        <w:t>領</w:t>
      </w:r>
      <w:r w:rsidRPr="008A6DDC">
        <w:rPr>
          <w:rFonts w:ascii="標楷體" w:eastAsia="標楷體" w:hAnsi="標楷體" w:cs="華康細明體(P)" w:hint="eastAsia"/>
          <w:color w:val="000000" w:themeColor="text1"/>
          <w:kern w:val="0"/>
          <w:sz w:val="18"/>
          <w:szCs w:val="18"/>
        </w:rPr>
        <w:t>回。</w:t>
      </w:r>
    </w:p>
    <w:p w:rsidR="00D16750" w:rsidRPr="008A6DDC" w:rsidRDefault="00D16750" w:rsidP="00EE5A70">
      <w:pPr>
        <w:autoSpaceDE w:val="0"/>
        <w:autoSpaceDN w:val="0"/>
        <w:adjustRightInd w:val="0"/>
        <w:snapToGrid w:val="0"/>
        <w:spacing w:line="300" w:lineRule="exact"/>
        <w:ind w:leftChars="300" w:left="720"/>
        <w:rPr>
          <w:rFonts w:ascii="標楷體" w:eastAsia="標楷體" w:hAnsi="標楷體" w:cs="DFKaiShu-SB-Estd-BF"/>
          <w:color w:val="000000" w:themeColor="text1"/>
          <w:kern w:val="0"/>
          <w:sz w:val="18"/>
          <w:szCs w:val="18"/>
        </w:rPr>
      </w:pPr>
      <w:r w:rsidRPr="008A6DDC">
        <w:rPr>
          <w:rFonts w:ascii="標楷體" w:eastAsia="標楷體" w:hAnsi="標楷體" w:cs="DFKaiShu-SB-Estd-BF" w:hint="eastAsia"/>
          <w:color w:val="000000" w:themeColor="text1"/>
          <w:kern w:val="0"/>
          <w:sz w:val="18"/>
          <w:szCs w:val="18"/>
        </w:rPr>
        <w:t>三、完成上述手續後，學生始得</w:t>
      </w:r>
      <w:r w:rsidRPr="008A6DDC">
        <w:rPr>
          <w:rFonts w:ascii="標楷體" w:eastAsia="標楷體" w:hAnsi="標楷體" w:cs="新細明體" w:hint="eastAsia"/>
          <w:color w:val="000000" w:themeColor="text1"/>
          <w:kern w:val="0"/>
          <w:sz w:val="18"/>
          <w:szCs w:val="18"/>
        </w:rPr>
        <w:t>參</w:t>
      </w:r>
      <w:r w:rsidRPr="008A6DDC">
        <w:rPr>
          <w:rFonts w:ascii="標楷體" w:eastAsia="標楷體" w:hAnsi="標楷體" w:cs="華康細明體(P)" w:hint="eastAsia"/>
          <w:color w:val="000000" w:themeColor="text1"/>
          <w:kern w:val="0"/>
          <w:sz w:val="18"/>
          <w:szCs w:val="18"/>
        </w:rPr>
        <w:t>加本學</w:t>
      </w:r>
      <w:r w:rsidRPr="008A6DDC">
        <w:rPr>
          <w:rFonts w:ascii="標楷體" w:eastAsia="標楷體" w:hAnsi="標楷體" w:cs="新細明體" w:hint="eastAsia"/>
          <w:color w:val="000000" w:themeColor="text1"/>
          <w:kern w:val="0"/>
          <w:sz w:val="18"/>
          <w:szCs w:val="18"/>
        </w:rPr>
        <w:t>年度</w:t>
      </w:r>
      <w:r w:rsidRPr="008A6DDC">
        <w:rPr>
          <w:rFonts w:ascii="標楷體" w:eastAsia="標楷體" w:hAnsi="標楷體" w:cs="華康細明體(P)" w:hint="eastAsia"/>
          <w:color w:val="000000" w:themeColor="text1"/>
          <w:kern w:val="0"/>
          <w:sz w:val="18"/>
          <w:szCs w:val="18"/>
        </w:rPr>
        <w:t>其他入學管道。</w:t>
      </w:r>
    </w:p>
    <w:p w:rsidR="00D16750" w:rsidRPr="008A6DDC" w:rsidRDefault="00D16750" w:rsidP="00EE5A70">
      <w:pPr>
        <w:adjustRightInd w:val="0"/>
        <w:snapToGrid w:val="0"/>
        <w:spacing w:line="300" w:lineRule="exact"/>
        <w:ind w:leftChars="300" w:left="720"/>
        <w:rPr>
          <w:rFonts w:ascii="標楷體" w:eastAsia="標楷體" w:hAnsi="標楷體" w:cs="DFKaiShu-SB-Estd-BF"/>
          <w:color w:val="000000" w:themeColor="text1"/>
          <w:kern w:val="0"/>
          <w:sz w:val="28"/>
          <w:szCs w:val="28"/>
        </w:rPr>
      </w:pPr>
      <w:r w:rsidRPr="008A6DDC">
        <w:rPr>
          <w:rFonts w:ascii="標楷體" w:eastAsia="標楷體" w:hAnsi="標楷體" w:cs="DFKaiShu-SB-Estd-BF" w:hint="eastAsia"/>
          <w:color w:val="000000" w:themeColor="text1"/>
          <w:kern w:val="0"/>
          <w:sz w:val="18"/>
          <w:szCs w:val="18"/>
        </w:rPr>
        <w:t>四、聲明放棄</w:t>
      </w:r>
      <w:r w:rsidRPr="008A6DDC">
        <w:rPr>
          <w:rFonts w:ascii="標楷體" w:eastAsia="標楷體" w:hAnsi="標楷體" w:cs="新細明體" w:hint="eastAsia"/>
          <w:color w:val="000000" w:themeColor="text1"/>
          <w:kern w:val="0"/>
          <w:sz w:val="18"/>
          <w:szCs w:val="18"/>
        </w:rPr>
        <w:t>錄</w:t>
      </w:r>
      <w:r w:rsidRPr="008A6DDC">
        <w:rPr>
          <w:rFonts w:ascii="標楷體" w:eastAsia="標楷體" w:hAnsi="標楷體" w:cs="華康細明體(P)" w:hint="eastAsia"/>
          <w:color w:val="000000" w:themeColor="text1"/>
          <w:kern w:val="0"/>
          <w:sz w:val="18"/>
          <w:szCs w:val="18"/>
        </w:rPr>
        <w:t>取資格手續完成後，</w:t>
      </w:r>
      <w:r w:rsidRPr="008A6DDC">
        <w:rPr>
          <w:rFonts w:ascii="標楷體" w:eastAsia="標楷體" w:hAnsi="標楷體" w:cs="新細明體" w:hint="eastAsia"/>
          <w:color w:val="000000" w:themeColor="text1"/>
          <w:kern w:val="0"/>
          <w:sz w:val="18"/>
          <w:szCs w:val="18"/>
        </w:rPr>
        <w:t>不</w:t>
      </w:r>
      <w:r w:rsidRPr="008A6DDC">
        <w:rPr>
          <w:rFonts w:ascii="標楷體" w:eastAsia="標楷體" w:hAnsi="標楷體" w:cs="華康細明體(P)" w:hint="eastAsia"/>
          <w:color w:val="000000" w:themeColor="text1"/>
          <w:kern w:val="0"/>
          <w:sz w:val="18"/>
          <w:szCs w:val="18"/>
        </w:rPr>
        <w:t>得以任何</w:t>
      </w:r>
      <w:r w:rsidRPr="008A6DDC">
        <w:rPr>
          <w:rFonts w:ascii="標楷體" w:eastAsia="標楷體" w:hAnsi="標楷體" w:cs="新細明體" w:hint="eastAsia"/>
          <w:color w:val="000000" w:themeColor="text1"/>
          <w:kern w:val="0"/>
          <w:sz w:val="18"/>
          <w:szCs w:val="18"/>
        </w:rPr>
        <w:t>理</w:t>
      </w:r>
      <w:r w:rsidRPr="008A6DDC">
        <w:rPr>
          <w:rFonts w:ascii="標楷體" w:eastAsia="標楷體" w:hAnsi="標楷體" w:cs="華康細明體(P)" w:hint="eastAsia"/>
          <w:color w:val="000000" w:themeColor="text1"/>
          <w:kern w:val="0"/>
          <w:sz w:val="18"/>
          <w:szCs w:val="18"/>
        </w:rPr>
        <w:t>由撤回，請學生及家長慎重考慮</w:t>
      </w:r>
      <w:r w:rsidRPr="008A6DDC">
        <w:rPr>
          <w:rFonts w:ascii="標楷體" w:eastAsia="標楷體" w:hAnsi="標楷體" w:cs="DFKaiShu-SB-Estd-BF" w:hint="eastAsia"/>
          <w:color w:val="000000" w:themeColor="text1"/>
          <w:kern w:val="0"/>
          <w:sz w:val="18"/>
          <w:szCs w:val="18"/>
        </w:rPr>
        <w:t>。</w:t>
      </w:r>
      <w:r w:rsidRPr="008A6DDC">
        <w:rPr>
          <w:rFonts w:ascii="標楷體" w:eastAsia="標楷體" w:hAnsi="標楷體" w:cs="DFKaiShu-SB-Estd-BF"/>
          <w:color w:val="000000" w:themeColor="text1"/>
          <w:kern w:val="0"/>
          <w:sz w:val="28"/>
          <w:szCs w:val="28"/>
        </w:rPr>
        <w:br w:type="page"/>
      </w:r>
    </w:p>
    <w:p w:rsidR="004F0383" w:rsidRPr="008A6DDC" w:rsidRDefault="004F0383">
      <w:pPr>
        <w:widowControl/>
        <w:rPr>
          <w:rFonts w:ascii="標楷體" w:eastAsia="標楷體" w:hAnsi="標楷體"/>
          <w:color w:val="000000" w:themeColor="text1"/>
          <w:szCs w:val="24"/>
        </w:rPr>
      </w:pPr>
    </w:p>
    <w:p w:rsidR="00D16750" w:rsidRPr="008A6DDC" w:rsidRDefault="009958A1" w:rsidP="002E6134">
      <w:pPr>
        <w:autoSpaceDE w:val="0"/>
        <w:autoSpaceDN w:val="0"/>
        <w:adjustRightInd w:val="0"/>
        <w:snapToGrid w:val="0"/>
        <w:spacing w:line="400" w:lineRule="exact"/>
        <w:rPr>
          <w:rFonts w:ascii="標楷體" w:eastAsia="標楷體" w:hAnsi="標楷體"/>
          <w:color w:val="000000" w:themeColor="text1"/>
          <w:sz w:val="20"/>
          <w:szCs w:val="20"/>
        </w:rPr>
      </w:pPr>
      <w:r>
        <w:rPr>
          <w:rFonts w:ascii="標楷體" w:eastAsia="標楷體" w:hAnsi="標楷體"/>
          <w:noProof/>
          <w:color w:val="000000" w:themeColor="text1"/>
          <w:szCs w:val="24"/>
        </w:rPr>
        <mc:AlternateContent>
          <mc:Choice Requires="wps">
            <w:drawing>
              <wp:anchor distT="0" distB="0" distL="114299" distR="114299" simplePos="0" relativeHeight="251656192" behindDoc="0" locked="0" layoutInCell="1" allowOverlap="1">
                <wp:simplePos x="0" y="0"/>
                <wp:positionH relativeFrom="column">
                  <wp:posOffset>-1</wp:posOffset>
                </wp:positionH>
                <wp:positionV relativeFrom="paragraph">
                  <wp:posOffset>-760730</wp:posOffset>
                </wp:positionV>
                <wp:extent cx="0" cy="21162010"/>
                <wp:effectExtent l="0" t="0" r="19050" b="21590"/>
                <wp:wrapNone/>
                <wp:docPr id="1"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620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4"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0,-59.9pt" to="0,16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">
                <v:stroke dashstyle="dash"/>
              </v:line>
            </w:pict>
          </mc:Fallback>
        </mc:AlternateContent>
      </w:r>
      <w:r w:rsidR="00D16750" w:rsidRPr="008A6DDC">
        <w:rPr>
          <w:rFonts w:ascii="標楷體" w:eastAsia="標楷體" w:hAnsi="標楷體" w:hint="eastAsia"/>
          <w:color w:val="000000" w:themeColor="text1"/>
          <w:szCs w:val="24"/>
        </w:rPr>
        <w:t>【附表三】</w:t>
      </w:r>
    </w:p>
    <w:p w:rsidR="00D16750" w:rsidRPr="008A6DDC" w:rsidRDefault="00D16750" w:rsidP="002E6134">
      <w:pPr>
        <w:autoSpaceDE w:val="0"/>
        <w:autoSpaceDN w:val="0"/>
        <w:adjustRightInd w:val="0"/>
        <w:snapToGrid w:val="0"/>
        <w:spacing w:line="400" w:lineRule="exact"/>
        <w:jc w:val="center"/>
        <w:rPr>
          <w:rFonts w:ascii="標楷體" w:eastAsia="標楷體" w:hAnsi="標楷體" w:cs="DFKaiShu-SB-Estd-BF"/>
          <w:b/>
          <w:color w:val="000000" w:themeColor="text1"/>
          <w:kern w:val="0"/>
          <w:sz w:val="28"/>
          <w:szCs w:val="28"/>
        </w:rPr>
      </w:pPr>
      <w:r w:rsidRPr="008A6DDC">
        <w:rPr>
          <w:rFonts w:ascii="標楷體" w:eastAsia="標楷體" w:hAnsi="標楷體" w:cs="標楷體"/>
          <w:b/>
          <w:color w:val="000000" w:themeColor="text1"/>
          <w:sz w:val="28"/>
          <w:szCs w:val="28"/>
        </w:rPr>
        <w:t>103</w:t>
      </w:r>
      <w:r w:rsidRPr="008A6DDC">
        <w:rPr>
          <w:rFonts w:ascii="標楷體" w:eastAsia="標楷體" w:hAnsi="標楷體" w:cs="標楷體" w:hint="eastAsia"/>
          <w:b/>
          <w:color w:val="000000" w:themeColor="text1"/>
          <w:sz w:val="28"/>
          <w:szCs w:val="28"/>
        </w:rPr>
        <w:t>學年度高級中等學校特色招生職業類科</w:t>
      </w:r>
      <w:r w:rsidRPr="008A6DDC">
        <w:rPr>
          <w:rFonts w:ascii="標楷體" w:eastAsia="標楷體" w:hAnsi="標楷體" w:cs="華康細明體(P)" w:hint="eastAsia"/>
          <w:b/>
          <w:color w:val="000000" w:themeColor="text1"/>
          <w:kern w:val="0"/>
          <w:sz w:val="28"/>
          <w:szCs w:val="28"/>
        </w:rPr>
        <w:t>甄選入學申訴書</w:t>
      </w:r>
    </w:p>
    <w:p w:rsidR="00D16750" w:rsidRPr="008A6DDC" w:rsidRDefault="00D120EC" w:rsidP="00D120EC">
      <w:pPr>
        <w:adjustRightInd w:val="0"/>
        <w:snapToGrid w:val="0"/>
        <w:spacing w:line="400" w:lineRule="exact"/>
        <w:ind w:right="600"/>
        <w:jc w:val="right"/>
        <w:rPr>
          <w:rFonts w:ascii="標楷體" w:eastAsia="標楷體" w:hAnsi="標楷體" w:cs="DFKaiShu-SB-Estd-BF"/>
          <w:b/>
          <w:color w:val="000000" w:themeColor="text1"/>
          <w:kern w:val="0"/>
          <w:sz w:val="20"/>
          <w:szCs w:val="20"/>
        </w:rPr>
      </w:pPr>
      <w:r w:rsidRPr="008A6DDC">
        <w:rPr>
          <w:rFonts w:ascii="標楷體" w:eastAsia="標楷體" w:hAnsi="標楷體" w:cs="DFKaiShu-SB-Estd-BF" w:hint="eastAsia"/>
          <w:b/>
          <w:color w:val="000000" w:themeColor="text1"/>
          <w:kern w:val="0"/>
          <w:sz w:val="20"/>
          <w:szCs w:val="20"/>
        </w:rPr>
        <w:t xml:space="preserve">  </w:t>
      </w:r>
      <w:r w:rsidR="00D16750" w:rsidRPr="008A6DDC">
        <w:rPr>
          <w:rFonts w:ascii="標楷體" w:eastAsia="標楷體" w:hAnsi="標楷體" w:cs="DFKaiShu-SB-Estd-BF" w:hint="eastAsia"/>
          <w:b/>
          <w:color w:val="000000" w:themeColor="text1"/>
          <w:kern w:val="0"/>
          <w:sz w:val="20"/>
          <w:szCs w:val="20"/>
        </w:rPr>
        <w:t>收件編號：</w:t>
      </w:r>
      <w:r w:rsidR="00D16750" w:rsidRPr="008A6DDC">
        <w:rPr>
          <w:rFonts w:ascii="標楷體" w:eastAsia="標楷體" w:hAnsi="標楷體" w:cs="DFKaiShu-SB-Estd-BF"/>
          <w:b/>
          <w:color w:val="000000" w:themeColor="text1"/>
          <w:kern w:val="0"/>
          <w:sz w:val="20"/>
          <w:szCs w:val="20"/>
        </w:rPr>
        <w:t xml:space="preserve">      (</w:t>
      </w:r>
      <w:r w:rsidR="00D16750" w:rsidRPr="008A6DDC">
        <w:rPr>
          <w:rFonts w:ascii="標楷體" w:eastAsia="標楷體" w:hAnsi="標楷體" w:cs="DFKaiShu-SB-Estd-BF" w:hint="eastAsia"/>
          <w:b/>
          <w:color w:val="000000" w:themeColor="text1"/>
          <w:kern w:val="0"/>
          <w:sz w:val="20"/>
          <w:szCs w:val="20"/>
        </w:rPr>
        <w:t>申請人免填</w:t>
      </w:r>
      <w:r w:rsidR="00D16750" w:rsidRPr="008A6DDC">
        <w:rPr>
          <w:rFonts w:ascii="標楷體" w:eastAsia="標楷體" w:hAnsi="標楷體" w:cs="DFKaiShu-SB-Estd-BF"/>
          <w:b/>
          <w:color w:val="000000" w:themeColor="text1"/>
          <w:kern w:val="0"/>
          <w:sz w:val="20"/>
          <w:szCs w:val="20"/>
        </w:rPr>
        <w:t>)</w:t>
      </w:r>
    </w:p>
    <w:tbl>
      <w:tblPr>
        <w:tblW w:w="95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655"/>
        <w:gridCol w:w="796"/>
        <w:gridCol w:w="109"/>
        <w:gridCol w:w="883"/>
        <w:gridCol w:w="1985"/>
        <w:gridCol w:w="992"/>
        <w:gridCol w:w="283"/>
        <w:gridCol w:w="1276"/>
        <w:gridCol w:w="2552"/>
      </w:tblGrid>
      <w:tr w:rsidR="00D16750" w:rsidRPr="008A6DDC" w:rsidTr="003B3B4F">
        <w:trPr>
          <w:trHeight w:val="458"/>
        </w:trPr>
        <w:tc>
          <w:tcPr>
            <w:tcW w:w="655" w:type="dxa"/>
            <w:vMerge w:val="restart"/>
            <w:tcBorders>
              <w:right w:val="single" w:sz="4" w:space="0" w:color="000000"/>
            </w:tcBorders>
            <w:noWrap/>
            <w:textDirection w:val="tbRlV"/>
            <w:vAlign w:val="center"/>
          </w:tcPr>
          <w:p w:rsidR="00D16750" w:rsidRPr="008A6DDC" w:rsidRDefault="00D16750" w:rsidP="002E6134">
            <w:pPr>
              <w:widowControl/>
              <w:ind w:left="113" w:right="113"/>
              <w:jc w:val="center"/>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spacing w:val="150"/>
                <w:kern w:val="0"/>
                <w:szCs w:val="24"/>
                <w:fitText w:val="1920" w:id="479576578"/>
              </w:rPr>
              <w:t>申訴學</w:t>
            </w:r>
            <w:r w:rsidRPr="008A6DDC">
              <w:rPr>
                <w:rFonts w:ascii="標楷體" w:eastAsia="標楷體" w:hAnsi="標楷體" w:cs="新細明體" w:hint="eastAsia"/>
                <w:color w:val="000000" w:themeColor="text1"/>
                <w:spacing w:val="30"/>
                <w:kern w:val="0"/>
                <w:szCs w:val="24"/>
                <w:fitText w:val="1920" w:id="479576578"/>
              </w:rPr>
              <w:t>生</w:t>
            </w:r>
          </w:p>
        </w:tc>
        <w:tc>
          <w:tcPr>
            <w:tcW w:w="1788" w:type="dxa"/>
            <w:gridSpan w:val="3"/>
            <w:tcBorders>
              <w:left w:val="single" w:sz="4" w:space="0" w:color="000000"/>
            </w:tcBorders>
            <w:vAlign w:val="center"/>
          </w:tcPr>
          <w:p w:rsidR="00D16750" w:rsidRPr="008A6DDC" w:rsidRDefault="00D16750" w:rsidP="002E6134">
            <w:pPr>
              <w:widowControl/>
              <w:jc w:val="distribute"/>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姓名</w:t>
            </w:r>
          </w:p>
        </w:tc>
        <w:tc>
          <w:tcPr>
            <w:tcW w:w="2977" w:type="dxa"/>
            <w:gridSpan w:val="2"/>
            <w:noWrap/>
            <w:vAlign w:val="center"/>
          </w:tcPr>
          <w:p w:rsidR="00D16750" w:rsidRPr="008A6DDC" w:rsidRDefault="00D16750" w:rsidP="002E6134">
            <w:pPr>
              <w:widowControl/>
              <w:jc w:val="center"/>
              <w:rPr>
                <w:rFonts w:ascii="標楷體" w:eastAsia="標楷體" w:hAnsi="標楷體" w:cs="新細明體"/>
                <w:color w:val="000000" w:themeColor="text1"/>
                <w:kern w:val="0"/>
                <w:szCs w:val="24"/>
              </w:rPr>
            </w:pPr>
          </w:p>
        </w:tc>
        <w:tc>
          <w:tcPr>
            <w:tcW w:w="1559" w:type="dxa"/>
            <w:gridSpan w:val="2"/>
            <w:noWrap/>
            <w:vAlign w:val="center"/>
          </w:tcPr>
          <w:p w:rsidR="00D16750" w:rsidRPr="008A6DDC" w:rsidRDefault="00D16750" w:rsidP="002E6134">
            <w:pPr>
              <w:widowControl/>
              <w:jc w:val="distribute"/>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就讀國中</w:t>
            </w:r>
          </w:p>
        </w:tc>
        <w:tc>
          <w:tcPr>
            <w:tcW w:w="2552" w:type="dxa"/>
            <w:noWrap/>
            <w:vAlign w:val="center"/>
          </w:tcPr>
          <w:p w:rsidR="00D16750" w:rsidRPr="008A6DDC" w:rsidRDefault="00D16750" w:rsidP="002E6134">
            <w:pPr>
              <w:widowControl/>
              <w:rPr>
                <w:rFonts w:ascii="標楷體" w:eastAsia="標楷體" w:hAnsi="標楷體" w:cs="新細明體"/>
                <w:color w:val="000000" w:themeColor="text1"/>
                <w:kern w:val="0"/>
                <w:szCs w:val="24"/>
              </w:rPr>
            </w:pPr>
          </w:p>
        </w:tc>
      </w:tr>
      <w:tr w:rsidR="00D16750" w:rsidRPr="008A6DDC" w:rsidTr="003B3B4F">
        <w:trPr>
          <w:trHeight w:val="458"/>
        </w:trPr>
        <w:tc>
          <w:tcPr>
            <w:tcW w:w="655" w:type="dxa"/>
            <w:vMerge/>
            <w:tcBorders>
              <w:right w:val="single" w:sz="4" w:space="0" w:color="000000"/>
            </w:tcBorders>
            <w:vAlign w:val="center"/>
          </w:tcPr>
          <w:p w:rsidR="00D16750" w:rsidRPr="008A6DDC" w:rsidRDefault="00D16750" w:rsidP="002E6134">
            <w:pPr>
              <w:widowControl/>
              <w:rPr>
                <w:rFonts w:ascii="標楷體" w:eastAsia="標楷體" w:hAnsi="標楷體" w:cs="新細明體"/>
                <w:color w:val="000000" w:themeColor="text1"/>
                <w:kern w:val="0"/>
                <w:szCs w:val="24"/>
              </w:rPr>
            </w:pPr>
          </w:p>
        </w:tc>
        <w:tc>
          <w:tcPr>
            <w:tcW w:w="796" w:type="dxa"/>
            <w:tcBorders>
              <w:left w:val="single" w:sz="4" w:space="0" w:color="000000"/>
              <w:right w:val="single" w:sz="4" w:space="0" w:color="000000"/>
            </w:tcBorders>
            <w:vAlign w:val="center"/>
          </w:tcPr>
          <w:p w:rsidR="00D16750" w:rsidRPr="008A6DDC" w:rsidRDefault="00D16750" w:rsidP="002E6134">
            <w:pPr>
              <w:widowControl/>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性別</w:t>
            </w:r>
          </w:p>
        </w:tc>
        <w:tc>
          <w:tcPr>
            <w:tcW w:w="992" w:type="dxa"/>
            <w:gridSpan w:val="2"/>
            <w:tcBorders>
              <w:left w:val="single" w:sz="4" w:space="0" w:color="000000"/>
            </w:tcBorders>
            <w:vAlign w:val="center"/>
          </w:tcPr>
          <w:p w:rsidR="00D16750" w:rsidRPr="008A6DDC" w:rsidRDefault="00D16750" w:rsidP="002E6134">
            <w:pPr>
              <w:widowControl/>
              <w:rPr>
                <w:rFonts w:ascii="標楷體" w:eastAsia="標楷體" w:hAnsi="標楷體" w:cs="新細明體"/>
                <w:color w:val="000000" w:themeColor="text1"/>
                <w:kern w:val="0"/>
                <w:szCs w:val="24"/>
              </w:rPr>
            </w:pPr>
          </w:p>
        </w:tc>
        <w:tc>
          <w:tcPr>
            <w:tcW w:w="2977" w:type="dxa"/>
            <w:gridSpan w:val="2"/>
            <w:noWrap/>
            <w:vAlign w:val="center"/>
          </w:tcPr>
          <w:p w:rsidR="00D16750" w:rsidRPr="008A6DDC" w:rsidRDefault="00D16750" w:rsidP="002E6134">
            <w:pPr>
              <w:widowControl/>
              <w:rPr>
                <w:rFonts w:ascii="標楷體" w:eastAsia="標楷體" w:hAnsi="標楷體" w:cs="新細明體"/>
                <w:color w:val="000000" w:themeColor="text1"/>
                <w:kern w:val="0"/>
                <w:szCs w:val="24"/>
              </w:rPr>
            </w:pP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年</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月</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日生</w:t>
            </w:r>
            <w:r w:rsidRPr="008A6DDC">
              <w:rPr>
                <w:rFonts w:ascii="標楷體" w:eastAsia="標楷體" w:hAnsi="標楷體" w:cs="新細明體"/>
                <w:color w:val="000000" w:themeColor="text1"/>
                <w:kern w:val="0"/>
                <w:szCs w:val="24"/>
              </w:rPr>
              <w:t xml:space="preserve"> </w:t>
            </w:r>
          </w:p>
        </w:tc>
        <w:tc>
          <w:tcPr>
            <w:tcW w:w="1559" w:type="dxa"/>
            <w:gridSpan w:val="2"/>
            <w:noWrap/>
            <w:vAlign w:val="center"/>
          </w:tcPr>
          <w:p w:rsidR="00D16750" w:rsidRPr="008A6DDC" w:rsidRDefault="00D16750" w:rsidP="002E6134">
            <w:pPr>
              <w:widowControl/>
              <w:jc w:val="distribute"/>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班別</w:t>
            </w:r>
          </w:p>
        </w:tc>
        <w:tc>
          <w:tcPr>
            <w:tcW w:w="2552" w:type="dxa"/>
            <w:noWrap/>
            <w:vAlign w:val="center"/>
          </w:tcPr>
          <w:p w:rsidR="00D16750" w:rsidRPr="008A6DDC" w:rsidRDefault="00D16750" w:rsidP="002E6134">
            <w:pPr>
              <w:widowControl/>
              <w:rPr>
                <w:rFonts w:ascii="標楷體" w:eastAsia="標楷體" w:hAnsi="標楷體" w:cs="新細明體"/>
                <w:color w:val="000000" w:themeColor="text1"/>
                <w:kern w:val="0"/>
                <w:szCs w:val="24"/>
              </w:rPr>
            </w:pPr>
          </w:p>
        </w:tc>
      </w:tr>
      <w:tr w:rsidR="00D16750" w:rsidRPr="008A6DDC" w:rsidTr="003B3B4F">
        <w:trPr>
          <w:trHeight w:val="458"/>
        </w:trPr>
        <w:tc>
          <w:tcPr>
            <w:tcW w:w="655" w:type="dxa"/>
            <w:vMerge/>
            <w:tcBorders>
              <w:right w:val="single" w:sz="4" w:space="0" w:color="000000"/>
            </w:tcBorders>
            <w:vAlign w:val="center"/>
          </w:tcPr>
          <w:p w:rsidR="00D16750" w:rsidRPr="008A6DDC" w:rsidRDefault="00D16750" w:rsidP="002E6134">
            <w:pPr>
              <w:widowControl/>
              <w:rPr>
                <w:rFonts w:ascii="標楷體" w:eastAsia="標楷體" w:hAnsi="標楷體" w:cs="新細明體"/>
                <w:color w:val="000000" w:themeColor="text1"/>
                <w:kern w:val="0"/>
                <w:szCs w:val="24"/>
              </w:rPr>
            </w:pPr>
          </w:p>
        </w:tc>
        <w:tc>
          <w:tcPr>
            <w:tcW w:w="1788" w:type="dxa"/>
            <w:gridSpan w:val="3"/>
            <w:tcBorders>
              <w:left w:val="single" w:sz="4" w:space="0" w:color="000000"/>
            </w:tcBorders>
            <w:vAlign w:val="center"/>
          </w:tcPr>
          <w:p w:rsidR="00D16750" w:rsidRPr="008A6DDC" w:rsidRDefault="00D16750" w:rsidP="002E6134">
            <w:pPr>
              <w:widowControl/>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身分證統一編號</w:t>
            </w:r>
            <w:r w:rsidRPr="008A6DDC">
              <w:rPr>
                <w:rFonts w:ascii="標楷體" w:eastAsia="標楷體" w:hAnsi="標楷體" w:cs="新細明體"/>
                <w:color w:val="000000" w:themeColor="text1"/>
                <w:kern w:val="0"/>
                <w:szCs w:val="24"/>
              </w:rPr>
              <w:t xml:space="preserve"> </w:t>
            </w:r>
          </w:p>
        </w:tc>
        <w:tc>
          <w:tcPr>
            <w:tcW w:w="2977" w:type="dxa"/>
            <w:gridSpan w:val="2"/>
            <w:noWrap/>
            <w:vAlign w:val="center"/>
          </w:tcPr>
          <w:p w:rsidR="00D16750" w:rsidRPr="008A6DDC" w:rsidRDefault="00D16750" w:rsidP="002E6134">
            <w:pPr>
              <w:widowControl/>
              <w:jc w:val="center"/>
              <w:rPr>
                <w:rFonts w:ascii="標楷體" w:eastAsia="標楷體" w:hAnsi="標楷體" w:cs="新細明體"/>
                <w:color w:val="000000" w:themeColor="text1"/>
                <w:kern w:val="0"/>
                <w:szCs w:val="24"/>
              </w:rPr>
            </w:pPr>
          </w:p>
        </w:tc>
        <w:tc>
          <w:tcPr>
            <w:tcW w:w="1559" w:type="dxa"/>
            <w:gridSpan w:val="2"/>
            <w:noWrap/>
            <w:vAlign w:val="center"/>
          </w:tcPr>
          <w:p w:rsidR="00D16750" w:rsidRPr="008A6DDC" w:rsidRDefault="00D16750" w:rsidP="002E6134">
            <w:pPr>
              <w:widowControl/>
              <w:jc w:val="distribute"/>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座號</w:t>
            </w:r>
          </w:p>
        </w:tc>
        <w:tc>
          <w:tcPr>
            <w:tcW w:w="2552" w:type="dxa"/>
            <w:noWrap/>
            <w:vAlign w:val="center"/>
          </w:tcPr>
          <w:p w:rsidR="00D16750" w:rsidRPr="008A6DDC" w:rsidRDefault="00D16750" w:rsidP="002E6134">
            <w:pPr>
              <w:widowControl/>
              <w:rPr>
                <w:rFonts w:ascii="標楷體" w:eastAsia="標楷體" w:hAnsi="標楷體" w:cs="新細明體"/>
                <w:color w:val="000000" w:themeColor="text1"/>
                <w:kern w:val="0"/>
                <w:szCs w:val="24"/>
              </w:rPr>
            </w:pPr>
          </w:p>
        </w:tc>
      </w:tr>
      <w:tr w:rsidR="00D16750" w:rsidRPr="008A6DDC" w:rsidTr="003B3B4F">
        <w:trPr>
          <w:trHeight w:val="458"/>
        </w:trPr>
        <w:tc>
          <w:tcPr>
            <w:tcW w:w="655" w:type="dxa"/>
            <w:vMerge/>
            <w:tcBorders>
              <w:right w:val="single" w:sz="4" w:space="0" w:color="000000"/>
            </w:tcBorders>
            <w:vAlign w:val="center"/>
          </w:tcPr>
          <w:p w:rsidR="00D16750" w:rsidRPr="008A6DDC" w:rsidRDefault="00D16750" w:rsidP="002E6134">
            <w:pPr>
              <w:widowControl/>
              <w:rPr>
                <w:rFonts w:ascii="標楷體" w:eastAsia="標楷體" w:hAnsi="標楷體" w:cs="新細明體"/>
                <w:color w:val="000000" w:themeColor="text1"/>
                <w:kern w:val="0"/>
                <w:szCs w:val="24"/>
              </w:rPr>
            </w:pPr>
          </w:p>
        </w:tc>
        <w:tc>
          <w:tcPr>
            <w:tcW w:w="1788" w:type="dxa"/>
            <w:gridSpan w:val="3"/>
            <w:tcBorders>
              <w:left w:val="single" w:sz="4" w:space="0" w:color="000000"/>
            </w:tcBorders>
            <w:vAlign w:val="center"/>
          </w:tcPr>
          <w:p w:rsidR="00D16750" w:rsidRPr="008A6DDC" w:rsidRDefault="00D16750" w:rsidP="002E6134">
            <w:pPr>
              <w:widowControl/>
              <w:jc w:val="distribute"/>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通訊地址</w:t>
            </w:r>
          </w:p>
        </w:tc>
        <w:tc>
          <w:tcPr>
            <w:tcW w:w="7088" w:type="dxa"/>
            <w:gridSpan w:val="5"/>
            <w:noWrap/>
            <w:vAlign w:val="center"/>
          </w:tcPr>
          <w:p w:rsidR="00D16750" w:rsidRPr="008A6DDC" w:rsidRDefault="00D16750" w:rsidP="002E6134">
            <w:pPr>
              <w:widowControl/>
              <w:rPr>
                <w:rFonts w:ascii="標楷體" w:eastAsia="標楷體" w:hAnsi="標楷體" w:cs="新細明體"/>
                <w:color w:val="000000" w:themeColor="text1"/>
                <w:kern w:val="0"/>
                <w:szCs w:val="24"/>
              </w:rPr>
            </w:pP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w:t>
            </w:r>
          </w:p>
        </w:tc>
      </w:tr>
      <w:tr w:rsidR="00D16750" w:rsidRPr="008A6DDC" w:rsidTr="003B3B4F">
        <w:trPr>
          <w:trHeight w:val="458"/>
        </w:trPr>
        <w:tc>
          <w:tcPr>
            <w:tcW w:w="655" w:type="dxa"/>
            <w:vMerge/>
            <w:tcBorders>
              <w:right w:val="single" w:sz="4" w:space="0" w:color="000000"/>
            </w:tcBorders>
            <w:vAlign w:val="center"/>
          </w:tcPr>
          <w:p w:rsidR="00D16750" w:rsidRPr="008A6DDC" w:rsidRDefault="00D16750" w:rsidP="002E6134">
            <w:pPr>
              <w:widowControl/>
              <w:rPr>
                <w:rFonts w:ascii="標楷體" w:eastAsia="標楷體" w:hAnsi="標楷體" w:cs="新細明體"/>
                <w:color w:val="000000" w:themeColor="text1"/>
                <w:kern w:val="0"/>
                <w:szCs w:val="24"/>
              </w:rPr>
            </w:pPr>
          </w:p>
        </w:tc>
        <w:tc>
          <w:tcPr>
            <w:tcW w:w="1788" w:type="dxa"/>
            <w:gridSpan w:val="3"/>
            <w:tcBorders>
              <w:left w:val="single" w:sz="4" w:space="0" w:color="000000"/>
            </w:tcBorders>
            <w:vAlign w:val="center"/>
          </w:tcPr>
          <w:p w:rsidR="00D16750" w:rsidRPr="008A6DDC" w:rsidRDefault="00D16750" w:rsidP="002E6134">
            <w:pPr>
              <w:widowControl/>
              <w:jc w:val="distribute"/>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聯絡電話</w:t>
            </w:r>
          </w:p>
        </w:tc>
        <w:tc>
          <w:tcPr>
            <w:tcW w:w="7088" w:type="dxa"/>
            <w:gridSpan w:val="5"/>
            <w:noWrap/>
            <w:vAlign w:val="center"/>
          </w:tcPr>
          <w:p w:rsidR="00D16750" w:rsidRPr="008A6DDC" w:rsidRDefault="00D16750" w:rsidP="002E6134">
            <w:pPr>
              <w:widowControl/>
              <w:jc w:val="center"/>
              <w:rPr>
                <w:rFonts w:ascii="標楷體" w:eastAsia="標楷體" w:hAnsi="標楷體" w:cs="新細明體"/>
                <w:color w:val="000000" w:themeColor="text1"/>
                <w:kern w:val="0"/>
                <w:szCs w:val="24"/>
              </w:rPr>
            </w:pPr>
          </w:p>
        </w:tc>
      </w:tr>
      <w:tr w:rsidR="00D16750" w:rsidRPr="008A6DDC" w:rsidTr="003B3B4F">
        <w:trPr>
          <w:trHeight w:val="458"/>
        </w:trPr>
        <w:tc>
          <w:tcPr>
            <w:tcW w:w="1560" w:type="dxa"/>
            <w:gridSpan w:val="3"/>
            <w:tcBorders>
              <w:bottom w:val="nil"/>
            </w:tcBorders>
            <w:noWrap/>
            <w:vAlign w:val="center"/>
          </w:tcPr>
          <w:p w:rsidR="00D16750" w:rsidRPr="008A6DDC" w:rsidRDefault="00D16750" w:rsidP="002E6134">
            <w:pPr>
              <w:widowControl/>
              <w:jc w:val="distribute"/>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家長</w:t>
            </w:r>
          </w:p>
        </w:tc>
        <w:tc>
          <w:tcPr>
            <w:tcW w:w="2868" w:type="dxa"/>
            <w:gridSpan w:val="2"/>
            <w:vMerge w:val="restart"/>
            <w:noWrap/>
            <w:vAlign w:val="center"/>
          </w:tcPr>
          <w:p w:rsidR="00D16750" w:rsidRPr="008A6DDC" w:rsidRDefault="00D16750" w:rsidP="002E6134">
            <w:pPr>
              <w:widowControl/>
              <w:jc w:val="center"/>
              <w:rPr>
                <w:rFonts w:ascii="標楷體" w:eastAsia="標楷體" w:hAnsi="標楷體" w:cs="新細明體"/>
                <w:color w:val="000000" w:themeColor="text1"/>
                <w:kern w:val="0"/>
                <w:szCs w:val="24"/>
              </w:rPr>
            </w:pPr>
          </w:p>
        </w:tc>
        <w:tc>
          <w:tcPr>
            <w:tcW w:w="1275" w:type="dxa"/>
            <w:gridSpan w:val="2"/>
            <w:tcBorders>
              <w:right w:val="single" w:sz="4" w:space="0" w:color="000000"/>
            </w:tcBorders>
            <w:noWrap/>
            <w:vAlign w:val="center"/>
          </w:tcPr>
          <w:p w:rsidR="00D16750" w:rsidRPr="008A6DDC" w:rsidRDefault="00D16750" w:rsidP="002E6134">
            <w:pPr>
              <w:widowControl/>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簽名</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章</w:t>
            </w:r>
            <w:r w:rsidRPr="008A6DDC">
              <w:rPr>
                <w:rFonts w:ascii="標楷體" w:eastAsia="標楷體" w:hAnsi="標楷體" w:cs="新細明體"/>
                <w:color w:val="000000" w:themeColor="text1"/>
                <w:kern w:val="0"/>
                <w:szCs w:val="24"/>
              </w:rPr>
              <w:t>)</w:t>
            </w:r>
          </w:p>
        </w:tc>
        <w:tc>
          <w:tcPr>
            <w:tcW w:w="3828" w:type="dxa"/>
            <w:gridSpan w:val="2"/>
            <w:tcBorders>
              <w:left w:val="single" w:sz="4" w:space="0" w:color="000000"/>
            </w:tcBorders>
            <w:vAlign w:val="center"/>
          </w:tcPr>
          <w:p w:rsidR="00D16750" w:rsidRPr="008A6DDC" w:rsidRDefault="00D16750" w:rsidP="002E6134">
            <w:pPr>
              <w:widowControl/>
              <w:jc w:val="center"/>
              <w:rPr>
                <w:rFonts w:ascii="標楷體" w:eastAsia="標楷體" w:hAnsi="標楷體" w:cs="新細明體"/>
                <w:color w:val="000000" w:themeColor="text1"/>
                <w:kern w:val="0"/>
                <w:szCs w:val="24"/>
              </w:rPr>
            </w:pPr>
          </w:p>
        </w:tc>
      </w:tr>
      <w:tr w:rsidR="00D16750" w:rsidRPr="008A6DDC" w:rsidTr="003B3B4F">
        <w:trPr>
          <w:trHeight w:val="458"/>
        </w:trPr>
        <w:tc>
          <w:tcPr>
            <w:tcW w:w="1560" w:type="dxa"/>
            <w:gridSpan w:val="3"/>
            <w:tcBorders>
              <w:top w:val="nil"/>
            </w:tcBorders>
            <w:noWrap/>
            <w:vAlign w:val="center"/>
          </w:tcPr>
          <w:p w:rsidR="00D16750" w:rsidRPr="008A6DDC" w:rsidRDefault="00D16750" w:rsidP="002E6134">
            <w:pPr>
              <w:widowControl/>
              <w:jc w:val="distribute"/>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或監護人姓名</w:t>
            </w:r>
          </w:p>
        </w:tc>
        <w:tc>
          <w:tcPr>
            <w:tcW w:w="2868" w:type="dxa"/>
            <w:gridSpan w:val="2"/>
            <w:vMerge/>
            <w:vAlign w:val="center"/>
          </w:tcPr>
          <w:p w:rsidR="00D16750" w:rsidRPr="008A6DDC" w:rsidRDefault="00D16750" w:rsidP="002E6134">
            <w:pPr>
              <w:widowControl/>
              <w:rPr>
                <w:rFonts w:ascii="標楷體" w:eastAsia="標楷體" w:hAnsi="標楷體" w:cs="新細明體"/>
                <w:color w:val="000000" w:themeColor="text1"/>
                <w:kern w:val="0"/>
                <w:szCs w:val="24"/>
              </w:rPr>
            </w:pPr>
          </w:p>
        </w:tc>
        <w:tc>
          <w:tcPr>
            <w:tcW w:w="1275" w:type="dxa"/>
            <w:gridSpan w:val="2"/>
            <w:tcBorders>
              <w:right w:val="single" w:sz="4" w:space="0" w:color="000000"/>
            </w:tcBorders>
            <w:noWrap/>
            <w:vAlign w:val="center"/>
          </w:tcPr>
          <w:p w:rsidR="00D16750" w:rsidRPr="008A6DDC" w:rsidRDefault="00D16750" w:rsidP="002E6134">
            <w:pPr>
              <w:widowControl/>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聯絡電話</w:t>
            </w:r>
          </w:p>
        </w:tc>
        <w:tc>
          <w:tcPr>
            <w:tcW w:w="3828" w:type="dxa"/>
            <w:gridSpan w:val="2"/>
            <w:tcBorders>
              <w:left w:val="single" w:sz="4" w:space="0" w:color="000000"/>
            </w:tcBorders>
            <w:vAlign w:val="center"/>
          </w:tcPr>
          <w:p w:rsidR="00D16750" w:rsidRPr="008A6DDC" w:rsidRDefault="00D16750" w:rsidP="002E6134">
            <w:pPr>
              <w:widowControl/>
              <w:jc w:val="center"/>
              <w:rPr>
                <w:rFonts w:ascii="標楷體" w:eastAsia="標楷體" w:hAnsi="標楷體" w:cs="新細明體"/>
                <w:color w:val="000000" w:themeColor="text1"/>
                <w:kern w:val="0"/>
                <w:szCs w:val="24"/>
              </w:rPr>
            </w:pPr>
          </w:p>
        </w:tc>
      </w:tr>
      <w:tr w:rsidR="00D16750" w:rsidRPr="008A6DDC" w:rsidTr="003B3B4F">
        <w:trPr>
          <w:trHeight w:val="458"/>
        </w:trPr>
        <w:tc>
          <w:tcPr>
            <w:tcW w:w="1560" w:type="dxa"/>
            <w:gridSpan w:val="3"/>
            <w:vMerge w:val="restart"/>
            <w:noWrap/>
            <w:vAlign w:val="center"/>
          </w:tcPr>
          <w:p w:rsidR="00D16750" w:rsidRPr="008A6DDC" w:rsidRDefault="00D16750" w:rsidP="002E6134">
            <w:pPr>
              <w:widowControl/>
              <w:jc w:val="distribute"/>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原審查</w:t>
            </w:r>
          </w:p>
          <w:p w:rsidR="00D16750" w:rsidRPr="008A6DDC" w:rsidRDefault="00D16750" w:rsidP="002E6134">
            <w:pPr>
              <w:widowControl/>
              <w:jc w:val="distribute"/>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結果</w:t>
            </w:r>
          </w:p>
        </w:tc>
        <w:tc>
          <w:tcPr>
            <w:tcW w:w="7971" w:type="dxa"/>
            <w:gridSpan w:val="6"/>
            <w:noWrap/>
            <w:vAlign w:val="center"/>
          </w:tcPr>
          <w:p w:rsidR="00D16750" w:rsidRPr="008A6DDC" w:rsidRDefault="00D16750" w:rsidP="002E6134">
            <w:pPr>
              <w:widowControl/>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錄</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取</w:t>
            </w:r>
          </w:p>
        </w:tc>
      </w:tr>
      <w:tr w:rsidR="00D16750" w:rsidRPr="008A6DDC" w:rsidTr="003B3B4F">
        <w:trPr>
          <w:trHeight w:val="458"/>
        </w:trPr>
        <w:tc>
          <w:tcPr>
            <w:tcW w:w="1560" w:type="dxa"/>
            <w:gridSpan w:val="3"/>
            <w:vMerge/>
            <w:vAlign w:val="center"/>
          </w:tcPr>
          <w:p w:rsidR="00D16750" w:rsidRPr="008A6DDC" w:rsidRDefault="00D16750" w:rsidP="002E6134">
            <w:pPr>
              <w:widowControl/>
              <w:rPr>
                <w:rFonts w:ascii="標楷體" w:eastAsia="標楷體" w:hAnsi="標楷體" w:cs="新細明體"/>
                <w:color w:val="000000" w:themeColor="text1"/>
                <w:kern w:val="0"/>
                <w:szCs w:val="24"/>
              </w:rPr>
            </w:pPr>
          </w:p>
        </w:tc>
        <w:tc>
          <w:tcPr>
            <w:tcW w:w="7971" w:type="dxa"/>
            <w:gridSpan w:val="6"/>
            <w:noWrap/>
            <w:vAlign w:val="center"/>
          </w:tcPr>
          <w:p w:rsidR="00D16750" w:rsidRPr="008A6DDC" w:rsidRDefault="00D16750" w:rsidP="002E6134">
            <w:pPr>
              <w:widowControl/>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未錄取</w:t>
            </w:r>
          </w:p>
        </w:tc>
      </w:tr>
      <w:tr w:rsidR="00D16750" w:rsidRPr="008A6DDC" w:rsidTr="003B3B4F">
        <w:trPr>
          <w:trHeight w:val="458"/>
        </w:trPr>
        <w:tc>
          <w:tcPr>
            <w:tcW w:w="1560" w:type="dxa"/>
            <w:gridSpan w:val="3"/>
            <w:vMerge/>
            <w:vAlign w:val="center"/>
          </w:tcPr>
          <w:p w:rsidR="00D16750" w:rsidRPr="008A6DDC" w:rsidRDefault="00D16750" w:rsidP="002E6134">
            <w:pPr>
              <w:widowControl/>
              <w:rPr>
                <w:rFonts w:ascii="標楷體" w:eastAsia="標楷體" w:hAnsi="標楷體" w:cs="新細明體"/>
                <w:color w:val="000000" w:themeColor="text1"/>
                <w:kern w:val="0"/>
                <w:szCs w:val="24"/>
              </w:rPr>
            </w:pPr>
          </w:p>
        </w:tc>
        <w:tc>
          <w:tcPr>
            <w:tcW w:w="7971" w:type="dxa"/>
            <w:gridSpan w:val="6"/>
            <w:noWrap/>
            <w:vAlign w:val="center"/>
          </w:tcPr>
          <w:p w:rsidR="00D16750" w:rsidRPr="008A6DDC" w:rsidRDefault="00D16750" w:rsidP="002E6134">
            <w:pPr>
              <w:widowControl/>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未達申請條件</w:t>
            </w:r>
          </w:p>
        </w:tc>
      </w:tr>
      <w:tr w:rsidR="00D16750" w:rsidRPr="008A6DDC" w:rsidTr="003B3B4F">
        <w:trPr>
          <w:trHeight w:val="1908"/>
        </w:trPr>
        <w:tc>
          <w:tcPr>
            <w:tcW w:w="9531" w:type="dxa"/>
            <w:gridSpan w:val="9"/>
            <w:tcBorders>
              <w:bottom w:val="nil"/>
            </w:tcBorders>
            <w:noWrap/>
            <w:vAlign w:val="center"/>
          </w:tcPr>
          <w:p w:rsidR="00D16750" w:rsidRPr="008A6DDC" w:rsidRDefault="00D16750" w:rsidP="002E6134">
            <w:pPr>
              <w:widowControl/>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申訴請求事項及其事實、理由</w:t>
            </w:r>
          </w:p>
          <w:p w:rsidR="00D16750" w:rsidRPr="008A6DDC" w:rsidRDefault="00D16750" w:rsidP="00C96943">
            <w:pPr>
              <w:pStyle w:val="a7"/>
              <w:widowControl/>
              <w:numPr>
                <w:ilvl w:val="0"/>
                <w:numId w:val="2"/>
              </w:numPr>
              <w:ind w:leftChars="0"/>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請求事項：</w:t>
            </w:r>
          </w:p>
          <w:p w:rsidR="00D16750" w:rsidRPr="008A6DDC" w:rsidRDefault="00D16750" w:rsidP="002E6134">
            <w:pPr>
              <w:widowControl/>
              <w:rPr>
                <w:rFonts w:ascii="標楷體" w:eastAsia="標楷體" w:hAnsi="標楷體" w:cs="新細明體"/>
                <w:color w:val="000000" w:themeColor="text1"/>
                <w:kern w:val="0"/>
                <w:szCs w:val="24"/>
              </w:rPr>
            </w:pPr>
          </w:p>
          <w:p w:rsidR="00D16750" w:rsidRPr="008A6DDC" w:rsidRDefault="00D16750" w:rsidP="002E6134">
            <w:pPr>
              <w:widowControl/>
              <w:rPr>
                <w:rFonts w:ascii="標楷體" w:eastAsia="標楷體" w:hAnsi="標楷體" w:cs="新細明體"/>
                <w:color w:val="000000" w:themeColor="text1"/>
                <w:kern w:val="0"/>
                <w:szCs w:val="24"/>
              </w:rPr>
            </w:pPr>
          </w:p>
          <w:p w:rsidR="00D16750" w:rsidRPr="008A6DDC" w:rsidRDefault="00D16750" w:rsidP="002E6134">
            <w:pPr>
              <w:rPr>
                <w:rFonts w:ascii="標楷體" w:eastAsia="標楷體" w:hAnsi="標楷體" w:cs="新細明體"/>
                <w:color w:val="000000" w:themeColor="text1"/>
                <w:kern w:val="0"/>
                <w:szCs w:val="24"/>
              </w:rPr>
            </w:pPr>
          </w:p>
        </w:tc>
      </w:tr>
      <w:tr w:rsidR="00D16750" w:rsidRPr="008A6DDC" w:rsidTr="003B3B4F">
        <w:trPr>
          <w:trHeight w:val="458"/>
        </w:trPr>
        <w:tc>
          <w:tcPr>
            <w:tcW w:w="9531" w:type="dxa"/>
            <w:gridSpan w:val="9"/>
            <w:tcBorders>
              <w:top w:val="nil"/>
              <w:bottom w:val="nil"/>
            </w:tcBorders>
            <w:noWrap/>
            <w:vAlign w:val="center"/>
          </w:tcPr>
          <w:p w:rsidR="00D16750" w:rsidRPr="008A6DDC" w:rsidRDefault="00D16750" w:rsidP="00C96943">
            <w:pPr>
              <w:pStyle w:val="a7"/>
              <w:widowControl/>
              <w:numPr>
                <w:ilvl w:val="0"/>
                <w:numId w:val="2"/>
              </w:numPr>
              <w:ind w:leftChars="0"/>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事實：</w:t>
            </w:r>
          </w:p>
          <w:p w:rsidR="00D16750" w:rsidRPr="008A6DDC" w:rsidRDefault="00D16750" w:rsidP="002E6134">
            <w:pPr>
              <w:widowControl/>
              <w:rPr>
                <w:rFonts w:ascii="標楷體" w:eastAsia="標楷體" w:hAnsi="標楷體" w:cs="新細明體"/>
                <w:color w:val="000000" w:themeColor="text1"/>
                <w:kern w:val="0"/>
                <w:szCs w:val="24"/>
              </w:rPr>
            </w:pPr>
          </w:p>
          <w:p w:rsidR="00D16750" w:rsidRPr="008A6DDC" w:rsidRDefault="00D16750" w:rsidP="002E6134">
            <w:pPr>
              <w:widowControl/>
              <w:rPr>
                <w:rFonts w:ascii="標楷體" w:eastAsia="標楷體" w:hAnsi="標楷體" w:cs="新細明體"/>
                <w:color w:val="000000" w:themeColor="text1"/>
                <w:kern w:val="0"/>
                <w:szCs w:val="24"/>
              </w:rPr>
            </w:pPr>
          </w:p>
          <w:p w:rsidR="00D16750" w:rsidRPr="008A6DDC" w:rsidRDefault="00D16750" w:rsidP="002E6134">
            <w:pPr>
              <w:widowControl/>
              <w:rPr>
                <w:rFonts w:ascii="標楷體" w:eastAsia="標楷體" w:hAnsi="標楷體" w:cs="新細明體"/>
                <w:color w:val="000000" w:themeColor="text1"/>
                <w:kern w:val="0"/>
                <w:szCs w:val="24"/>
              </w:rPr>
            </w:pPr>
          </w:p>
        </w:tc>
      </w:tr>
      <w:tr w:rsidR="00D16750" w:rsidRPr="008A6DDC" w:rsidTr="003B3B4F">
        <w:trPr>
          <w:trHeight w:val="458"/>
        </w:trPr>
        <w:tc>
          <w:tcPr>
            <w:tcW w:w="9531" w:type="dxa"/>
            <w:gridSpan w:val="9"/>
            <w:tcBorders>
              <w:top w:val="nil"/>
              <w:bottom w:val="nil"/>
            </w:tcBorders>
            <w:noWrap/>
            <w:vAlign w:val="center"/>
          </w:tcPr>
          <w:p w:rsidR="00D16750" w:rsidRPr="008A6DDC" w:rsidRDefault="00D16750" w:rsidP="00C96943">
            <w:pPr>
              <w:pStyle w:val="a7"/>
              <w:widowControl/>
              <w:numPr>
                <w:ilvl w:val="0"/>
                <w:numId w:val="2"/>
              </w:numPr>
              <w:ind w:leftChars="0"/>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理由：</w:t>
            </w:r>
          </w:p>
          <w:p w:rsidR="00D16750" w:rsidRPr="008A6DDC" w:rsidRDefault="00D16750" w:rsidP="002E6134">
            <w:pPr>
              <w:widowControl/>
              <w:rPr>
                <w:rFonts w:ascii="標楷體" w:eastAsia="標楷體" w:hAnsi="標楷體" w:cs="新細明體"/>
                <w:color w:val="000000" w:themeColor="text1"/>
                <w:kern w:val="0"/>
                <w:szCs w:val="24"/>
              </w:rPr>
            </w:pPr>
          </w:p>
          <w:p w:rsidR="00D16750" w:rsidRPr="008A6DDC" w:rsidRDefault="00D16750" w:rsidP="002E6134">
            <w:pPr>
              <w:widowControl/>
              <w:rPr>
                <w:rFonts w:ascii="標楷體" w:eastAsia="標楷體" w:hAnsi="標楷體" w:cs="新細明體"/>
                <w:color w:val="000000" w:themeColor="text1"/>
                <w:kern w:val="0"/>
                <w:szCs w:val="24"/>
              </w:rPr>
            </w:pPr>
          </w:p>
          <w:p w:rsidR="00D16750" w:rsidRPr="008A6DDC" w:rsidRDefault="00D16750" w:rsidP="002E6134">
            <w:pPr>
              <w:widowControl/>
              <w:rPr>
                <w:rFonts w:ascii="標楷體" w:eastAsia="標楷體" w:hAnsi="標楷體" w:cs="新細明體"/>
                <w:color w:val="000000" w:themeColor="text1"/>
                <w:kern w:val="0"/>
                <w:szCs w:val="24"/>
              </w:rPr>
            </w:pPr>
          </w:p>
        </w:tc>
      </w:tr>
      <w:tr w:rsidR="00D16750" w:rsidRPr="008A6DDC" w:rsidTr="003B3B4F">
        <w:trPr>
          <w:trHeight w:val="458"/>
        </w:trPr>
        <w:tc>
          <w:tcPr>
            <w:tcW w:w="9531" w:type="dxa"/>
            <w:gridSpan w:val="9"/>
            <w:tcBorders>
              <w:top w:val="nil"/>
              <w:bottom w:val="nil"/>
            </w:tcBorders>
            <w:noWrap/>
            <w:vAlign w:val="center"/>
          </w:tcPr>
          <w:p w:rsidR="00D16750" w:rsidRPr="008A6DDC" w:rsidRDefault="00D16750" w:rsidP="00EE5A70">
            <w:pPr>
              <w:widowControl/>
              <w:ind w:leftChars="300" w:left="720"/>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此致</w:t>
            </w:r>
          </w:p>
        </w:tc>
      </w:tr>
      <w:tr w:rsidR="00D16750" w:rsidRPr="008A6DDC" w:rsidTr="003B3B4F">
        <w:trPr>
          <w:trHeight w:val="458"/>
        </w:trPr>
        <w:tc>
          <w:tcPr>
            <w:tcW w:w="9531" w:type="dxa"/>
            <w:gridSpan w:val="9"/>
            <w:tcBorders>
              <w:top w:val="nil"/>
              <w:bottom w:val="nil"/>
            </w:tcBorders>
            <w:noWrap/>
            <w:vAlign w:val="center"/>
          </w:tcPr>
          <w:p w:rsidR="00D16750" w:rsidRPr="008A6DDC" w:rsidRDefault="00D16750" w:rsidP="002E6134">
            <w:pPr>
              <w:widowControl/>
              <w:rPr>
                <w:rFonts w:ascii="標楷體" w:eastAsia="標楷體" w:hAnsi="標楷體" w:cs="新細明體"/>
                <w:b/>
                <w:color w:val="000000" w:themeColor="text1"/>
                <w:kern w:val="0"/>
                <w:szCs w:val="24"/>
              </w:rPr>
            </w:pPr>
            <w:r w:rsidRPr="008A6DDC">
              <w:rPr>
                <w:rFonts w:ascii="標楷體" w:eastAsia="標楷體" w:hAnsi="標楷體" w:cs="標楷體"/>
                <w:b/>
                <w:color w:val="000000" w:themeColor="text1"/>
                <w:szCs w:val="24"/>
              </w:rPr>
              <w:t>103</w:t>
            </w:r>
            <w:r w:rsidRPr="008A6DDC">
              <w:rPr>
                <w:rFonts w:ascii="標楷體" w:eastAsia="標楷體" w:hAnsi="標楷體" w:cs="標楷體" w:hint="eastAsia"/>
                <w:b/>
                <w:color w:val="000000" w:themeColor="text1"/>
                <w:szCs w:val="24"/>
              </w:rPr>
              <w:t>學年度高級中等學校特色招生職業類科</w:t>
            </w:r>
            <w:r w:rsidRPr="008A6DDC">
              <w:rPr>
                <w:rFonts w:ascii="標楷體" w:eastAsia="標楷體" w:hAnsi="標楷體" w:cs="新細明體" w:hint="eastAsia"/>
                <w:b/>
                <w:color w:val="000000" w:themeColor="text1"/>
                <w:kern w:val="0"/>
                <w:szCs w:val="24"/>
              </w:rPr>
              <w:t>甄選入學委員會</w:t>
            </w:r>
          </w:p>
        </w:tc>
      </w:tr>
      <w:tr w:rsidR="00D16750" w:rsidRPr="008A6DDC" w:rsidTr="003B3B4F">
        <w:trPr>
          <w:trHeight w:val="458"/>
        </w:trPr>
        <w:tc>
          <w:tcPr>
            <w:tcW w:w="9531" w:type="dxa"/>
            <w:gridSpan w:val="9"/>
            <w:tcBorders>
              <w:top w:val="nil"/>
            </w:tcBorders>
            <w:noWrap/>
            <w:vAlign w:val="center"/>
          </w:tcPr>
          <w:p w:rsidR="00D16750" w:rsidRPr="008A6DDC" w:rsidRDefault="00D16750" w:rsidP="002E6134">
            <w:pPr>
              <w:widowControl/>
              <w:jc w:val="distribute"/>
              <w:rPr>
                <w:rFonts w:ascii="標楷體" w:eastAsia="標楷體" w:hAnsi="標楷體" w:cs="新細明體"/>
                <w:color w:val="000000" w:themeColor="text1"/>
                <w:kern w:val="0"/>
                <w:szCs w:val="24"/>
              </w:rPr>
            </w:pPr>
            <w:r w:rsidRPr="008A6DDC">
              <w:rPr>
                <w:rFonts w:ascii="標楷體" w:eastAsia="標楷體" w:hAnsi="標楷體" w:cs="新細明體" w:hint="eastAsia"/>
                <w:color w:val="000000" w:themeColor="text1"/>
                <w:kern w:val="0"/>
                <w:szCs w:val="24"/>
              </w:rPr>
              <w:t>中</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華</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民</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國</w:t>
            </w:r>
            <w:r w:rsidRPr="008A6DDC">
              <w:rPr>
                <w:rFonts w:ascii="標楷體" w:eastAsia="標楷體" w:hAnsi="標楷體" w:cs="新細明體"/>
                <w:color w:val="000000" w:themeColor="text1"/>
                <w:kern w:val="0"/>
                <w:szCs w:val="24"/>
              </w:rPr>
              <w:t>103</w:t>
            </w:r>
            <w:r w:rsidRPr="008A6DDC">
              <w:rPr>
                <w:rFonts w:ascii="標楷體" w:eastAsia="標楷體" w:hAnsi="標楷體" w:cs="新細明體" w:hint="eastAsia"/>
                <w:color w:val="000000" w:themeColor="text1"/>
                <w:kern w:val="0"/>
                <w:szCs w:val="24"/>
              </w:rPr>
              <w:t>年</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月</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新細明體" w:hint="eastAsia"/>
                <w:color w:val="000000" w:themeColor="text1"/>
                <w:kern w:val="0"/>
                <w:szCs w:val="24"/>
              </w:rPr>
              <w:t>日</w:t>
            </w:r>
          </w:p>
        </w:tc>
      </w:tr>
    </w:tbl>
    <w:p w:rsidR="00D16750" w:rsidRPr="008A6DDC" w:rsidRDefault="00D16750" w:rsidP="00EE5A70">
      <w:pPr>
        <w:autoSpaceDE w:val="0"/>
        <w:autoSpaceDN w:val="0"/>
        <w:adjustRightInd w:val="0"/>
        <w:snapToGrid w:val="0"/>
        <w:spacing w:line="400" w:lineRule="exact"/>
        <w:ind w:leftChars="300" w:left="720"/>
        <w:rPr>
          <w:rFonts w:ascii="標楷體" w:eastAsia="標楷體" w:hAnsi="標楷體" w:cs="DFKaiShu-SB-Estd-BF"/>
          <w:color w:val="000000" w:themeColor="text1"/>
          <w:kern w:val="0"/>
          <w:szCs w:val="24"/>
        </w:rPr>
      </w:pPr>
      <w:r w:rsidRPr="008A6DDC">
        <w:rPr>
          <w:rFonts w:ascii="標楷體" w:eastAsia="標楷體" w:hAnsi="標楷體" w:cs="DFKaiShu-SB-Estd-BF" w:hint="eastAsia"/>
          <w:color w:val="000000" w:themeColor="text1"/>
          <w:kern w:val="0"/>
          <w:szCs w:val="24"/>
        </w:rPr>
        <w:t>注意事項：</w:t>
      </w:r>
    </w:p>
    <w:p w:rsidR="00D16750" w:rsidRPr="008A6DDC" w:rsidRDefault="00D16750" w:rsidP="00EE5A70">
      <w:pPr>
        <w:autoSpaceDE w:val="0"/>
        <w:autoSpaceDN w:val="0"/>
        <w:adjustRightInd w:val="0"/>
        <w:snapToGrid w:val="0"/>
        <w:spacing w:line="400" w:lineRule="exact"/>
        <w:ind w:leftChars="300" w:left="1320" w:hangingChars="250" w:hanging="600"/>
        <w:rPr>
          <w:rFonts w:ascii="標楷體" w:eastAsia="標楷體" w:hAnsi="標楷體" w:cs="DFKaiShu-SB-Estd-BF"/>
          <w:color w:val="000000" w:themeColor="text1"/>
          <w:kern w:val="0"/>
          <w:szCs w:val="24"/>
        </w:rPr>
      </w:pPr>
      <w:r w:rsidRPr="008A6DDC">
        <w:rPr>
          <w:rFonts w:ascii="標楷體" w:eastAsia="標楷體" w:hAnsi="標楷體" w:cs="DFKaiShu-SB-Estd-BF" w:hint="eastAsia"/>
          <w:color w:val="000000" w:themeColor="text1"/>
          <w:kern w:val="0"/>
          <w:szCs w:val="24"/>
        </w:rPr>
        <w:t>一、請填妥本申訴書由學生或家長</w:t>
      </w:r>
      <w:r w:rsidRPr="008A6DDC">
        <w:rPr>
          <w:rFonts w:ascii="標楷體" w:eastAsia="標楷體" w:hAnsi="標楷體" w:cs="DFKaiShu-SB-Estd-BF"/>
          <w:color w:val="000000" w:themeColor="text1"/>
          <w:kern w:val="0"/>
          <w:szCs w:val="24"/>
        </w:rPr>
        <w:t>(</w:t>
      </w:r>
      <w:r w:rsidRPr="008A6DDC">
        <w:rPr>
          <w:rFonts w:ascii="標楷體" w:eastAsia="標楷體" w:hAnsi="標楷體" w:cs="DFKaiShu-SB-Estd-BF" w:hint="eastAsia"/>
          <w:color w:val="000000" w:themeColor="text1"/>
          <w:kern w:val="0"/>
          <w:szCs w:val="24"/>
        </w:rPr>
        <w:t>監護人</w:t>
      </w:r>
      <w:r w:rsidRPr="008A6DDC">
        <w:rPr>
          <w:rFonts w:ascii="標楷體" w:eastAsia="標楷體" w:hAnsi="標楷體" w:cs="DFKaiShu-SB-Estd-BF"/>
          <w:color w:val="000000" w:themeColor="text1"/>
          <w:kern w:val="0"/>
          <w:szCs w:val="24"/>
        </w:rPr>
        <w:t>)</w:t>
      </w:r>
      <w:r w:rsidRPr="008A6DDC">
        <w:rPr>
          <w:rFonts w:ascii="標楷體" w:eastAsia="標楷體" w:hAnsi="標楷體" w:cs="DFKaiShu-SB-Estd-BF" w:hint="eastAsia"/>
          <w:color w:val="000000" w:themeColor="text1"/>
          <w:kern w:val="0"/>
          <w:szCs w:val="24"/>
        </w:rPr>
        <w:t>親自至招生學校招生委員會</w:t>
      </w:r>
      <w:r w:rsidRPr="008A6DDC">
        <w:rPr>
          <w:rFonts w:ascii="標楷體" w:eastAsia="標楷體" w:hAnsi="標楷體" w:cs="華康細明體(P)" w:hint="eastAsia"/>
          <w:color w:val="000000" w:themeColor="text1"/>
          <w:kern w:val="0"/>
          <w:szCs w:val="24"/>
        </w:rPr>
        <w:t>辦</w:t>
      </w:r>
      <w:r w:rsidRPr="008A6DDC">
        <w:rPr>
          <w:rFonts w:ascii="標楷體" w:eastAsia="標楷體" w:hAnsi="標楷體" w:cs="新細明體" w:hint="eastAsia"/>
          <w:color w:val="000000" w:themeColor="text1"/>
          <w:kern w:val="0"/>
          <w:szCs w:val="24"/>
        </w:rPr>
        <w:t>理</w:t>
      </w:r>
      <w:r w:rsidRPr="008A6DDC">
        <w:rPr>
          <w:rFonts w:ascii="標楷體" w:eastAsia="標楷體" w:hAnsi="標楷體" w:cs="華康細明體(P)" w:hint="eastAsia"/>
          <w:color w:val="000000" w:themeColor="text1"/>
          <w:kern w:val="0"/>
          <w:szCs w:val="24"/>
        </w:rPr>
        <w:t>，並請檢</w:t>
      </w:r>
      <w:r w:rsidRPr="008A6DDC">
        <w:rPr>
          <w:rFonts w:ascii="標楷體" w:eastAsia="標楷體" w:hAnsi="標楷體" w:cs="DFKaiShu-SB-Estd-BF" w:hint="eastAsia"/>
          <w:color w:val="000000" w:themeColor="text1"/>
          <w:kern w:val="0"/>
          <w:szCs w:val="24"/>
        </w:rPr>
        <w:t>附「審查結果通知書」影本，正本查驗後發還。</w:t>
      </w:r>
    </w:p>
    <w:p w:rsidR="00D16750" w:rsidRPr="008A6DDC" w:rsidRDefault="00D16750" w:rsidP="00EE5A70">
      <w:pPr>
        <w:autoSpaceDE w:val="0"/>
        <w:autoSpaceDN w:val="0"/>
        <w:adjustRightInd w:val="0"/>
        <w:snapToGrid w:val="0"/>
        <w:spacing w:line="400" w:lineRule="exact"/>
        <w:ind w:leftChars="300" w:left="720"/>
        <w:rPr>
          <w:rFonts w:ascii="標楷體" w:eastAsia="標楷體" w:hAnsi="標楷體" w:cs="DFKaiShu-SB-Estd-BF"/>
          <w:color w:val="000000" w:themeColor="text1"/>
          <w:kern w:val="0"/>
          <w:szCs w:val="24"/>
        </w:rPr>
      </w:pPr>
      <w:r w:rsidRPr="008A6DDC">
        <w:rPr>
          <w:rFonts w:ascii="標楷體" w:eastAsia="標楷體" w:hAnsi="標楷體" w:cs="DFKaiShu-SB-Estd-BF" w:hint="eastAsia"/>
          <w:color w:val="000000" w:themeColor="text1"/>
          <w:kern w:val="0"/>
          <w:szCs w:val="24"/>
        </w:rPr>
        <w:t>二、本申訴書學生資</w:t>
      </w:r>
      <w:r w:rsidRPr="008A6DDC">
        <w:rPr>
          <w:rFonts w:ascii="標楷體" w:eastAsia="標楷體" w:hAnsi="標楷體" w:cs="新細明體" w:hint="eastAsia"/>
          <w:color w:val="000000" w:themeColor="text1"/>
          <w:kern w:val="0"/>
          <w:szCs w:val="24"/>
        </w:rPr>
        <w:t>料</w:t>
      </w:r>
      <w:r w:rsidRPr="008A6DDC">
        <w:rPr>
          <w:rFonts w:ascii="標楷體" w:eastAsia="標楷體" w:hAnsi="標楷體" w:cs="華康細明體(P)" w:hint="eastAsia"/>
          <w:color w:val="000000" w:themeColor="text1"/>
          <w:kern w:val="0"/>
          <w:szCs w:val="24"/>
        </w:rPr>
        <w:t>應親自以正楷填寫正確。</w:t>
      </w:r>
    </w:p>
    <w:p w:rsidR="00D16750" w:rsidRPr="008A6DDC" w:rsidRDefault="00D16750" w:rsidP="00EE5A70">
      <w:pPr>
        <w:adjustRightInd w:val="0"/>
        <w:snapToGrid w:val="0"/>
        <w:spacing w:line="400" w:lineRule="exact"/>
        <w:ind w:leftChars="300" w:left="720"/>
        <w:rPr>
          <w:rFonts w:ascii="標楷體" w:eastAsia="標楷體" w:hAnsi="標楷體" w:cs="DFKaiShu-SB-Estd-BF"/>
          <w:color w:val="000000" w:themeColor="text1"/>
          <w:kern w:val="0"/>
          <w:szCs w:val="24"/>
        </w:rPr>
      </w:pPr>
      <w:r w:rsidRPr="008A6DDC">
        <w:rPr>
          <w:rFonts w:ascii="標楷體" w:eastAsia="標楷體" w:hAnsi="標楷體" w:cs="DFKaiShu-SB-Estd-BF" w:hint="eastAsia"/>
          <w:color w:val="000000" w:themeColor="text1"/>
          <w:kern w:val="0"/>
          <w:szCs w:val="24"/>
        </w:rPr>
        <w:t>三、申請截止日期：</w:t>
      </w:r>
      <w:r w:rsidRPr="008A6DDC">
        <w:rPr>
          <w:rFonts w:ascii="標楷體" w:eastAsia="標楷體" w:hAnsi="標楷體" w:cs="DFKaiShu-SB-Estd-BF"/>
          <w:color w:val="000000" w:themeColor="text1"/>
          <w:kern w:val="0"/>
          <w:szCs w:val="24"/>
        </w:rPr>
        <w:t xml:space="preserve">103 </w:t>
      </w:r>
      <w:r w:rsidRPr="008A6DDC">
        <w:rPr>
          <w:rFonts w:ascii="標楷體" w:eastAsia="標楷體" w:hAnsi="標楷體" w:cs="新細明體" w:hint="eastAsia"/>
          <w:color w:val="000000" w:themeColor="text1"/>
          <w:kern w:val="0"/>
          <w:szCs w:val="24"/>
        </w:rPr>
        <w:t>年</w:t>
      </w:r>
      <w:r w:rsidRPr="008A6DDC">
        <w:rPr>
          <w:rFonts w:ascii="標楷體" w:eastAsia="標楷體" w:hAnsi="標楷體" w:cs="新細明體"/>
          <w:color w:val="000000" w:themeColor="text1"/>
          <w:kern w:val="0"/>
          <w:szCs w:val="24"/>
        </w:rPr>
        <w:t xml:space="preserve"> </w:t>
      </w:r>
      <w:r w:rsidRPr="008A6DDC">
        <w:rPr>
          <w:rFonts w:ascii="標楷體" w:eastAsia="標楷體" w:hAnsi="標楷體" w:cs="DFKaiShu-SB-Estd-BF"/>
          <w:color w:val="000000" w:themeColor="text1"/>
          <w:kern w:val="0"/>
          <w:szCs w:val="24"/>
        </w:rPr>
        <w:t xml:space="preserve">6 </w:t>
      </w:r>
      <w:r w:rsidRPr="008A6DDC">
        <w:rPr>
          <w:rFonts w:ascii="標楷體" w:eastAsia="標楷體" w:hAnsi="標楷體" w:cs="DFKaiShu-SB-Estd-BF" w:hint="eastAsia"/>
          <w:color w:val="000000" w:themeColor="text1"/>
          <w:kern w:val="0"/>
          <w:szCs w:val="24"/>
        </w:rPr>
        <w:t>月</w:t>
      </w:r>
      <w:r w:rsidRPr="008A6DDC">
        <w:rPr>
          <w:rFonts w:ascii="標楷體" w:eastAsia="標楷體" w:hAnsi="標楷體" w:cs="DFKaiShu-SB-Estd-BF"/>
          <w:color w:val="000000" w:themeColor="text1"/>
          <w:kern w:val="0"/>
          <w:szCs w:val="24"/>
        </w:rPr>
        <w:t xml:space="preserve"> 12</w:t>
      </w:r>
      <w:r w:rsidRPr="008A6DDC">
        <w:rPr>
          <w:rFonts w:ascii="標楷體" w:eastAsia="標楷體" w:hAnsi="標楷體" w:cs="DFKaiShu-SB-Estd-BF" w:hint="eastAsia"/>
          <w:color w:val="000000" w:themeColor="text1"/>
          <w:kern w:val="0"/>
          <w:szCs w:val="24"/>
        </w:rPr>
        <w:t>日</w:t>
      </w:r>
      <w:r w:rsidRPr="008A6DDC">
        <w:rPr>
          <w:rFonts w:ascii="標楷體" w:eastAsia="標楷體" w:hAnsi="標楷體" w:cs="DFKaiShu-SB-Estd-BF"/>
          <w:color w:val="000000" w:themeColor="text1"/>
          <w:kern w:val="0"/>
          <w:szCs w:val="24"/>
        </w:rPr>
        <w:t>(</w:t>
      </w:r>
      <w:r w:rsidRPr="008A6DDC">
        <w:rPr>
          <w:rFonts w:ascii="標楷體" w:eastAsia="標楷體" w:hAnsi="標楷體" w:cs="DFKaiShu-SB-Estd-BF" w:hint="eastAsia"/>
          <w:color w:val="000000" w:themeColor="text1"/>
          <w:kern w:val="0"/>
          <w:szCs w:val="24"/>
        </w:rPr>
        <w:t>星期四</w:t>
      </w:r>
      <w:r w:rsidRPr="008A6DDC">
        <w:rPr>
          <w:rFonts w:ascii="標楷體" w:eastAsia="標楷體" w:hAnsi="標楷體" w:cs="DFKaiShu-SB-Estd-BF"/>
          <w:color w:val="000000" w:themeColor="text1"/>
          <w:kern w:val="0"/>
          <w:szCs w:val="24"/>
        </w:rPr>
        <w:t>)</w:t>
      </w:r>
      <w:r w:rsidRPr="008A6DDC">
        <w:rPr>
          <w:rFonts w:ascii="標楷體" w:eastAsia="標楷體" w:hAnsi="標楷體" w:cs="DFKaiShu-SB-Estd-BF" w:hint="eastAsia"/>
          <w:color w:val="000000" w:themeColor="text1"/>
          <w:kern w:val="0"/>
          <w:szCs w:val="24"/>
        </w:rPr>
        <w:t>下午</w:t>
      </w:r>
      <w:r w:rsidRPr="008A6DDC">
        <w:rPr>
          <w:rFonts w:ascii="標楷體" w:eastAsia="標楷體" w:hAnsi="標楷體" w:cs="DFKaiShu-SB-Estd-BF"/>
          <w:color w:val="000000" w:themeColor="text1"/>
          <w:kern w:val="0"/>
          <w:szCs w:val="24"/>
        </w:rPr>
        <w:t>4</w:t>
      </w:r>
      <w:r w:rsidRPr="008A6DDC">
        <w:rPr>
          <w:rFonts w:ascii="標楷體" w:eastAsia="標楷體" w:hAnsi="標楷體" w:cs="DFKaiShu-SB-Estd-BF" w:hint="eastAsia"/>
          <w:color w:val="000000" w:themeColor="text1"/>
          <w:kern w:val="0"/>
          <w:szCs w:val="24"/>
        </w:rPr>
        <w:t>：</w:t>
      </w:r>
      <w:r w:rsidRPr="008A6DDC">
        <w:rPr>
          <w:rFonts w:ascii="標楷體" w:eastAsia="標楷體" w:hAnsi="標楷體" w:cs="DFKaiShu-SB-Estd-BF"/>
          <w:color w:val="000000" w:themeColor="text1"/>
          <w:kern w:val="0"/>
          <w:szCs w:val="24"/>
        </w:rPr>
        <w:t xml:space="preserve">30 </w:t>
      </w:r>
      <w:r w:rsidRPr="008A6DDC">
        <w:rPr>
          <w:rFonts w:ascii="標楷體" w:eastAsia="標楷體" w:hAnsi="標楷體" w:cs="DFKaiShu-SB-Estd-BF" w:hint="eastAsia"/>
          <w:color w:val="000000" w:themeColor="text1"/>
          <w:kern w:val="0"/>
          <w:szCs w:val="24"/>
        </w:rPr>
        <w:t>止。</w:t>
      </w:r>
    </w:p>
    <w:p w:rsidR="004F0383" w:rsidRPr="008A6DDC" w:rsidRDefault="0019161F">
      <w:pPr>
        <w:widowControl/>
        <w:rPr>
          <w:rFonts w:ascii="標楷體" w:eastAsia="標楷體" w:hAnsi="標楷體" w:cs="DFKaiShu-SB-Estd-BF"/>
          <w:color w:val="000000" w:themeColor="text1"/>
          <w:kern w:val="0"/>
          <w:szCs w:val="24"/>
        </w:rPr>
      </w:pPr>
      <w:r w:rsidRPr="008A6DDC">
        <w:rPr>
          <w:rFonts w:ascii="標楷體" w:eastAsia="標楷體" w:hAnsi="標楷體" w:cs="DFKaiShu-SB-Estd-BF"/>
          <w:color w:val="000000" w:themeColor="text1"/>
          <w:kern w:val="0"/>
          <w:szCs w:val="24"/>
        </w:rPr>
        <w:br w:type="page"/>
      </w:r>
    </w:p>
    <w:p w:rsidR="0019161F" w:rsidRPr="008A6DDC" w:rsidRDefault="0019161F" w:rsidP="0019161F">
      <w:pPr>
        <w:jc w:val="center"/>
        <w:rPr>
          <w:rFonts w:ascii="標楷體" w:eastAsia="標楷體" w:hAnsi="標楷體"/>
          <w:b/>
          <w:color w:val="000000" w:themeColor="text1"/>
          <w:sz w:val="32"/>
          <w:szCs w:val="32"/>
        </w:rPr>
      </w:pPr>
      <w:r w:rsidRPr="008A6DDC">
        <w:rPr>
          <w:rFonts w:ascii="標楷體" w:eastAsia="標楷體" w:hAnsi="標楷體" w:hint="eastAsia"/>
          <w:b/>
          <w:color w:val="000000" w:themeColor="text1"/>
          <w:sz w:val="32"/>
          <w:szCs w:val="32"/>
        </w:rPr>
        <w:t>103學年度高級中等學校特色招生職業類科甄選入學報名表</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81"/>
        <w:gridCol w:w="360"/>
        <w:gridCol w:w="360"/>
        <w:gridCol w:w="360"/>
        <w:gridCol w:w="360"/>
        <w:gridCol w:w="360"/>
        <w:gridCol w:w="360"/>
        <w:gridCol w:w="360"/>
        <w:gridCol w:w="360"/>
        <w:gridCol w:w="360"/>
        <w:gridCol w:w="383"/>
        <w:gridCol w:w="425"/>
        <w:gridCol w:w="1148"/>
        <w:gridCol w:w="6"/>
        <w:gridCol w:w="457"/>
        <w:gridCol w:w="457"/>
        <w:gridCol w:w="458"/>
        <w:gridCol w:w="451"/>
        <w:gridCol w:w="6"/>
        <w:gridCol w:w="458"/>
        <w:gridCol w:w="457"/>
        <w:gridCol w:w="458"/>
        <w:gridCol w:w="457"/>
        <w:gridCol w:w="458"/>
      </w:tblGrid>
      <w:tr w:rsidR="00AF54F7" w:rsidRPr="008A6DDC" w:rsidTr="00AF54F7">
        <w:trPr>
          <w:cantSplit/>
          <w:trHeight w:val="658"/>
          <w:jc w:val="center"/>
        </w:trPr>
        <w:tc>
          <w:tcPr>
            <w:tcW w:w="1481" w:type="dxa"/>
            <w:tcBorders>
              <w:top w:val="thinThickSmallGap" w:sz="24" w:space="0" w:color="auto"/>
              <w:left w:val="thinThickSmallGap" w:sz="24" w:space="0" w:color="auto"/>
              <w:bottom w:val="single" w:sz="6" w:space="0" w:color="auto"/>
              <w:right w:val="single" w:sz="6" w:space="0" w:color="auto"/>
            </w:tcBorders>
            <w:vAlign w:val="center"/>
            <w:hideMark/>
          </w:tcPr>
          <w:p w:rsidR="00AF54F7" w:rsidRPr="008A6DDC" w:rsidRDefault="00AF54F7">
            <w:pPr>
              <w:jc w:val="center"/>
              <w:rPr>
                <w:rFonts w:ascii="標楷體" w:eastAsia="標楷體" w:hAnsi="標楷體"/>
                <w:color w:val="000000" w:themeColor="text1"/>
                <w:szCs w:val="24"/>
              </w:rPr>
            </w:pPr>
            <w:r w:rsidRPr="008A6DDC">
              <w:rPr>
                <w:rFonts w:ascii="標楷體" w:eastAsia="標楷體" w:hAnsi="標楷體" w:hint="eastAsia"/>
                <w:color w:val="000000" w:themeColor="text1"/>
              </w:rPr>
              <w:t>甄選學校</w:t>
            </w:r>
          </w:p>
        </w:tc>
        <w:tc>
          <w:tcPr>
            <w:tcW w:w="3623" w:type="dxa"/>
            <w:gridSpan w:val="10"/>
            <w:tcBorders>
              <w:top w:val="thinThickSmallGap" w:sz="24" w:space="0" w:color="auto"/>
              <w:left w:val="single" w:sz="6" w:space="0" w:color="auto"/>
              <w:bottom w:val="single" w:sz="6" w:space="0" w:color="auto"/>
              <w:right w:val="single" w:sz="4" w:space="0" w:color="auto"/>
            </w:tcBorders>
            <w:vAlign w:val="center"/>
            <w:hideMark/>
          </w:tcPr>
          <w:p w:rsidR="00AF54F7" w:rsidRPr="008A6DDC" w:rsidRDefault="00AF54F7">
            <w:pPr>
              <w:jc w:val="both"/>
              <w:rPr>
                <w:rFonts w:ascii="標楷體" w:eastAsia="標楷體" w:hAnsi="標楷體"/>
                <w:color w:val="000000" w:themeColor="text1"/>
                <w:szCs w:val="24"/>
              </w:rPr>
            </w:pPr>
            <w:r w:rsidRPr="008A6DDC">
              <w:rPr>
                <w:rFonts w:ascii="標楷體" w:eastAsia="標楷體" w:hAnsi="標楷體" w:hint="eastAsia"/>
                <w:color w:val="000000" w:themeColor="text1"/>
              </w:rPr>
              <w:t xml:space="preserve"> </w:t>
            </w:r>
          </w:p>
        </w:tc>
        <w:tc>
          <w:tcPr>
            <w:tcW w:w="1579" w:type="dxa"/>
            <w:gridSpan w:val="3"/>
            <w:tcBorders>
              <w:top w:val="thinThickSmallGap" w:sz="24" w:space="0" w:color="auto"/>
              <w:left w:val="single" w:sz="4" w:space="0" w:color="auto"/>
              <w:bottom w:val="single" w:sz="6" w:space="0" w:color="auto"/>
              <w:right w:val="single" w:sz="4" w:space="0" w:color="auto"/>
            </w:tcBorders>
            <w:vAlign w:val="center"/>
          </w:tcPr>
          <w:p w:rsidR="00AF54F7" w:rsidRPr="008A6DDC" w:rsidRDefault="00AF54F7" w:rsidP="00AF54F7">
            <w:pPr>
              <w:jc w:val="both"/>
              <w:rPr>
                <w:rFonts w:ascii="標楷體" w:eastAsia="標楷體" w:hAnsi="標楷體"/>
                <w:color w:val="000000" w:themeColor="text1"/>
                <w:szCs w:val="24"/>
              </w:rPr>
            </w:pPr>
            <w:r w:rsidRPr="008A6DDC">
              <w:rPr>
                <w:rFonts w:ascii="標楷體" w:eastAsia="標楷體" w:hAnsi="標楷體" w:hint="eastAsia"/>
                <w:color w:val="000000" w:themeColor="text1"/>
                <w:szCs w:val="24"/>
              </w:rPr>
              <w:t>國中教育會考</w:t>
            </w:r>
          </w:p>
          <w:p w:rsidR="00AF54F7" w:rsidRPr="008A6DDC" w:rsidRDefault="00AF54F7" w:rsidP="00884281">
            <w:pPr>
              <w:jc w:val="center"/>
              <w:rPr>
                <w:rFonts w:ascii="標楷體" w:eastAsia="標楷體" w:hAnsi="標楷體"/>
                <w:color w:val="000000" w:themeColor="text1"/>
                <w:szCs w:val="24"/>
              </w:rPr>
            </w:pPr>
            <w:r w:rsidRPr="008A6DDC">
              <w:rPr>
                <w:rFonts w:ascii="標楷體" w:eastAsia="標楷體" w:hAnsi="標楷體" w:hint="eastAsia"/>
                <w:color w:val="000000" w:themeColor="text1"/>
                <w:szCs w:val="24"/>
              </w:rPr>
              <w:t>准考證號碼</w:t>
            </w:r>
          </w:p>
        </w:tc>
        <w:tc>
          <w:tcPr>
            <w:tcW w:w="457" w:type="dxa"/>
            <w:tcBorders>
              <w:top w:val="thinThickSmallGap" w:sz="24" w:space="0" w:color="auto"/>
              <w:left w:val="single" w:sz="4" w:space="0" w:color="auto"/>
              <w:bottom w:val="single" w:sz="6" w:space="0" w:color="auto"/>
              <w:right w:val="single" w:sz="4" w:space="0" w:color="auto"/>
            </w:tcBorders>
            <w:vAlign w:val="center"/>
          </w:tcPr>
          <w:p w:rsidR="00AF54F7" w:rsidRPr="008A6DDC" w:rsidRDefault="00AF54F7" w:rsidP="00AF54F7">
            <w:pPr>
              <w:jc w:val="both"/>
              <w:rPr>
                <w:rFonts w:ascii="標楷體" w:eastAsia="標楷體" w:hAnsi="標楷體"/>
                <w:color w:val="000000" w:themeColor="text1"/>
                <w:szCs w:val="24"/>
              </w:rPr>
            </w:pPr>
          </w:p>
        </w:tc>
        <w:tc>
          <w:tcPr>
            <w:tcW w:w="457" w:type="dxa"/>
            <w:tcBorders>
              <w:top w:val="thinThickSmallGap" w:sz="24" w:space="0" w:color="auto"/>
              <w:left w:val="single" w:sz="4" w:space="0" w:color="auto"/>
              <w:bottom w:val="single" w:sz="6" w:space="0" w:color="auto"/>
              <w:right w:val="single" w:sz="4" w:space="0" w:color="auto"/>
            </w:tcBorders>
            <w:vAlign w:val="center"/>
          </w:tcPr>
          <w:p w:rsidR="00AF54F7" w:rsidRPr="008A6DDC" w:rsidRDefault="00AF54F7" w:rsidP="00AF54F7">
            <w:pPr>
              <w:jc w:val="both"/>
              <w:rPr>
                <w:rFonts w:ascii="標楷體" w:eastAsia="標楷體" w:hAnsi="標楷體"/>
                <w:color w:val="000000" w:themeColor="text1"/>
                <w:szCs w:val="24"/>
              </w:rPr>
            </w:pPr>
          </w:p>
        </w:tc>
        <w:tc>
          <w:tcPr>
            <w:tcW w:w="458" w:type="dxa"/>
            <w:tcBorders>
              <w:top w:val="thinThickSmallGap" w:sz="24" w:space="0" w:color="auto"/>
              <w:left w:val="single" w:sz="4" w:space="0" w:color="auto"/>
              <w:bottom w:val="single" w:sz="6" w:space="0" w:color="auto"/>
              <w:right w:val="single" w:sz="4" w:space="0" w:color="auto"/>
            </w:tcBorders>
            <w:vAlign w:val="center"/>
          </w:tcPr>
          <w:p w:rsidR="00AF54F7" w:rsidRPr="008A6DDC" w:rsidRDefault="00AF54F7" w:rsidP="00AF54F7">
            <w:pPr>
              <w:jc w:val="both"/>
              <w:rPr>
                <w:rFonts w:ascii="標楷體" w:eastAsia="標楷體" w:hAnsi="標楷體"/>
                <w:color w:val="000000" w:themeColor="text1"/>
                <w:szCs w:val="24"/>
              </w:rPr>
            </w:pPr>
          </w:p>
        </w:tc>
        <w:tc>
          <w:tcPr>
            <w:tcW w:w="457" w:type="dxa"/>
            <w:gridSpan w:val="2"/>
            <w:tcBorders>
              <w:top w:val="thinThickSmallGap" w:sz="24" w:space="0" w:color="auto"/>
              <w:left w:val="single" w:sz="4" w:space="0" w:color="auto"/>
              <w:bottom w:val="single" w:sz="6" w:space="0" w:color="auto"/>
              <w:right w:val="single" w:sz="4" w:space="0" w:color="auto"/>
            </w:tcBorders>
            <w:vAlign w:val="center"/>
          </w:tcPr>
          <w:p w:rsidR="00AF54F7" w:rsidRPr="008A6DDC" w:rsidRDefault="00AF54F7" w:rsidP="00AF54F7">
            <w:pPr>
              <w:jc w:val="both"/>
              <w:rPr>
                <w:rFonts w:ascii="標楷體" w:eastAsia="標楷體" w:hAnsi="標楷體"/>
                <w:color w:val="000000" w:themeColor="text1"/>
                <w:szCs w:val="24"/>
              </w:rPr>
            </w:pPr>
          </w:p>
        </w:tc>
        <w:tc>
          <w:tcPr>
            <w:tcW w:w="458" w:type="dxa"/>
            <w:tcBorders>
              <w:top w:val="thinThickSmallGap" w:sz="24" w:space="0" w:color="auto"/>
              <w:left w:val="single" w:sz="4" w:space="0" w:color="auto"/>
              <w:bottom w:val="single" w:sz="6" w:space="0" w:color="auto"/>
              <w:right w:val="single" w:sz="4" w:space="0" w:color="auto"/>
            </w:tcBorders>
            <w:vAlign w:val="center"/>
          </w:tcPr>
          <w:p w:rsidR="00AF54F7" w:rsidRPr="008A6DDC" w:rsidRDefault="00AF54F7" w:rsidP="00AF54F7">
            <w:pPr>
              <w:jc w:val="both"/>
              <w:rPr>
                <w:rFonts w:ascii="標楷體" w:eastAsia="標楷體" w:hAnsi="標楷體"/>
                <w:color w:val="000000" w:themeColor="text1"/>
                <w:szCs w:val="24"/>
              </w:rPr>
            </w:pPr>
          </w:p>
        </w:tc>
        <w:tc>
          <w:tcPr>
            <w:tcW w:w="457" w:type="dxa"/>
            <w:tcBorders>
              <w:top w:val="thinThickSmallGap" w:sz="24" w:space="0" w:color="auto"/>
              <w:left w:val="single" w:sz="4" w:space="0" w:color="auto"/>
              <w:bottom w:val="single" w:sz="6" w:space="0" w:color="auto"/>
              <w:right w:val="single" w:sz="4" w:space="0" w:color="auto"/>
            </w:tcBorders>
            <w:vAlign w:val="center"/>
          </w:tcPr>
          <w:p w:rsidR="00AF54F7" w:rsidRPr="008A6DDC" w:rsidRDefault="00AF54F7" w:rsidP="00AF54F7">
            <w:pPr>
              <w:jc w:val="both"/>
              <w:rPr>
                <w:rFonts w:ascii="標楷體" w:eastAsia="標楷體" w:hAnsi="標楷體"/>
                <w:color w:val="000000" w:themeColor="text1"/>
                <w:szCs w:val="24"/>
              </w:rPr>
            </w:pPr>
          </w:p>
        </w:tc>
        <w:tc>
          <w:tcPr>
            <w:tcW w:w="458" w:type="dxa"/>
            <w:tcBorders>
              <w:top w:val="thinThickSmallGap" w:sz="24" w:space="0" w:color="auto"/>
              <w:left w:val="single" w:sz="4" w:space="0" w:color="auto"/>
              <w:bottom w:val="single" w:sz="6" w:space="0" w:color="auto"/>
              <w:right w:val="single" w:sz="4" w:space="0" w:color="auto"/>
            </w:tcBorders>
            <w:vAlign w:val="center"/>
          </w:tcPr>
          <w:p w:rsidR="00AF54F7" w:rsidRPr="008A6DDC" w:rsidRDefault="00AF54F7" w:rsidP="00AF54F7">
            <w:pPr>
              <w:jc w:val="both"/>
              <w:rPr>
                <w:rFonts w:ascii="標楷體" w:eastAsia="標楷體" w:hAnsi="標楷體"/>
                <w:color w:val="000000" w:themeColor="text1"/>
                <w:szCs w:val="24"/>
              </w:rPr>
            </w:pPr>
          </w:p>
        </w:tc>
        <w:tc>
          <w:tcPr>
            <w:tcW w:w="457" w:type="dxa"/>
            <w:tcBorders>
              <w:top w:val="thinThickSmallGap" w:sz="24" w:space="0" w:color="auto"/>
              <w:left w:val="single" w:sz="4" w:space="0" w:color="auto"/>
              <w:bottom w:val="single" w:sz="6" w:space="0" w:color="auto"/>
              <w:right w:val="single" w:sz="4" w:space="0" w:color="auto"/>
            </w:tcBorders>
            <w:vAlign w:val="center"/>
          </w:tcPr>
          <w:p w:rsidR="00AF54F7" w:rsidRPr="008A6DDC" w:rsidRDefault="00AF54F7" w:rsidP="00AF54F7">
            <w:pPr>
              <w:jc w:val="both"/>
              <w:rPr>
                <w:rFonts w:ascii="標楷體" w:eastAsia="標楷體" w:hAnsi="標楷體"/>
                <w:color w:val="000000" w:themeColor="text1"/>
                <w:szCs w:val="24"/>
              </w:rPr>
            </w:pPr>
          </w:p>
        </w:tc>
        <w:tc>
          <w:tcPr>
            <w:tcW w:w="458" w:type="dxa"/>
            <w:tcBorders>
              <w:top w:val="thinThickSmallGap" w:sz="24" w:space="0" w:color="auto"/>
              <w:left w:val="single" w:sz="4" w:space="0" w:color="auto"/>
              <w:bottom w:val="single" w:sz="6" w:space="0" w:color="auto"/>
              <w:right w:val="thinThickSmallGap" w:sz="24" w:space="0" w:color="auto"/>
            </w:tcBorders>
            <w:vAlign w:val="center"/>
          </w:tcPr>
          <w:p w:rsidR="00AF54F7" w:rsidRPr="008A6DDC" w:rsidRDefault="00AF54F7" w:rsidP="00AF54F7">
            <w:pPr>
              <w:jc w:val="both"/>
              <w:rPr>
                <w:rFonts w:ascii="標楷體" w:eastAsia="標楷體" w:hAnsi="標楷體"/>
                <w:color w:val="000000" w:themeColor="text1"/>
                <w:szCs w:val="24"/>
              </w:rPr>
            </w:pPr>
          </w:p>
        </w:tc>
      </w:tr>
      <w:tr w:rsidR="0019161F" w:rsidRPr="008A6DDC" w:rsidTr="00AF54F7">
        <w:trPr>
          <w:cantSplit/>
          <w:trHeight w:val="658"/>
          <w:jc w:val="center"/>
        </w:trPr>
        <w:tc>
          <w:tcPr>
            <w:tcW w:w="1481" w:type="dxa"/>
            <w:tcBorders>
              <w:top w:val="single" w:sz="6" w:space="0" w:color="auto"/>
              <w:left w:val="thinThickSmallGap" w:sz="24" w:space="0" w:color="auto"/>
              <w:bottom w:val="single" w:sz="4" w:space="0" w:color="auto"/>
              <w:right w:val="single" w:sz="6" w:space="0" w:color="auto"/>
            </w:tcBorders>
            <w:vAlign w:val="center"/>
            <w:hideMark/>
          </w:tcPr>
          <w:p w:rsidR="0019161F" w:rsidRPr="008A6DDC" w:rsidRDefault="0019161F">
            <w:pPr>
              <w:jc w:val="center"/>
              <w:rPr>
                <w:rFonts w:ascii="標楷體" w:eastAsia="標楷體" w:hAnsi="標楷體"/>
                <w:color w:val="000000" w:themeColor="text1"/>
                <w:szCs w:val="24"/>
              </w:rPr>
            </w:pPr>
            <w:r w:rsidRPr="008A6DDC">
              <w:rPr>
                <w:rFonts w:ascii="標楷體" w:eastAsia="標楷體" w:hAnsi="標楷體" w:hint="eastAsia"/>
                <w:color w:val="000000" w:themeColor="text1"/>
              </w:rPr>
              <w:t>甄選科班</w:t>
            </w:r>
          </w:p>
        </w:tc>
        <w:tc>
          <w:tcPr>
            <w:tcW w:w="3623" w:type="dxa"/>
            <w:gridSpan w:val="10"/>
            <w:tcBorders>
              <w:top w:val="single" w:sz="6" w:space="0" w:color="auto"/>
              <w:left w:val="single" w:sz="6" w:space="0" w:color="auto"/>
              <w:bottom w:val="single" w:sz="4" w:space="0" w:color="auto"/>
              <w:right w:val="single" w:sz="6" w:space="0" w:color="auto"/>
            </w:tcBorders>
            <w:vAlign w:val="center"/>
          </w:tcPr>
          <w:p w:rsidR="0019161F" w:rsidRPr="008A6DDC" w:rsidRDefault="0019161F">
            <w:pPr>
              <w:rPr>
                <w:rFonts w:ascii="標楷體" w:eastAsia="標楷體" w:hAnsi="標楷體"/>
                <w:b/>
                <w:color w:val="000000" w:themeColor="text1"/>
                <w:sz w:val="28"/>
                <w:szCs w:val="28"/>
              </w:rPr>
            </w:pPr>
          </w:p>
        </w:tc>
        <w:tc>
          <w:tcPr>
            <w:tcW w:w="1573" w:type="dxa"/>
            <w:gridSpan w:val="2"/>
            <w:tcBorders>
              <w:top w:val="single" w:sz="6" w:space="0" w:color="auto"/>
              <w:left w:val="single" w:sz="6" w:space="0" w:color="auto"/>
              <w:bottom w:val="single" w:sz="4" w:space="0" w:color="auto"/>
              <w:right w:val="single" w:sz="6" w:space="0" w:color="auto"/>
            </w:tcBorders>
            <w:vAlign w:val="center"/>
            <w:hideMark/>
          </w:tcPr>
          <w:p w:rsidR="0019161F" w:rsidRPr="008A6DDC" w:rsidRDefault="0019161F">
            <w:pPr>
              <w:jc w:val="center"/>
              <w:rPr>
                <w:rFonts w:ascii="標楷體" w:eastAsia="標楷體" w:hAnsi="標楷體"/>
                <w:b/>
                <w:color w:val="000000" w:themeColor="text1"/>
                <w:sz w:val="28"/>
                <w:szCs w:val="28"/>
              </w:rPr>
            </w:pPr>
            <w:r w:rsidRPr="008A6DDC">
              <w:rPr>
                <w:rFonts w:ascii="標楷體" w:eastAsia="標楷體" w:hAnsi="標楷體" w:hint="eastAsia"/>
                <w:color w:val="000000" w:themeColor="text1"/>
              </w:rPr>
              <w:t>甄選證號碼</w:t>
            </w:r>
          </w:p>
        </w:tc>
        <w:tc>
          <w:tcPr>
            <w:tcW w:w="4123" w:type="dxa"/>
            <w:gridSpan w:val="11"/>
            <w:tcBorders>
              <w:top w:val="single" w:sz="6" w:space="0" w:color="auto"/>
              <w:left w:val="single" w:sz="6" w:space="0" w:color="auto"/>
              <w:bottom w:val="single" w:sz="4" w:space="0" w:color="auto"/>
              <w:right w:val="thinThickSmallGap" w:sz="24" w:space="0" w:color="auto"/>
            </w:tcBorders>
            <w:vAlign w:val="bottom"/>
            <w:hideMark/>
          </w:tcPr>
          <w:p w:rsidR="0019161F" w:rsidRPr="008A6DDC" w:rsidRDefault="0019161F">
            <w:pPr>
              <w:jc w:val="right"/>
              <w:rPr>
                <w:rFonts w:ascii="標楷體" w:eastAsia="標楷體" w:hAnsi="標楷體"/>
                <w:color w:val="000000" w:themeColor="text1"/>
                <w:sz w:val="20"/>
                <w:szCs w:val="20"/>
              </w:rPr>
            </w:pPr>
            <w:r w:rsidRPr="008A6DDC">
              <w:rPr>
                <w:rFonts w:ascii="標楷體" w:eastAsia="標楷體" w:hAnsi="標楷體" w:hint="eastAsia"/>
                <w:color w:val="000000" w:themeColor="text1"/>
                <w:sz w:val="20"/>
                <w:szCs w:val="20"/>
              </w:rPr>
              <w:t>學校填寫，考生勿填</w:t>
            </w:r>
          </w:p>
        </w:tc>
      </w:tr>
      <w:tr w:rsidR="0019161F" w:rsidRPr="008A6DDC" w:rsidTr="00884281">
        <w:trPr>
          <w:cantSplit/>
          <w:trHeight w:val="720"/>
          <w:jc w:val="center"/>
        </w:trPr>
        <w:tc>
          <w:tcPr>
            <w:tcW w:w="1481" w:type="dxa"/>
            <w:tcBorders>
              <w:top w:val="single" w:sz="4" w:space="0" w:color="auto"/>
              <w:left w:val="thinThickSmallGap" w:sz="24" w:space="0" w:color="auto"/>
              <w:bottom w:val="single" w:sz="4" w:space="0" w:color="auto"/>
              <w:right w:val="single" w:sz="4" w:space="0" w:color="auto"/>
            </w:tcBorders>
            <w:vAlign w:val="center"/>
            <w:hideMark/>
          </w:tcPr>
          <w:p w:rsidR="0019161F" w:rsidRPr="008A6DDC" w:rsidRDefault="0019161F">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rPr>
              <w:t>姓    名</w:t>
            </w:r>
          </w:p>
        </w:tc>
        <w:tc>
          <w:tcPr>
            <w:tcW w:w="3623" w:type="dxa"/>
            <w:gridSpan w:val="10"/>
            <w:tcBorders>
              <w:top w:val="single" w:sz="4" w:space="0" w:color="auto"/>
              <w:left w:val="single" w:sz="4" w:space="0" w:color="auto"/>
              <w:bottom w:val="single" w:sz="4" w:space="0" w:color="auto"/>
              <w:right w:val="single" w:sz="4" w:space="0" w:color="auto"/>
            </w:tcBorders>
            <w:vAlign w:val="center"/>
          </w:tcPr>
          <w:p w:rsidR="0019161F" w:rsidRPr="008A6DDC" w:rsidRDefault="0019161F" w:rsidP="00884281">
            <w:pPr>
              <w:spacing w:line="0" w:lineRule="atLeast"/>
              <w:rPr>
                <w:rFonts w:ascii="標楷體" w:eastAsia="標楷體" w:hAnsi="標楷體"/>
                <w:color w:val="000000" w:themeColor="text1"/>
                <w:szCs w:val="24"/>
              </w:rPr>
            </w:pPr>
          </w:p>
        </w:tc>
        <w:tc>
          <w:tcPr>
            <w:tcW w:w="1573" w:type="dxa"/>
            <w:gridSpan w:val="2"/>
            <w:tcBorders>
              <w:top w:val="single" w:sz="4" w:space="0" w:color="auto"/>
              <w:left w:val="single" w:sz="4" w:space="0" w:color="auto"/>
              <w:bottom w:val="single" w:sz="4" w:space="0" w:color="auto"/>
              <w:right w:val="single" w:sz="4" w:space="0" w:color="auto"/>
            </w:tcBorders>
            <w:vAlign w:val="center"/>
            <w:hideMark/>
          </w:tcPr>
          <w:p w:rsidR="0019161F" w:rsidRPr="008A6DDC" w:rsidRDefault="0019161F">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rPr>
              <w:t>性    別</w:t>
            </w:r>
          </w:p>
        </w:tc>
        <w:tc>
          <w:tcPr>
            <w:tcW w:w="1829" w:type="dxa"/>
            <w:gridSpan w:val="5"/>
            <w:tcBorders>
              <w:top w:val="single" w:sz="4" w:space="0" w:color="auto"/>
              <w:left w:val="single" w:sz="4" w:space="0" w:color="auto"/>
              <w:bottom w:val="single" w:sz="4" w:space="0" w:color="auto"/>
              <w:right w:val="single" w:sz="4" w:space="0" w:color="auto"/>
            </w:tcBorders>
            <w:vAlign w:val="center"/>
            <w:hideMark/>
          </w:tcPr>
          <w:p w:rsidR="0019161F" w:rsidRPr="008A6DDC" w:rsidRDefault="0019161F">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sz w:val="28"/>
                <w:szCs w:val="28"/>
              </w:rPr>
              <w:t>□</w:t>
            </w:r>
            <w:r w:rsidRPr="008A6DDC">
              <w:rPr>
                <w:rFonts w:ascii="標楷體" w:eastAsia="標楷體" w:hAnsi="標楷體" w:hint="eastAsia"/>
                <w:color w:val="000000" w:themeColor="text1"/>
              </w:rPr>
              <w:t xml:space="preserve">男  </w:t>
            </w:r>
            <w:r w:rsidRPr="008A6DDC">
              <w:rPr>
                <w:rFonts w:ascii="標楷體" w:eastAsia="標楷體" w:hAnsi="標楷體" w:hint="eastAsia"/>
                <w:color w:val="000000" w:themeColor="text1"/>
                <w:sz w:val="28"/>
                <w:szCs w:val="28"/>
              </w:rPr>
              <w:t>□</w:t>
            </w:r>
            <w:r w:rsidRPr="008A6DDC">
              <w:rPr>
                <w:rFonts w:ascii="標楷體" w:eastAsia="標楷體" w:hAnsi="標楷體" w:hint="eastAsia"/>
                <w:color w:val="000000" w:themeColor="text1"/>
              </w:rPr>
              <w:t>女</w:t>
            </w:r>
          </w:p>
        </w:tc>
        <w:tc>
          <w:tcPr>
            <w:tcW w:w="2294" w:type="dxa"/>
            <w:gridSpan w:val="6"/>
            <w:vMerge w:val="restart"/>
            <w:tcBorders>
              <w:top w:val="single" w:sz="4" w:space="0" w:color="auto"/>
              <w:left w:val="single" w:sz="4" w:space="0" w:color="auto"/>
              <w:bottom w:val="single" w:sz="4" w:space="0" w:color="auto"/>
              <w:right w:val="thinThickSmallGap" w:sz="24" w:space="0" w:color="auto"/>
            </w:tcBorders>
            <w:vAlign w:val="center"/>
            <w:hideMark/>
          </w:tcPr>
          <w:p w:rsidR="0019161F" w:rsidRPr="008A6DDC" w:rsidRDefault="0019161F">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rPr>
              <w:t>黏貼二吋</w:t>
            </w:r>
          </w:p>
          <w:p w:rsidR="0019161F" w:rsidRPr="008A6DDC" w:rsidRDefault="0019161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半身脫帽</w:t>
            </w:r>
          </w:p>
          <w:p w:rsidR="0019161F" w:rsidRPr="008A6DDC" w:rsidRDefault="0019161F">
            <w:pPr>
              <w:spacing w:line="0" w:lineRule="atLeast"/>
              <w:jc w:val="center"/>
              <w:rPr>
                <w:rFonts w:ascii="標楷體" w:eastAsia="標楷體" w:hAnsi="標楷體"/>
                <w:color w:val="000000" w:themeColor="text1"/>
              </w:rPr>
            </w:pPr>
            <w:r w:rsidRPr="008A6DDC">
              <w:rPr>
                <w:rFonts w:ascii="標楷體" w:eastAsia="標楷體" w:hAnsi="標楷體" w:hint="eastAsia"/>
                <w:color w:val="000000" w:themeColor="text1"/>
              </w:rPr>
              <w:t>照片一張</w:t>
            </w:r>
          </w:p>
          <w:p w:rsidR="0019161F" w:rsidRPr="008A6DDC" w:rsidRDefault="0019161F">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rPr>
              <w:t>(背面須註明姓名)</w:t>
            </w:r>
          </w:p>
        </w:tc>
      </w:tr>
      <w:tr w:rsidR="0019161F" w:rsidRPr="008A6DDC" w:rsidTr="00884281">
        <w:trPr>
          <w:cantSplit/>
          <w:trHeight w:val="720"/>
          <w:jc w:val="center"/>
        </w:trPr>
        <w:tc>
          <w:tcPr>
            <w:tcW w:w="1481" w:type="dxa"/>
            <w:tcBorders>
              <w:top w:val="single" w:sz="4" w:space="0" w:color="auto"/>
              <w:left w:val="thinThickSmallGap" w:sz="24" w:space="0" w:color="auto"/>
              <w:bottom w:val="single" w:sz="4" w:space="0" w:color="auto"/>
              <w:right w:val="single" w:sz="4" w:space="0" w:color="auto"/>
            </w:tcBorders>
            <w:vAlign w:val="center"/>
            <w:hideMark/>
          </w:tcPr>
          <w:p w:rsidR="0019161F" w:rsidRPr="008A6DDC" w:rsidRDefault="0019161F">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rPr>
              <w:t>身分證字號</w:t>
            </w:r>
          </w:p>
        </w:tc>
        <w:tc>
          <w:tcPr>
            <w:tcW w:w="360" w:type="dxa"/>
            <w:tcBorders>
              <w:top w:val="single" w:sz="4" w:space="0" w:color="auto"/>
              <w:left w:val="single" w:sz="4" w:space="0" w:color="auto"/>
              <w:bottom w:val="single" w:sz="4" w:space="0" w:color="auto"/>
              <w:right w:val="single" w:sz="4" w:space="0" w:color="auto"/>
            </w:tcBorders>
            <w:vAlign w:val="center"/>
            <w:hideMark/>
          </w:tcPr>
          <w:p w:rsidR="0019161F" w:rsidRPr="008A6DDC" w:rsidRDefault="0019161F">
            <w:pPr>
              <w:spacing w:line="0" w:lineRule="atLeast"/>
              <w:rPr>
                <w:rFonts w:ascii="標楷體" w:eastAsia="標楷體" w:hAnsi="標楷體"/>
                <w:color w:val="000000" w:themeColor="text1"/>
                <w:szCs w:val="24"/>
              </w:rPr>
            </w:pPr>
            <w:r w:rsidRPr="008A6DDC">
              <w:rPr>
                <w:rFonts w:ascii="標楷體" w:eastAsia="標楷體" w:hAnsi="標楷體" w:hint="eastAsia"/>
                <w:color w:val="000000" w:themeColor="text1"/>
              </w:rPr>
              <w:t xml:space="preserve">       </w:t>
            </w:r>
          </w:p>
        </w:tc>
        <w:tc>
          <w:tcPr>
            <w:tcW w:w="360" w:type="dxa"/>
            <w:tcBorders>
              <w:top w:val="single" w:sz="4" w:space="0" w:color="auto"/>
              <w:left w:val="single" w:sz="4" w:space="0" w:color="auto"/>
              <w:bottom w:val="single" w:sz="4" w:space="0" w:color="auto"/>
              <w:right w:val="single" w:sz="4" w:space="0" w:color="auto"/>
            </w:tcBorders>
            <w:vAlign w:val="center"/>
          </w:tcPr>
          <w:p w:rsidR="0019161F" w:rsidRPr="008A6DDC" w:rsidRDefault="0019161F">
            <w:pPr>
              <w:spacing w:line="0" w:lineRule="atLeast"/>
              <w:rPr>
                <w:rFonts w:ascii="標楷體" w:eastAsia="標楷體" w:hAnsi="標楷體"/>
                <w:color w:val="000000" w:themeColor="text1"/>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161F" w:rsidRPr="008A6DDC" w:rsidRDefault="0019161F">
            <w:pPr>
              <w:spacing w:line="0" w:lineRule="atLeast"/>
              <w:rPr>
                <w:rFonts w:ascii="標楷體" w:eastAsia="標楷體" w:hAnsi="標楷體"/>
                <w:color w:val="000000" w:themeColor="text1"/>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161F" w:rsidRPr="008A6DDC" w:rsidRDefault="0019161F">
            <w:pPr>
              <w:spacing w:line="0" w:lineRule="atLeast"/>
              <w:rPr>
                <w:rFonts w:ascii="標楷體" w:eastAsia="標楷體" w:hAnsi="標楷體"/>
                <w:color w:val="000000" w:themeColor="text1"/>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161F" w:rsidRPr="008A6DDC" w:rsidRDefault="0019161F">
            <w:pPr>
              <w:spacing w:line="0" w:lineRule="atLeast"/>
              <w:rPr>
                <w:rFonts w:ascii="標楷體" w:eastAsia="標楷體" w:hAnsi="標楷體"/>
                <w:color w:val="000000" w:themeColor="text1"/>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161F" w:rsidRPr="008A6DDC" w:rsidRDefault="0019161F">
            <w:pPr>
              <w:spacing w:line="0" w:lineRule="atLeast"/>
              <w:rPr>
                <w:rFonts w:ascii="標楷體" w:eastAsia="標楷體" w:hAnsi="標楷體"/>
                <w:color w:val="000000" w:themeColor="text1"/>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161F" w:rsidRPr="008A6DDC" w:rsidRDefault="0019161F">
            <w:pPr>
              <w:spacing w:line="0" w:lineRule="atLeast"/>
              <w:rPr>
                <w:rFonts w:ascii="標楷體" w:eastAsia="標楷體" w:hAnsi="標楷體"/>
                <w:color w:val="000000" w:themeColor="text1"/>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161F" w:rsidRPr="008A6DDC" w:rsidRDefault="0019161F">
            <w:pPr>
              <w:spacing w:line="0" w:lineRule="atLeast"/>
              <w:rPr>
                <w:rFonts w:ascii="標楷體" w:eastAsia="標楷體" w:hAnsi="標楷體"/>
                <w:color w:val="000000" w:themeColor="text1"/>
                <w:szCs w:val="24"/>
              </w:rPr>
            </w:pPr>
          </w:p>
        </w:tc>
        <w:tc>
          <w:tcPr>
            <w:tcW w:w="360" w:type="dxa"/>
            <w:tcBorders>
              <w:top w:val="single" w:sz="4" w:space="0" w:color="auto"/>
              <w:left w:val="single" w:sz="4" w:space="0" w:color="auto"/>
              <w:bottom w:val="single" w:sz="4" w:space="0" w:color="auto"/>
              <w:right w:val="single" w:sz="4" w:space="0" w:color="auto"/>
            </w:tcBorders>
            <w:vAlign w:val="center"/>
          </w:tcPr>
          <w:p w:rsidR="0019161F" w:rsidRPr="008A6DDC" w:rsidRDefault="0019161F">
            <w:pPr>
              <w:spacing w:line="0" w:lineRule="atLeast"/>
              <w:rPr>
                <w:rFonts w:ascii="標楷體" w:eastAsia="標楷體" w:hAnsi="標楷體"/>
                <w:color w:val="000000" w:themeColor="text1"/>
                <w:szCs w:val="24"/>
              </w:rPr>
            </w:pPr>
          </w:p>
        </w:tc>
        <w:tc>
          <w:tcPr>
            <w:tcW w:w="383" w:type="dxa"/>
            <w:tcBorders>
              <w:top w:val="single" w:sz="4" w:space="0" w:color="auto"/>
              <w:left w:val="single" w:sz="4" w:space="0" w:color="auto"/>
              <w:bottom w:val="single" w:sz="4" w:space="0" w:color="auto"/>
              <w:right w:val="single" w:sz="4" w:space="0" w:color="auto"/>
            </w:tcBorders>
            <w:vAlign w:val="center"/>
          </w:tcPr>
          <w:p w:rsidR="0019161F" w:rsidRPr="008A6DDC" w:rsidRDefault="0019161F">
            <w:pPr>
              <w:spacing w:line="0" w:lineRule="atLeast"/>
              <w:rPr>
                <w:rFonts w:ascii="標楷體" w:eastAsia="標楷體" w:hAnsi="標楷體"/>
                <w:color w:val="000000" w:themeColor="text1"/>
                <w:szCs w:val="24"/>
              </w:rPr>
            </w:pPr>
          </w:p>
        </w:tc>
        <w:tc>
          <w:tcPr>
            <w:tcW w:w="1573" w:type="dxa"/>
            <w:gridSpan w:val="2"/>
            <w:tcBorders>
              <w:top w:val="single" w:sz="4" w:space="0" w:color="auto"/>
              <w:left w:val="single" w:sz="4" w:space="0" w:color="auto"/>
              <w:bottom w:val="single" w:sz="4" w:space="0" w:color="auto"/>
              <w:right w:val="single" w:sz="4" w:space="0" w:color="auto"/>
            </w:tcBorders>
            <w:vAlign w:val="center"/>
            <w:hideMark/>
          </w:tcPr>
          <w:p w:rsidR="0019161F" w:rsidRPr="008A6DDC" w:rsidRDefault="0019161F">
            <w:pPr>
              <w:jc w:val="center"/>
              <w:rPr>
                <w:rFonts w:ascii="標楷體" w:eastAsia="標楷體" w:hAnsi="標楷體"/>
                <w:color w:val="000000" w:themeColor="text1"/>
                <w:szCs w:val="24"/>
              </w:rPr>
            </w:pPr>
            <w:r w:rsidRPr="008A6DDC">
              <w:rPr>
                <w:rFonts w:ascii="標楷體" w:eastAsia="標楷體" w:hAnsi="標楷體" w:hint="eastAsia"/>
                <w:color w:val="000000" w:themeColor="text1"/>
              </w:rPr>
              <w:t>出生年月日</w:t>
            </w:r>
          </w:p>
        </w:tc>
        <w:tc>
          <w:tcPr>
            <w:tcW w:w="1829" w:type="dxa"/>
            <w:gridSpan w:val="5"/>
            <w:tcBorders>
              <w:top w:val="single" w:sz="4" w:space="0" w:color="auto"/>
              <w:left w:val="single" w:sz="4" w:space="0" w:color="auto"/>
              <w:bottom w:val="single" w:sz="4" w:space="0" w:color="auto"/>
              <w:right w:val="single" w:sz="4" w:space="0" w:color="auto"/>
            </w:tcBorders>
            <w:vAlign w:val="center"/>
            <w:hideMark/>
          </w:tcPr>
          <w:p w:rsidR="0019161F" w:rsidRPr="008A6DDC" w:rsidRDefault="0019161F">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rPr>
              <w:t xml:space="preserve"> </w:t>
            </w:r>
            <w:r w:rsidR="00884281" w:rsidRPr="008A6DDC">
              <w:rPr>
                <w:rFonts w:ascii="標楷體" w:eastAsia="標楷體" w:hAnsi="標楷體" w:hint="eastAsia"/>
                <w:color w:val="000000" w:themeColor="text1"/>
              </w:rPr>
              <w:t xml:space="preserve"> </w:t>
            </w:r>
            <w:r w:rsidRPr="008A6DDC">
              <w:rPr>
                <w:rFonts w:ascii="標楷體" w:eastAsia="標楷體" w:hAnsi="標楷體" w:hint="eastAsia"/>
                <w:color w:val="000000" w:themeColor="text1"/>
              </w:rPr>
              <w:t xml:space="preserve"> 年</w:t>
            </w:r>
            <w:r w:rsidR="00884281" w:rsidRPr="008A6DDC">
              <w:rPr>
                <w:rFonts w:ascii="標楷體" w:eastAsia="標楷體" w:hAnsi="標楷體" w:hint="eastAsia"/>
                <w:color w:val="000000" w:themeColor="text1"/>
              </w:rPr>
              <w:t xml:space="preserve">  </w:t>
            </w:r>
            <w:r w:rsidRPr="008A6DDC">
              <w:rPr>
                <w:rFonts w:ascii="標楷體" w:eastAsia="標楷體" w:hAnsi="標楷體" w:hint="eastAsia"/>
                <w:color w:val="000000" w:themeColor="text1"/>
              </w:rPr>
              <w:t>月</w:t>
            </w:r>
            <w:r w:rsidR="00884281" w:rsidRPr="008A6DDC">
              <w:rPr>
                <w:rFonts w:ascii="標楷體" w:eastAsia="標楷體" w:hAnsi="標楷體" w:hint="eastAsia"/>
                <w:color w:val="000000" w:themeColor="text1"/>
              </w:rPr>
              <w:t xml:space="preserve">  </w:t>
            </w:r>
            <w:r w:rsidRPr="008A6DDC">
              <w:rPr>
                <w:rFonts w:ascii="標楷體" w:eastAsia="標楷體" w:hAnsi="標楷體" w:hint="eastAsia"/>
                <w:color w:val="000000" w:themeColor="text1"/>
              </w:rPr>
              <w:t>日</w:t>
            </w:r>
          </w:p>
        </w:tc>
        <w:tc>
          <w:tcPr>
            <w:tcW w:w="2294" w:type="dxa"/>
            <w:gridSpan w:val="6"/>
            <w:vMerge/>
            <w:tcBorders>
              <w:top w:val="single" w:sz="4" w:space="0" w:color="auto"/>
              <w:left w:val="single" w:sz="4" w:space="0" w:color="auto"/>
              <w:bottom w:val="single" w:sz="4" w:space="0" w:color="auto"/>
              <w:right w:val="thinThickSmallGap" w:sz="24" w:space="0" w:color="auto"/>
            </w:tcBorders>
            <w:vAlign w:val="center"/>
            <w:hideMark/>
          </w:tcPr>
          <w:p w:rsidR="0019161F" w:rsidRPr="008A6DDC" w:rsidRDefault="0019161F">
            <w:pPr>
              <w:widowControl/>
              <w:rPr>
                <w:rFonts w:ascii="標楷體" w:eastAsia="標楷體" w:hAnsi="標楷體"/>
                <w:color w:val="000000" w:themeColor="text1"/>
                <w:szCs w:val="24"/>
              </w:rPr>
            </w:pPr>
          </w:p>
        </w:tc>
      </w:tr>
      <w:tr w:rsidR="0019161F" w:rsidRPr="008A6DDC" w:rsidTr="00884281">
        <w:trPr>
          <w:cantSplit/>
          <w:trHeight w:val="720"/>
          <w:jc w:val="center"/>
        </w:trPr>
        <w:tc>
          <w:tcPr>
            <w:tcW w:w="1481" w:type="dxa"/>
            <w:vMerge w:val="restart"/>
            <w:tcBorders>
              <w:top w:val="single" w:sz="4" w:space="0" w:color="auto"/>
              <w:left w:val="thinThickSmallGap" w:sz="24" w:space="0" w:color="auto"/>
              <w:bottom w:val="single" w:sz="4" w:space="0" w:color="auto"/>
              <w:right w:val="single" w:sz="4" w:space="0" w:color="auto"/>
            </w:tcBorders>
            <w:vAlign w:val="center"/>
            <w:hideMark/>
          </w:tcPr>
          <w:p w:rsidR="0019161F" w:rsidRPr="008A6DDC" w:rsidRDefault="0019161F">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rPr>
              <w:t>肆/畢業學校</w:t>
            </w:r>
          </w:p>
        </w:tc>
        <w:tc>
          <w:tcPr>
            <w:tcW w:w="3623" w:type="dxa"/>
            <w:gridSpan w:val="10"/>
            <w:tcBorders>
              <w:top w:val="single" w:sz="4" w:space="0" w:color="auto"/>
              <w:left w:val="single" w:sz="4" w:space="0" w:color="auto"/>
              <w:bottom w:val="single" w:sz="4" w:space="0" w:color="auto"/>
              <w:right w:val="single" w:sz="4" w:space="0" w:color="auto"/>
            </w:tcBorders>
            <w:vAlign w:val="center"/>
            <w:hideMark/>
          </w:tcPr>
          <w:p w:rsidR="0019161F" w:rsidRPr="008A6DDC" w:rsidRDefault="0019161F">
            <w:pPr>
              <w:spacing w:line="0" w:lineRule="atLeast"/>
              <w:rPr>
                <w:rFonts w:ascii="標楷體" w:eastAsia="標楷體" w:hAnsi="標楷體"/>
                <w:color w:val="000000" w:themeColor="text1"/>
                <w:szCs w:val="24"/>
              </w:rPr>
            </w:pPr>
            <w:r w:rsidRPr="008A6DDC">
              <w:rPr>
                <w:rFonts w:ascii="標楷體" w:eastAsia="標楷體" w:hAnsi="標楷體" w:hint="eastAsia"/>
                <w:color w:val="000000" w:themeColor="text1"/>
              </w:rPr>
              <w:t xml:space="preserve">         縣/市           國中</w:t>
            </w:r>
          </w:p>
        </w:tc>
        <w:tc>
          <w:tcPr>
            <w:tcW w:w="1573" w:type="dxa"/>
            <w:gridSpan w:val="2"/>
            <w:tcBorders>
              <w:top w:val="single" w:sz="4" w:space="0" w:color="auto"/>
              <w:left w:val="single" w:sz="4" w:space="0" w:color="auto"/>
              <w:bottom w:val="single" w:sz="4" w:space="0" w:color="auto"/>
              <w:right w:val="single" w:sz="4" w:space="0" w:color="auto"/>
            </w:tcBorders>
            <w:vAlign w:val="center"/>
            <w:hideMark/>
          </w:tcPr>
          <w:p w:rsidR="0019161F" w:rsidRPr="008A6DDC" w:rsidRDefault="0019161F">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rPr>
              <w:t>畢業學校電話</w:t>
            </w:r>
          </w:p>
        </w:tc>
        <w:tc>
          <w:tcPr>
            <w:tcW w:w="1829" w:type="dxa"/>
            <w:gridSpan w:val="5"/>
            <w:tcBorders>
              <w:top w:val="single" w:sz="4" w:space="0" w:color="auto"/>
              <w:left w:val="single" w:sz="4" w:space="0" w:color="auto"/>
              <w:bottom w:val="single" w:sz="4" w:space="0" w:color="auto"/>
              <w:right w:val="single" w:sz="4" w:space="0" w:color="auto"/>
            </w:tcBorders>
            <w:vAlign w:val="center"/>
            <w:hideMark/>
          </w:tcPr>
          <w:p w:rsidR="0019161F" w:rsidRPr="008A6DDC" w:rsidRDefault="0019161F">
            <w:pPr>
              <w:spacing w:line="0" w:lineRule="atLeast"/>
              <w:rPr>
                <w:rFonts w:ascii="標楷體" w:eastAsia="標楷體" w:hAnsi="標楷體"/>
                <w:color w:val="000000" w:themeColor="text1"/>
                <w:szCs w:val="24"/>
              </w:rPr>
            </w:pPr>
            <w:r w:rsidRPr="008A6DDC">
              <w:rPr>
                <w:rFonts w:ascii="標楷體" w:eastAsia="標楷體" w:hAnsi="標楷體" w:hint="eastAsia"/>
                <w:color w:val="000000" w:themeColor="text1"/>
              </w:rPr>
              <w:t>(   )</w:t>
            </w:r>
          </w:p>
        </w:tc>
        <w:tc>
          <w:tcPr>
            <w:tcW w:w="2294" w:type="dxa"/>
            <w:gridSpan w:val="6"/>
            <w:vMerge/>
            <w:tcBorders>
              <w:top w:val="single" w:sz="4" w:space="0" w:color="auto"/>
              <w:left w:val="single" w:sz="4" w:space="0" w:color="auto"/>
              <w:bottom w:val="single" w:sz="4" w:space="0" w:color="auto"/>
              <w:right w:val="thinThickSmallGap" w:sz="24" w:space="0" w:color="auto"/>
            </w:tcBorders>
            <w:vAlign w:val="center"/>
            <w:hideMark/>
          </w:tcPr>
          <w:p w:rsidR="0019161F" w:rsidRPr="008A6DDC" w:rsidRDefault="0019161F">
            <w:pPr>
              <w:widowControl/>
              <w:rPr>
                <w:rFonts w:ascii="標楷體" w:eastAsia="標楷體" w:hAnsi="標楷體"/>
                <w:color w:val="000000" w:themeColor="text1"/>
                <w:szCs w:val="24"/>
              </w:rPr>
            </w:pPr>
          </w:p>
        </w:tc>
      </w:tr>
      <w:tr w:rsidR="0019161F" w:rsidRPr="008A6DDC" w:rsidTr="00884281">
        <w:trPr>
          <w:cantSplit/>
          <w:trHeight w:val="772"/>
          <w:jc w:val="center"/>
        </w:trPr>
        <w:tc>
          <w:tcPr>
            <w:tcW w:w="1481" w:type="dxa"/>
            <w:vMerge/>
            <w:tcBorders>
              <w:top w:val="single" w:sz="4" w:space="0" w:color="auto"/>
              <w:left w:val="thinThickSmallGap" w:sz="24" w:space="0" w:color="auto"/>
              <w:bottom w:val="single" w:sz="4" w:space="0" w:color="auto"/>
              <w:right w:val="single" w:sz="4" w:space="0" w:color="auto"/>
            </w:tcBorders>
            <w:vAlign w:val="center"/>
            <w:hideMark/>
          </w:tcPr>
          <w:p w:rsidR="0019161F" w:rsidRPr="008A6DDC" w:rsidRDefault="0019161F">
            <w:pPr>
              <w:widowControl/>
              <w:rPr>
                <w:rFonts w:ascii="標楷體" w:eastAsia="標楷體" w:hAnsi="標楷體"/>
                <w:color w:val="000000" w:themeColor="text1"/>
                <w:szCs w:val="24"/>
              </w:rPr>
            </w:pPr>
          </w:p>
        </w:tc>
        <w:tc>
          <w:tcPr>
            <w:tcW w:w="7025" w:type="dxa"/>
            <w:gridSpan w:val="17"/>
            <w:tcBorders>
              <w:top w:val="single" w:sz="4" w:space="0" w:color="auto"/>
              <w:left w:val="single" w:sz="4" w:space="0" w:color="auto"/>
              <w:bottom w:val="single" w:sz="4" w:space="0" w:color="auto"/>
              <w:right w:val="single" w:sz="4" w:space="0" w:color="auto"/>
            </w:tcBorders>
            <w:vAlign w:val="center"/>
            <w:hideMark/>
          </w:tcPr>
          <w:p w:rsidR="0019161F" w:rsidRPr="008A6DDC" w:rsidRDefault="0019161F">
            <w:pPr>
              <w:spacing w:line="0" w:lineRule="atLeast"/>
              <w:rPr>
                <w:rFonts w:ascii="標楷體" w:eastAsia="標楷體" w:hAnsi="標楷體"/>
                <w:color w:val="000000" w:themeColor="text1"/>
                <w:szCs w:val="24"/>
              </w:rPr>
            </w:pPr>
            <w:r w:rsidRPr="008A6DDC">
              <w:rPr>
                <w:rFonts w:ascii="標楷體" w:eastAsia="標楷體" w:hAnsi="標楷體" w:hint="eastAsia"/>
                <w:color w:val="000000" w:themeColor="text1"/>
              </w:rPr>
              <w:t>□應屆畢業生：三年　 　班  □畢業生  □同等學力</w:t>
            </w:r>
          </w:p>
        </w:tc>
        <w:tc>
          <w:tcPr>
            <w:tcW w:w="2294" w:type="dxa"/>
            <w:gridSpan w:val="6"/>
            <w:vMerge/>
            <w:tcBorders>
              <w:top w:val="single" w:sz="4" w:space="0" w:color="auto"/>
              <w:left w:val="single" w:sz="4" w:space="0" w:color="auto"/>
              <w:bottom w:val="single" w:sz="4" w:space="0" w:color="auto"/>
              <w:right w:val="thinThickSmallGap" w:sz="24" w:space="0" w:color="auto"/>
            </w:tcBorders>
            <w:vAlign w:val="center"/>
            <w:hideMark/>
          </w:tcPr>
          <w:p w:rsidR="0019161F" w:rsidRPr="008A6DDC" w:rsidRDefault="0019161F">
            <w:pPr>
              <w:widowControl/>
              <w:rPr>
                <w:rFonts w:ascii="標楷體" w:eastAsia="標楷體" w:hAnsi="標楷體"/>
                <w:color w:val="000000" w:themeColor="text1"/>
                <w:szCs w:val="24"/>
              </w:rPr>
            </w:pPr>
          </w:p>
        </w:tc>
      </w:tr>
      <w:tr w:rsidR="0019161F" w:rsidRPr="008A6DDC" w:rsidTr="00884281">
        <w:trPr>
          <w:cantSplit/>
          <w:trHeight w:val="1755"/>
          <w:jc w:val="center"/>
        </w:trPr>
        <w:tc>
          <w:tcPr>
            <w:tcW w:w="1481" w:type="dxa"/>
            <w:tcBorders>
              <w:top w:val="single" w:sz="4" w:space="0" w:color="auto"/>
              <w:left w:val="thinThickSmallGap" w:sz="24" w:space="0" w:color="auto"/>
              <w:bottom w:val="single" w:sz="4" w:space="0" w:color="auto"/>
              <w:right w:val="single" w:sz="4" w:space="0" w:color="auto"/>
            </w:tcBorders>
            <w:vAlign w:val="center"/>
            <w:hideMark/>
          </w:tcPr>
          <w:p w:rsidR="0019161F" w:rsidRPr="008A6DDC" w:rsidRDefault="0019161F">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rPr>
              <w:t>報名身分</w:t>
            </w:r>
          </w:p>
        </w:tc>
        <w:tc>
          <w:tcPr>
            <w:tcW w:w="4048" w:type="dxa"/>
            <w:gridSpan w:val="11"/>
            <w:tcBorders>
              <w:top w:val="single" w:sz="4" w:space="0" w:color="auto"/>
              <w:left w:val="single" w:sz="4" w:space="0" w:color="auto"/>
              <w:bottom w:val="single" w:sz="4" w:space="0" w:color="auto"/>
              <w:right w:val="single" w:sz="12" w:space="0" w:color="auto"/>
            </w:tcBorders>
            <w:vAlign w:val="center"/>
            <w:hideMark/>
          </w:tcPr>
          <w:p w:rsidR="0019161F" w:rsidRPr="008A6DDC" w:rsidRDefault="0019161F" w:rsidP="00C96943">
            <w:pPr>
              <w:numPr>
                <w:ilvl w:val="0"/>
                <w:numId w:val="32"/>
              </w:numPr>
              <w:spacing w:line="0" w:lineRule="atLeast"/>
              <w:rPr>
                <w:rFonts w:ascii="標楷體" w:eastAsia="標楷體" w:hAnsi="標楷體"/>
                <w:color w:val="000000" w:themeColor="text1"/>
                <w:szCs w:val="24"/>
              </w:rPr>
            </w:pPr>
            <w:r w:rsidRPr="008A6DDC">
              <w:rPr>
                <w:rFonts w:ascii="標楷體" w:eastAsia="標楷體" w:hAnsi="標楷體" w:hint="eastAsia"/>
                <w:color w:val="000000" w:themeColor="text1"/>
              </w:rPr>
              <w:t>一般生</w:t>
            </w:r>
          </w:p>
          <w:p w:rsidR="0019161F" w:rsidRPr="008A6DDC" w:rsidRDefault="0019161F" w:rsidP="00C96943">
            <w:pPr>
              <w:numPr>
                <w:ilvl w:val="0"/>
                <w:numId w:val="32"/>
              </w:numPr>
              <w:spacing w:line="0" w:lineRule="atLeast"/>
              <w:jc w:val="both"/>
              <w:rPr>
                <w:rFonts w:ascii="標楷體" w:eastAsia="標楷體" w:hAnsi="標楷體"/>
                <w:color w:val="000000" w:themeColor="text1"/>
              </w:rPr>
            </w:pPr>
            <w:r w:rsidRPr="008A6DDC">
              <w:rPr>
                <w:rFonts w:ascii="標楷體" w:eastAsia="標楷體" w:hAnsi="標楷體" w:hint="eastAsia"/>
                <w:color w:val="000000" w:themeColor="text1"/>
              </w:rPr>
              <w:t>身障生</w:t>
            </w:r>
            <w:r w:rsidRPr="008A6DDC">
              <w:rPr>
                <w:rFonts w:ascii="標楷體" w:eastAsia="標楷體" w:hAnsi="標楷體" w:hint="eastAsia"/>
                <w:color w:val="000000" w:themeColor="text1"/>
                <w:sz w:val="20"/>
                <w:szCs w:val="20"/>
              </w:rPr>
              <w:t>(檢附證明文件)</w:t>
            </w:r>
          </w:p>
          <w:p w:rsidR="0019161F" w:rsidRPr="008A6DDC" w:rsidRDefault="0019161F" w:rsidP="00C96943">
            <w:pPr>
              <w:numPr>
                <w:ilvl w:val="0"/>
                <w:numId w:val="32"/>
              </w:numPr>
              <w:spacing w:line="0" w:lineRule="atLeast"/>
              <w:jc w:val="both"/>
              <w:rPr>
                <w:rFonts w:ascii="標楷體" w:eastAsia="標楷體" w:hAnsi="標楷體"/>
                <w:color w:val="000000" w:themeColor="text1"/>
              </w:rPr>
            </w:pPr>
            <w:r w:rsidRPr="008A6DDC">
              <w:rPr>
                <w:rFonts w:ascii="標楷體" w:eastAsia="標楷體" w:hAnsi="標楷體" w:hint="eastAsia"/>
                <w:color w:val="000000" w:themeColor="text1"/>
              </w:rPr>
              <w:t>原住民</w:t>
            </w:r>
            <w:r w:rsidRPr="008A6DDC">
              <w:rPr>
                <w:rFonts w:ascii="標楷體" w:eastAsia="標楷體" w:hAnsi="標楷體" w:hint="eastAsia"/>
                <w:color w:val="000000" w:themeColor="text1"/>
                <w:sz w:val="20"/>
                <w:szCs w:val="20"/>
              </w:rPr>
              <w:t>(檢附證明文件)</w:t>
            </w:r>
          </w:p>
          <w:p w:rsidR="0019161F" w:rsidRPr="008A6DDC" w:rsidRDefault="0019161F" w:rsidP="00C96943">
            <w:pPr>
              <w:numPr>
                <w:ilvl w:val="0"/>
                <w:numId w:val="32"/>
              </w:numPr>
              <w:spacing w:line="0" w:lineRule="atLeast"/>
              <w:jc w:val="both"/>
              <w:rPr>
                <w:rFonts w:ascii="標楷體" w:eastAsia="標楷體" w:hAnsi="標楷體"/>
                <w:color w:val="000000" w:themeColor="text1"/>
                <w:szCs w:val="24"/>
              </w:rPr>
            </w:pPr>
            <w:r w:rsidRPr="008A6DDC">
              <w:rPr>
                <w:rFonts w:ascii="標楷體" w:eastAsia="標楷體" w:hAnsi="標楷體" w:hint="eastAsia"/>
                <w:color w:val="000000" w:themeColor="text1"/>
              </w:rPr>
              <w:t>其他：</w:t>
            </w:r>
            <w:r w:rsidRPr="008A6DDC">
              <w:rPr>
                <w:rFonts w:ascii="標楷體" w:eastAsia="標楷體" w:hAnsi="標楷體" w:hint="eastAsia"/>
                <w:color w:val="000000" w:themeColor="text1"/>
                <w:u w:val="single"/>
              </w:rPr>
              <w:t xml:space="preserve">             </w:t>
            </w:r>
            <w:r w:rsidRPr="008A6DDC">
              <w:rPr>
                <w:rFonts w:ascii="標楷體" w:eastAsia="標楷體" w:hAnsi="標楷體" w:hint="eastAsia"/>
                <w:color w:val="000000" w:themeColor="text1"/>
                <w:sz w:val="20"/>
                <w:szCs w:val="20"/>
              </w:rPr>
              <w:t>(檢附證明文件)</w:t>
            </w:r>
          </w:p>
        </w:tc>
        <w:tc>
          <w:tcPr>
            <w:tcW w:w="5271" w:type="dxa"/>
            <w:gridSpan w:val="12"/>
            <w:vMerge w:val="restart"/>
            <w:tcBorders>
              <w:top w:val="single" w:sz="12" w:space="0" w:color="auto"/>
              <w:left w:val="single" w:sz="12" w:space="0" w:color="auto"/>
              <w:bottom w:val="single" w:sz="12" w:space="0" w:color="auto"/>
              <w:right w:val="thinThickSmallGap" w:sz="24" w:space="0" w:color="auto"/>
            </w:tcBorders>
            <w:vAlign w:val="center"/>
            <w:hideMark/>
          </w:tcPr>
          <w:p w:rsidR="0019161F" w:rsidRPr="008A6DDC" w:rsidRDefault="0019161F">
            <w:pPr>
              <w:jc w:val="center"/>
              <w:rPr>
                <w:rFonts w:ascii="標楷體" w:eastAsia="標楷體" w:hAnsi="標楷體"/>
                <w:color w:val="000000" w:themeColor="text1"/>
                <w:sz w:val="28"/>
                <w:szCs w:val="28"/>
              </w:rPr>
            </w:pPr>
            <w:r w:rsidRPr="008A6DDC">
              <w:rPr>
                <w:rFonts w:ascii="標楷體" w:eastAsia="標楷體" w:hAnsi="標楷體" w:hint="eastAsia"/>
                <w:color w:val="000000" w:themeColor="text1"/>
                <w:sz w:val="28"/>
                <w:szCs w:val="28"/>
              </w:rPr>
              <w:t>身分證正面影印本黏貼處</w:t>
            </w:r>
          </w:p>
          <w:p w:rsidR="0019161F" w:rsidRPr="008A6DDC" w:rsidRDefault="0019161F">
            <w:pPr>
              <w:jc w:val="center"/>
              <w:rPr>
                <w:rFonts w:ascii="標楷體" w:eastAsia="標楷體" w:hAnsi="標楷體"/>
                <w:color w:val="000000" w:themeColor="text1"/>
                <w:sz w:val="32"/>
                <w:szCs w:val="32"/>
              </w:rPr>
            </w:pPr>
            <w:r w:rsidRPr="008A6DDC">
              <w:rPr>
                <w:rFonts w:ascii="標楷體" w:eastAsia="標楷體" w:hAnsi="標楷體" w:hint="eastAsia"/>
                <w:color w:val="000000" w:themeColor="text1"/>
                <w:sz w:val="32"/>
                <w:szCs w:val="32"/>
              </w:rPr>
              <w:t>(請實貼)</w:t>
            </w:r>
          </w:p>
          <w:p w:rsidR="0019161F" w:rsidRPr="008A6DDC" w:rsidRDefault="0019161F">
            <w:pPr>
              <w:jc w:val="center"/>
              <w:rPr>
                <w:rFonts w:ascii="標楷體" w:eastAsia="標楷體" w:hAnsi="標楷體"/>
                <w:color w:val="000000" w:themeColor="text1"/>
                <w:sz w:val="20"/>
                <w:szCs w:val="20"/>
              </w:rPr>
            </w:pPr>
            <w:r w:rsidRPr="008A6DDC">
              <w:rPr>
                <w:rFonts w:ascii="標楷體" w:eastAsia="標楷體" w:hAnsi="標楷體" w:hint="eastAsia"/>
                <w:color w:val="000000" w:themeColor="text1"/>
                <w:sz w:val="20"/>
                <w:szCs w:val="20"/>
              </w:rPr>
              <w:t>身分證字號、出生年月日請影印清楚</w:t>
            </w:r>
          </w:p>
          <w:p w:rsidR="0019161F" w:rsidRPr="008A6DDC" w:rsidRDefault="0019161F">
            <w:pPr>
              <w:spacing w:line="0" w:lineRule="atLeast"/>
              <w:ind w:leftChars="118" w:left="1247" w:rightChars="164" w:right="394" w:hangingChars="482" w:hanging="964"/>
              <w:jc w:val="both"/>
              <w:rPr>
                <w:rFonts w:ascii="標楷體" w:eastAsia="標楷體" w:hAnsi="標楷體"/>
                <w:color w:val="000000" w:themeColor="text1"/>
                <w:szCs w:val="24"/>
              </w:rPr>
            </w:pPr>
            <w:r w:rsidRPr="008A6DDC">
              <w:rPr>
                <w:rFonts w:ascii="標楷體" w:eastAsia="標楷體" w:hAnsi="標楷體" w:hint="eastAsia"/>
                <w:color w:val="000000" w:themeColor="text1"/>
                <w:sz w:val="20"/>
                <w:szCs w:val="20"/>
              </w:rPr>
              <w:t xml:space="preserve">      註：無身分證者，亦可用健保IC卡或戶口名簿影印本代替</w:t>
            </w:r>
          </w:p>
        </w:tc>
      </w:tr>
      <w:tr w:rsidR="0019161F" w:rsidRPr="008A6DDC" w:rsidTr="00884281">
        <w:trPr>
          <w:cantSplit/>
          <w:trHeight w:val="3254"/>
          <w:jc w:val="center"/>
        </w:trPr>
        <w:tc>
          <w:tcPr>
            <w:tcW w:w="1481" w:type="dxa"/>
            <w:tcBorders>
              <w:top w:val="single" w:sz="4" w:space="0" w:color="auto"/>
              <w:left w:val="thinThickSmallGap" w:sz="24" w:space="0" w:color="auto"/>
              <w:bottom w:val="single" w:sz="4" w:space="0" w:color="auto"/>
              <w:right w:val="single" w:sz="4" w:space="0" w:color="auto"/>
            </w:tcBorders>
            <w:vAlign w:val="center"/>
            <w:hideMark/>
          </w:tcPr>
          <w:p w:rsidR="0019161F" w:rsidRPr="008A6DDC" w:rsidRDefault="0019161F">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rPr>
              <w:t>收費標準</w:t>
            </w:r>
          </w:p>
        </w:tc>
        <w:tc>
          <w:tcPr>
            <w:tcW w:w="4048" w:type="dxa"/>
            <w:gridSpan w:val="11"/>
            <w:tcBorders>
              <w:top w:val="single" w:sz="4" w:space="0" w:color="auto"/>
              <w:left w:val="single" w:sz="4" w:space="0" w:color="auto"/>
              <w:bottom w:val="single" w:sz="6" w:space="0" w:color="auto"/>
              <w:right w:val="single" w:sz="12" w:space="0" w:color="auto"/>
            </w:tcBorders>
            <w:vAlign w:val="center"/>
            <w:hideMark/>
          </w:tcPr>
          <w:p w:rsidR="0019161F" w:rsidRPr="008A6DDC" w:rsidRDefault="0019161F">
            <w:pPr>
              <w:spacing w:line="0" w:lineRule="atLeast"/>
              <w:ind w:left="348" w:hangingChars="145" w:hanging="348"/>
              <w:rPr>
                <w:rFonts w:ascii="標楷體" w:eastAsia="標楷體" w:hAnsi="標楷體"/>
                <w:color w:val="000000" w:themeColor="text1"/>
                <w:sz w:val="20"/>
                <w:szCs w:val="20"/>
              </w:rPr>
            </w:pPr>
            <w:r w:rsidRPr="008A6DDC">
              <w:rPr>
                <w:rFonts w:ascii="標楷體" w:eastAsia="標楷體" w:hAnsi="標楷體" w:hint="eastAsia"/>
                <w:color w:val="000000" w:themeColor="text1"/>
              </w:rPr>
              <w:t>□ 低收入戶子女</w:t>
            </w:r>
            <w:r w:rsidRPr="008A6DDC">
              <w:rPr>
                <w:rFonts w:ascii="標楷體" w:eastAsia="標楷體" w:hAnsi="標楷體" w:hint="eastAsia"/>
                <w:color w:val="000000" w:themeColor="text1"/>
              </w:rPr>
              <w:br/>
            </w:r>
            <w:r w:rsidRPr="008A6DDC">
              <w:rPr>
                <w:rFonts w:ascii="標楷體" w:eastAsia="標楷體" w:hAnsi="標楷體" w:hint="eastAsia"/>
                <w:color w:val="000000" w:themeColor="text1"/>
                <w:sz w:val="20"/>
                <w:szCs w:val="20"/>
              </w:rPr>
              <w:t>(檢附「低收入戶證明文件影印本」及「戶口名簿影印本」)</w:t>
            </w:r>
          </w:p>
          <w:p w:rsidR="0019161F" w:rsidRPr="008A6DDC" w:rsidRDefault="0019161F" w:rsidP="00C96943">
            <w:pPr>
              <w:numPr>
                <w:ilvl w:val="0"/>
                <w:numId w:val="32"/>
              </w:numPr>
              <w:spacing w:line="0" w:lineRule="atLeast"/>
              <w:rPr>
                <w:rFonts w:ascii="標楷體" w:eastAsia="標楷體" w:hAnsi="標楷體"/>
                <w:color w:val="000000" w:themeColor="text1"/>
                <w:szCs w:val="24"/>
              </w:rPr>
            </w:pPr>
            <w:r w:rsidRPr="008A6DDC">
              <w:rPr>
                <w:rFonts w:ascii="標楷體" w:eastAsia="標楷體" w:hAnsi="標楷體" w:hint="eastAsia"/>
                <w:color w:val="000000" w:themeColor="text1"/>
              </w:rPr>
              <w:t>直系血親尊親屬支領失業給付</w:t>
            </w:r>
          </w:p>
          <w:p w:rsidR="0019161F" w:rsidRPr="008A6DDC" w:rsidRDefault="0019161F">
            <w:pPr>
              <w:spacing w:line="0" w:lineRule="atLeast"/>
              <w:ind w:left="360"/>
              <w:rPr>
                <w:rFonts w:ascii="標楷體" w:eastAsia="標楷體" w:hAnsi="標楷體"/>
                <w:color w:val="000000" w:themeColor="text1"/>
                <w:sz w:val="20"/>
                <w:szCs w:val="20"/>
              </w:rPr>
            </w:pPr>
            <w:r w:rsidRPr="008A6DDC">
              <w:rPr>
                <w:rFonts w:ascii="標楷體" w:eastAsia="標楷體" w:hAnsi="標楷體" w:hint="eastAsia"/>
                <w:color w:val="000000" w:themeColor="text1"/>
                <w:sz w:val="20"/>
                <w:szCs w:val="20"/>
              </w:rPr>
              <w:t>(檢附「失業【再】認定、失業給付申請書暨給付收據」或「再認定收執聯」及「戶口名簿影印本」)</w:t>
            </w:r>
          </w:p>
          <w:p w:rsidR="0019161F" w:rsidRPr="008A6DDC" w:rsidRDefault="0019161F" w:rsidP="00C96943">
            <w:pPr>
              <w:numPr>
                <w:ilvl w:val="0"/>
                <w:numId w:val="32"/>
              </w:numPr>
              <w:spacing w:line="0" w:lineRule="atLeast"/>
              <w:rPr>
                <w:rFonts w:ascii="標楷體" w:eastAsia="標楷體" w:hAnsi="標楷體"/>
                <w:color w:val="000000" w:themeColor="text1"/>
                <w:szCs w:val="24"/>
              </w:rPr>
            </w:pPr>
            <w:r w:rsidRPr="008A6DDC">
              <w:rPr>
                <w:rFonts w:ascii="標楷體" w:eastAsia="標楷體" w:hAnsi="標楷體" w:hint="eastAsia"/>
                <w:color w:val="000000" w:themeColor="text1"/>
              </w:rPr>
              <w:t>中低收入戶</w:t>
            </w:r>
          </w:p>
          <w:p w:rsidR="0019161F" w:rsidRPr="008A6DDC" w:rsidRDefault="0019161F">
            <w:pPr>
              <w:spacing w:line="0" w:lineRule="atLeast"/>
              <w:ind w:left="360"/>
              <w:rPr>
                <w:rFonts w:ascii="標楷體" w:eastAsia="標楷體" w:hAnsi="標楷體"/>
                <w:color w:val="000000" w:themeColor="text1"/>
                <w:szCs w:val="24"/>
              </w:rPr>
            </w:pPr>
            <w:r w:rsidRPr="008A6DDC">
              <w:rPr>
                <w:rFonts w:ascii="標楷體" w:eastAsia="標楷體" w:hAnsi="標楷體" w:hint="eastAsia"/>
                <w:color w:val="000000" w:themeColor="text1"/>
                <w:sz w:val="20"/>
                <w:szCs w:val="20"/>
              </w:rPr>
              <w:t>(檢附「中低收入戶證明文件影印本」及「戶口名簿影印本」)</w:t>
            </w:r>
          </w:p>
        </w:tc>
        <w:tc>
          <w:tcPr>
            <w:tcW w:w="5271" w:type="dxa"/>
            <w:gridSpan w:val="12"/>
            <w:vMerge/>
            <w:tcBorders>
              <w:top w:val="single" w:sz="18" w:space="0" w:color="auto"/>
              <w:left w:val="single" w:sz="12" w:space="0" w:color="auto"/>
              <w:bottom w:val="single" w:sz="12" w:space="0" w:color="auto"/>
              <w:right w:val="thinThickSmallGap" w:sz="24" w:space="0" w:color="auto"/>
            </w:tcBorders>
            <w:vAlign w:val="center"/>
            <w:hideMark/>
          </w:tcPr>
          <w:p w:rsidR="0019161F" w:rsidRPr="008A6DDC" w:rsidRDefault="0019161F">
            <w:pPr>
              <w:widowControl/>
              <w:rPr>
                <w:rFonts w:ascii="標楷體" w:eastAsia="標楷體" w:hAnsi="標楷體"/>
                <w:color w:val="000000" w:themeColor="text1"/>
                <w:szCs w:val="24"/>
              </w:rPr>
            </w:pPr>
          </w:p>
        </w:tc>
      </w:tr>
      <w:tr w:rsidR="0019161F" w:rsidRPr="008A6DDC" w:rsidTr="00AF54F7">
        <w:trPr>
          <w:cantSplit/>
          <w:trHeight w:val="654"/>
          <w:jc w:val="center"/>
        </w:trPr>
        <w:tc>
          <w:tcPr>
            <w:tcW w:w="1481" w:type="dxa"/>
            <w:tcBorders>
              <w:top w:val="single" w:sz="4" w:space="0" w:color="auto"/>
              <w:left w:val="thinThickSmallGap" w:sz="24" w:space="0" w:color="auto"/>
              <w:bottom w:val="single" w:sz="4" w:space="0" w:color="auto"/>
              <w:right w:val="single" w:sz="6" w:space="0" w:color="auto"/>
            </w:tcBorders>
            <w:vAlign w:val="center"/>
            <w:hideMark/>
          </w:tcPr>
          <w:p w:rsidR="0019161F" w:rsidRPr="008A6DDC" w:rsidRDefault="0019161F">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rPr>
              <w:t>監護人簽名</w:t>
            </w:r>
          </w:p>
        </w:tc>
        <w:tc>
          <w:tcPr>
            <w:tcW w:w="3623" w:type="dxa"/>
            <w:gridSpan w:val="10"/>
            <w:tcBorders>
              <w:top w:val="single" w:sz="6" w:space="0" w:color="auto"/>
              <w:left w:val="single" w:sz="6" w:space="0" w:color="auto"/>
              <w:bottom w:val="single" w:sz="6" w:space="0" w:color="auto"/>
              <w:right w:val="single" w:sz="6" w:space="0" w:color="auto"/>
            </w:tcBorders>
            <w:vAlign w:val="center"/>
            <w:hideMark/>
          </w:tcPr>
          <w:p w:rsidR="0019161F" w:rsidRPr="008A6DDC" w:rsidRDefault="0019161F">
            <w:pPr>
              <w:spacing w:line="0" w:lineRule="atLeast"/>
              <w:jc w:val="both"/>
              <w:rPr>
                <w:rFonts w:ascii="標楷體" w:eastAsia="標楷體" w:hAnsi="標楷體"/>
                <w:color w:val="000000" w:themeColor="text1"/>
                <w:szCs w:val="24"/>
              </w:rPr>
            </w:pPr>
            <w:r w:rsidRPr="008A6DDC">
              <w:rPr>
                <w:rFonts w:ascii="標楷體" w:eastAsia="標楷體" w:hAnsi="標楷體" w:hint="eastAsia"/>
                <w:color w:val="000000" w:themeColor="text1"/>
              </w:rPr>
              <w:t xml:space="preserve">                  </w:t>
            </w:r>
          </w:p>
        </w:tc>
        <w:tc>
          <w:tcPr>
            <w:tcW w:w="1573" w:type="dxa"/>
            <w:gridSpan w:val="2"/>
            <w:tcBorders>
              <w:top w:val="single" w:sz="6" w:space="0" w:color="auto"/>
              <w:left w:val="single" w:sz="6" w:space="0" w:color="auto"/>
              <w:bottom w:val="single" w:sz="6" w:space="0" w:color="auto"/>
              <w:right w:val="single" w:sz="6" w:space="0" w:color="auto"/>
            </w:tcBorders>
            <w:vAlign w:val="center"/>
            <w:hideMark/>
          </w:tcPr>
          <w:p w:rsidR="0019161F" w:rsidRPr="008A6DDC" w:rsidRDefault="0019161F">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rPr>
              <w:t>關係</w:t>
            </w:r>
          </w:p>
        </w:tc>
        <w:tc>
          <w:tcPr>
            <w:tcW w:w="4123" w:type="dxa"/>
            <w:gridSpan w:val="11"/>
            <w:tcBorders>
              <w:top w:val="single" w:sz="6" w:space="0" w:color="auto"/>
              <w:left w:val="single" w:sz="6" w:space="0" w:color="auto"/>
              <w:bottom w:val="single" w:sz="6" w:space="0" w:color="auto"/>
              <w:right w:val="thinThickSmallGap" w:sz="24" w:space="0" w:color="auto"/>
            </w:tcBorders>
            <w:vAlign w:val="center"/>
          </w:tcPr>
          <w:p w:rsidR="0019161F" w:rsidRPr="008A6DDC" w:rsidRDefault="0019161F">
            <w:pPr>
              <w:spacing w:line="0" w:lineRule="atLeast"/>
              <w:jc w:val="both"/>
              <w:rPr>
                <w:rFonts w:ascii="標楷體" w:eastAsia="標楷體" w:hAnsi="標楷體"/>
                <w:color w:val="000000" w:themeColor="text1"/>
                <w:szCs w:val="24"/>
              </w:rPr>
            </w:pPr>
          </w:p>
        </w:tc>
      </w:tr>
      <w:tr w:rsidR="0019161F" w:rsidRPr="008A6DDC" w:rsidTr="00AF54F7">
        <w:trPr>
          <w:cantSplit/>
          <w:trHeight w:val="720"/>
          <w:jc w:val="center"/>
        </w:trPr>
        <w:tc>
          <w:tcPr>
            <w:tcW w:w="1481" w:type="dxa"/>
            <w:tcBorders>
              <w:top w:val="single" w:sz="4" w:space="0" w:color="auto"/>
              <w:left w:val="thinThickSmallGap" w:sz="24" w:space="0" w:color="auto"/>
              <w:bottom w:val="single" w:sz="4" w:space="0" w:color="auto"/>
              <w:right w:val="single" w:sz="4" w:space="0" w:color="auto"/>
            </w:tcBorders>
            <w:vAlign w:val="center"/>
            <w:hideMark/>
          </w:tcPr>
          <w:p w:rsidR="0019161F" w:rsidRPr="008A6DDC" w:rsidRDefault="0019161F">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rPr>
              <w:t>住家電話</w:t>
            </w:r>
          </w:p>
        </w:tc>
        <w:tc>
          <w:tcPr>
            <w:tcW w:w="3623" w:type="dxa"/>
            <w:gridSpan w:val="10"/>
            <w:tcBorders>
              <w:top w:val="single" w:sz="6" w:space="0" w:color="auto"/>
              <w:left w:val="single" w:sz="4" w:space="0" w:color="auto"/>
              <w:bottom w:val="single" w:sz="4" w:space="0" w:color="auto"/>
              <w:right w:val="single" w:sz="4" w:space="0" w:color="auto"/>
            </w:tcBorders>
            <w:vAlign w:val="center"/>
          </w:tcPr>
          <w:p w:rsidR="0019161F" w:rsidRPr="008A6DDC" w:rsidRDefault="0019161F">
            <w:pPr>
              <w:spacing w:line="0" w:lineRule="atLeast"/>
              <w:rPr>
                <w:rFonts w:ascii="標楷體" w:eastAsia="標楷體" w:hAnsi="標楷體"/>
                <w:color w:val="000000" w:themeColor="text1"/>
                <w:szCs w:val="24"/>
              </w:rPr>
            </w:pPr>
          </w:p>
        </w:tc>
        <w:tc>
          <w:tcPr>
            <w:tcW w:w="1573" w:type="dxa"/>
            <w:gridSpan w:val="2"/>
            <w:tcBorders>
              <w:top w:val="single" w:sz="6" w:space="0" w:color="auto"/>
              <w:left w:val="single" w:sz="4" w:space="0" w:color="auto"/>
              <w:bottom w:val="single" w:sz="4" w:space="0" w:color="auto"/>
              <w:right w:val="single" w:sz="4" w:space="0" w:color="auto"/>
            </w:tcBorders>
            <w:vAlign w:val="center"/>
            <w:hideMark/>
          </w:tcPr>
          <w:p w:rsidR="0019161F" w:rsidRPr="008A6DDC" w:rsidRDefault="0019161F">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rPr>
              <w:t>行動電話</w:t>
            </w:r>
          </w:p>
        </w:tc>
        <w:tc>
          <w:tcPr>
            <w:tcW w:w="4123" w:type="dxa"/>
            <w:gridSpan w:val="11"/>
            <w:tcBorders>
              <w:top w:val="single" w:sz="6" w:space="0" w:color="auto"/>
              <w:left w:val="single" w:sz="4" w:space="0" w:color="auto"/>
              <w:bottom w:val="single" w:sz="4" w:space="0" w:color="auto"/>
              <w:right w:val="thinThickSmallGap" w:sz="24" w:space="0" w:color="auto"/>
            </w:tcBorders>
            <w:vAlign w:val="center"/>
          </w:tcPr>
          <w:p w:rsidR="0019161F" w:rsidRPr="008A6DDC" w:rsidRDefault="0019161F">
            <w:pPr>
              <w:spacing w:line="0" w:lineRule="atLeast"/>
              <w:jc w:val="both"/>
              <w:rPr>
                <w:rFonts w:ascii="標楷體" w:eastAsia="標楷體" w:hAnsi="標楷體"/>
                <w:color w:val="000000" w:themeColor="text1"/>
                <w:szCs w:val="24"/>
              </w:rPr>
            </w:pPr>
          </w:p>
        </w:tc>
      </w:tr>
      <w:tr w:rsidR="0019161F" w:rsidRPr="008A6DDC" w:rsidTr="0019161F">
        <w:trPr>
          <w:cantSplit/>
          <w:trHeight w:val="864"/>
          <w:jc w:val="center"/>
        </w:trPr>
        <w:tc>
          <w:tcPr>
            <w:tcW w:w="1481" w:type="dxa"/>
            <w:tcBorders>
              <w:top w:val="single" w:sz="4" w:space="0" w:color="auto"/>
              <w:left w:val="thinThickSmallGap" w:sz="24" w:space="0" w:color="auto"/>
              <w:bottom w:val="thickThinSmallGap" w:sz="24" w:space="0" w:color="auto"/>
              <w:right w:val="single" w:sz="4" w:space="0" w:color="auto"/>
            </w:tcBorders>
            <w:vAlign w:val="center"/>
            <w:hideMark/>
          </w:tcPr>
          <w:p w:rsidR="0019161F" w:rsidRPr="008A6DDC" w:rsidRDefault="0019161F">
            <w:pPr>
              <w:spacing w:line="0" w:lineRule="atLeast"/>
              <w:jc w:val="center"/>
              <w:rPr>
                <w:rFonts w:ascii="標楷體" w:eastAsia="標楷體" w:hAnsi="標楷體"/>
                <w:color w:val="000000" w:themeColor="text1"/>
                <w:szCs w:val="24"/>
              </w:rPr>
            </w:pPr>
            <w:r w:rsidRPr="008A6DDC">
              <w:rPr>
                <w:rFonts w:ascii="標楷體" w:eastAsia="標楷體" w:hAnsi="標楷體" w:hint="eastAsia"/>
                <w:color w:val="000000" w:themeColor="text1"/>
              </w:rPr>
              <w:t>通訊地址</w:t>
            </w:r>
          </w:p>
        </w:tc>
        <w:tc>
          <w:tcPr>
            <w:tcW w:w="9319" w:type="dxa"/>
            <w:gridSpan w:val="23"/>
            <w:tcBorders>
              <w:top w:val="single" w:sz="4" w:space="0" w:color="auto"/>
              <w:left w:val="single" w:sz="4" w:space="0" w:color="auto"/>
              <w:bottom w:val="thickThinSmallGap" w:sz="24" w:space="0" w:color="auto"/>
              <w:right w:val="thinThickSmallGap" w:sz="24" w:space="0" w:color="auto"/>
            </w:tcBorders>
            <w:hideMark/>
          </w:tcPr>
          <w:p w:rsidR="0019161F" w:rsidRPr="008A6DDC" w:rsidRDefault="0019161F">
            <w:pPr>
              <w:spacing w:line="0" w:lineRule="atLeast"/>
              <w:jc w:val="both"/>
              <w:rPr>
                <w:rFonts w:ascii="標楷體" w:eastAsia="標楷體" w:hAnsi="標楷體"/>
                <w:color w:val="000000" w:themeColor="text1"/>
                <w:sz w:val="20"/>
                <w:szCs w:val="20"/>
              </w:rPr>
            </w:pPr>
            <w:r w:rsidRPr="008A6DDC">
              <w:rPr>
                <w:rFonts w:ascii="標楷體" w:eastAsia="標楷體" w:hAnsi="標楷體" w:hint="eastAsia"/>
                <w:color w:val="000000" w:themeColor="text1"/>
                <w:sz w:val="32"/>
                <w:szCs w:val="32"/>
              </w:rPr>
              <w:t xml:space="preserve"> □□□</w:t>
            </w:r>
          </w:p>
          <w:p w:rsidR="0019161F" w:rsidRPr="008A6DDC" w:rsidRDefault="0019161F">
            <w:pPr>
              <w:spacing w:line="0" w:lineRule="atLeast"/>
              <w:jc w:val="both"/>
              <w:rPr>
                <w:rFonts w:ascii="標楷體" w:eastAsia="標楷體" w:hAnsi="標楷體"/>
                <w:color w:val="000000" w:themeColor="text1"/>
                <w:sz w:val="32"/>
                <w:szCs w:val="32"/>
              </w:rPr>
            </w:pPr>
            <w:r w:rsidRPr="008A6DDC">
              <w:rPr>
                <w:rFonts w:ascii="標楷體" w:eastAsia="標楷體" w:hAnsi="標楷體" w:hint="eastAsia"/>
                <w:color w:val="000000" w:themeColor="text1"/>
                <w:sz w:val="20"/>
                <w:szCs w:val="20"/>
              </w:rPr>
              <w:t>(請寫郵遞區號)</w:t>
            </w:r>
          </w:p>
        </w:tc>
      </w:tr>
    </w:tbl>
    <w:p w:rsidR="0019161F" w:rsidRPr="008A6DDC" w:rsidRDefault="0019161F" w:rsidP="0019161F">
      <w:pPr>
        <w:ind w:leftChars="-59" w:left="-142"/>
        <w:rPr>
          <w:rFonts w:ascii="標楷體" w:eastAsia="標楷體" w:hAnsi="標楷體"/>
          <w:color w:val="000000" w:themeColor="text1"/>
          <w:szCs w:val="24"/>
        </w:rPr>
      </w:pPr>
      <w:r w:rsidRPr="008A6DDC">
        <w:rPr>
          <w:rFonts w:ascii="標楷體" w:eastAsia="標楷體" w:hAnsi="標楷體" w:hint="eastAsia"/>
          <w:b/>
          <w:color w:val="000000" w:themeColor="text1"/>
        </w:rPr>
        <w:t>註</w:t>
      </w:r>
      <w:r w:rsidRPr="008A6DDC">
        <w:rPr>
          <w:rFonts w:ascii="標楷體" w:eastAsia="標楷體" w:hAnsi="標楷體"/>
          <w:color w:val="000000" w:themeColor="text1"/>
        </w:rPr>
        <w:t>:</w:t>
      </w:r>
    </w:p>
    <w:p w:rsidR="0019161F" w:rsidRPr="008A6DDC" w:rsidRDefault="0019161F" w:rsidP="00C96943">
      <w:pPr>
        <w:numPr>
          <w:ilvl w:val="0"/>
          <w:numId w:val="33"/>
        </w:numPr>
        <w:rPr>
          <w:rFonts w:ascii="標楷體" w:eastAsia="標楷體" w:hAnsi="標楷體"/>
          <w:color w:val="000000" w:themeColor="text1"/>
        </w:rPr>
      </w:pPr>
      <w:r w:rsidRPr="008A6DDC">
        <w:rPr>
          <w:rFonts w:ascii="標楷體" w:eastAsia="標楷體" w:hAnsi="標楷體" w:hint="eastAsia"/>
          <w:color w:val="000000" w:themeColor="text1"/>
        </w:rPr>
        <w:t>本人已閱讀簡章內容，並同意遵守測驗簡章內之各項規定。</w:t>
      </w:r>
    </w:p>
    <w:p w:rsidR="0019161F" w:rsidRPr="008A6DDC" w:rsidRDefault="0019161F" w:rsidP="00C96943">
      <w:pPr>
        <w:numPr>
          <w:ilvl w:val="0"/>
          <w:numId w:val="33"/>
        </w:numPr>
        <w:rPr>
          <w:rFonts w:ascii="標楷體" w:eastAsia="標楷體" w:hAnsi="標楷體"/>
          <w:color w:val="000000" w:themeColor="text1"/>
        </w:rPr>
      </w:pPr>
      <w:r w:rsidRPr="008A6DDC">
        <w:rPr>
          <w:rFonts w:ascii="標楷體" w:eastAsia="標楷體" w:hAnsi="標楷體" w:hint="eastAsia"/>
          <w:color w:val="000000" w:themeColor="text1"/>
        </w:rPr>
        <w:t>本人向各招生單位報名時，即同意該主辦單位得向國立臺灣師範大學心理與教育測驗研究發展中心申請使用本人資料及國中教育會考成績。</w:t>
      </w:r>
    </w:p>
    <w:p w:rsidR="00D16750" w:rsidRPr="008A6DDC" w:rsidRDefault="0019161F" w:rsidP="00F30DC8">
      <w:pPr>
        <w:spacing w:beforeLines="50" w:before="180"/>
        <w:ind w:left="480"/>
        <w:jc w:val="right"/>
        <w:rPr>
          <w:rFonts w:ascii="標楷體" w:eastAsia="標楷體" w:hAnsi="標楷體" w:cs="HiddenHorzOCR"/>
          <w:b/>
          <w:color w:val="000000" w:themeColor="text1"/>
          <w:kern w:val="0"/>
          <w:sz w:val="28"/>
          <w:szCs w:val="28"/>
        </w:rPr>
      </w:pPr>
      <w:r w:rsidRPr="008A6DDC">
        <w:rPr>
          <w:rFonts w:ascii="標楷體" w:eastAsia="標楷體" w:hAnsi="標楷體" w:hint="eastAsia"/>
          <w:b/>
          <w:color w:val="000000" w:themeColor="text1"/>
        </w:rPr>
        <w:t>考生簽名</w:t>
      </w:r>
      <w:r w:rsidRPr="008A6DDC">
        <w:rPr>
          <w:rFonts w:ascii="標楷體" w:eastAsia="標楷體" w:hAnsi="標楷體" w:hint="eastAsia"/>
          <w:b/>
          <w:color w:val="000000" w:themeColor="text1"/>
          <w:u w:val="single"/>
        </w:rPr>
        <w:t xml:space="preserve">                     </w:t>
      </w:r>
      <w:r w:rsidRPr="008A6DDC">
        <w:rPr>
          <w:rFonts w:ascii="標楷體" w:eastAsia="標楷體" w:hAnsi="標楷體" w:hint="eastAsia"/>
          <w:b/>
          <w:color w:val="000000" w:themeColor="text1"/>
        </w:rPr>
        <w:t>(考生須親自簽名)</w:t>
      </w:r>
    </w:p>
    <w:sectPr w:rsidR="00D16750" w:rsidRPr="008A6DDC" w:rsidSect="00A774BC">
      <w:pgSz w:w="11906" w:h="16838"/>
      <w:pgMar w:top="340" w:right="709" w:bottom="340" w:left="68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366" w:rsidRDefault="006E0366" w:rsidP="00703B30">
      <w:r>
        <w:separator/>
      </w:r>
    </w:p>
  </w:endnote>
  <w:endnote w:type="continuationSeparator" w:id="0">
    <w:p w:rsidR="006E0366" w:rsidRDefault="006E0366" w:rsidP="0070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Hei">
    <w:altName w:val="黑体"/>
    <w:panose1 w:val="02010609060101010101"/>
    <w:charset w:val="86"/>
    <w:family w:val="modern"/>
    <w:notTrueType/>
    <w:pitch w:val="fixed"/>
    <w:sig w:usb0="00000001" w:usb1="080E0000" w:usb2="00000010" w:usb3="00000000" w:csb0="00040000"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華康細明體(P)">
    <w:charset w:val="88"/>
    <w:family w:val="roman"/>
    <w:pitch w:val="variable"/>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513562"/>
      <w:docPartObj>
        <w:docPartGallery w:val="Page Numbers (Bottom of Page)"/>
        <w:docPartUnique/>
      </w:docPartObj>
    </w:sdtPr>
    <w:sdtEndPr/>
    <w:sdtContent>
      <w:p w:rsidR="00B645D6" w:rsidRDefault="00B645D6">
        <w:pPr>
          <w:pStyle w:val="a5"/>
          <w:jc w:val="center"/>
        </w:pPr>
        <w:r>
          <w:fldChar w:fldCharType="begin"/>
        </w:r>
        <w:r>
          <w:instrText>PAGE   \* MERGEFORMAT</w:instrText>
        </w:r>
        <w:r>
          <w:fldChar w:fldCharType="separate"/>
        </w:r>
        <w:r w:rsidRPr="00B645D6">
          <w:rPr>
            <w:noProof/>
            <w:lang w:val="zh-TW"/>
          </w:rPr>
          <w:t>1</w:t>
        </w:r>
        <w:r>
          <w:fldChar w:fldCharType="end"/>
        </w:r>
      </w:p>
    </w:sdtContent>
  </w:sdt>
  <w:p w:rsidR="00B645D6" w:rsidRDefault="00B645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366" w:rsidRDefault="006E0366" w:rsidP="00703B30">
      <w:r>
        <w:separator/>
      </w:r>
    </w:p>
  </w:footnote>
  <w:footnote w:type="continuationSeparator" w:id="0">
    <w:p w:rsidR="006E0366" w:rsidRDefault="006E0366" w:rsidP="00703B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FDB"/>
    <w:multiLevelType w:val="hybridMultilevel"/>
    <w:tmpl w:val="04C0ACD2"/>
    <w:lvl w:ilvl="0" w:tplc="4A2E576A">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6977374"/>
    <w:multiLevelType w:val="hybridMultilevel"/>
    <w:tmpl w:val="DFE60218"/>
    <w:lvl w:ilvl="0" w:tplc="8998FE4A">
      <w:start w:val="1"/>
      <w:numFmt w:val="decimal"/>
      <w:lvlText w:val="%1."/>
      <w:lvlJc w:val="left"/>
      <w:pPr>
        <w:ind w:left="1754" w:hanging="480"/>
      </w:pPr>
      <w:rPr>
        <w:rFonts w:cs="Times New Roman" w:hint="eastAsia"/>
      </w:rPr>
    </w:lvl>
    <w:lvl w:ilvl="1" w:tplc="04090019" w:tentative="1">
      <w:start w:val="1"/>
      <w:numFmt w:val="ideographTraditional"/>
      <w:lvlText w:val="%2、"/>
      <w:lvlJc w:val="left"/>
      <w:pPr>
        <w:ind w:left="2234" w:hanging="480"/>
      </w:pPr>
      <w:rPr>
        <w:rFonts w:cs="Times New Roman"/>
      </w:rPr>
    </w:lvl>
    <w:lvl w:ilvl="2" w:tplc="0409001B" w:tentative="1">
      <w:start w:val="1"/>
      <w:numFmt w:val="lowerRoman"/>
      <w:lvlText w:val="%3."/>
      <w:lvlJc w:val="right"/>
      <w:pPr>
        <w:ind w:left="2714" w:hanging="480"/>
      </w:pPr>
      <w:rPr>
        <w:rFonts w:cs="Times New Roman"/>
      </w:rPr>
    </w:lvl>
    <w:lvl w:ilvl="3" w:tplc="0409000F" w:tentative="1">
      <w:start w:val="1"/>
      <w:numFmt w:val="decimal"/>
      <w:lvlText w:val="%4."/>
      <w:lvlJc w:val="left"/>
      <w:pPr>
        <w:ind w:left="3194" w:hanging="480"/>
      </w:pPr>
      <w:rPr>
        <w:rFonts w:cs="Times New Roman"/>
      </w:rPr>
    </w:lvl>
    <w:lvl w:ilvl="4" w:tplc="04090019" w:tentative="1">
      <w:start w:val="1"/>
      <w:numFmt w:val="ideographTraditional"/>
      <w:lvlText w:val="%5、"/>
      <w:lvlJc w:val="left"/>
      <w:pPr>
        <w:ind w:left="3674" w:hanging="480"/>
      </w:pPr>
      <w:rPr>
        <w:rFonts w:cs="Times New Roman"/>
      </w:rPr>
    </w:lvl>
    <w:lvl w:ilvl="5" w:tplc="0409001B" w:tentative="1">
      <w:start w:val="1"/>
      <w:numFmt w:val="lowerRoman"/>
      <w:lvlText w:val="%6."/>
      <w:lvlJc w:val="right"/>
      <w:pPr>
        <w:ind w:left="4154" w:hanging="480"/>
      </w:pPr>
      <w:rPr>
        <w:rFonts w:cs="Times New Roman"/>
      </w:rPr>
    </w:lvl>
    <w:lvl w:ilvl="6" w:tplc="0409000F" w:tentative="1">
      <w:start w:val="1"/>
      <w:numFmt w:val="decimal"/>
      <w:lvlText w:val="%7."/>
      <w:lvlJc w:val="left"/>
      <w:pPr>
        <w:ind w:left="4634" w:hanging="480"/>
      </w:pPr>
      <w:rPr>
        <w:rFonts w:cs="Times New Roman"/>
      </w:rPr>
    </w:lvl>
    <w:lvl w:ilvl="7" w:tplc="04090019" w:tentative="1">
      <w:start w:val="1"/>
      <w:numFmt w:val="ideographTraditional"/>
      <w:lvlText w:val="%8、"/>
      <w:lvlJc w:val="left"/>
      <w:pPr>
        <w:ind w:left="5114" w:hanging="480"/>
      </w:pPr>
      <w:rPr>
        <w:rFonts w:cs="Times New Roman"/>
      </w:rPr>
    </w:lvl>
    <w:lvl w:ilvl="8" w:tplc="0409001B" w:tentative="1">
      <w:start w:val="1"/>
      <w:numFmt w:val="lowerRoman"/>
      <w:lvlText w:val="%9."/>
      <w:lvlJc w:val="right"/>
      <w:pPr>
        <w:ind w:left="5594" w:hanging="480"/>
      </w:pPr>
      <w:rPr>
        <w:rFonts w:cs="Times New Roman"/>
      </w:rPr>
    </w:lvl>
  </w:abstractNum>
  <w:abstractNum w:abstractNumId="2">
    <w:nsid w:val="079E6262"/>
    <w:multiLevelType w:val="hybridMultilevel"/>
    <w:tmpl w:val="8BD614E6"/>
    <w:lvl w:ilvl="0" w:tplc="63145828">
      <w:numFmt w:val="bullet"/>
      <w:lvlText w:val="□"/>
      <w:lvlJc w:val="left"/>
      <w:pPr>
        <w:tabs>
          <w:tab w:val="num" w:pos="360"/>
        </w:tabs>
        <w:ind w:left="360" w:hanging="360"/>
      </w:pPr>
      <w:rPr>
        <w:rFonts w:ascii="新細明體" w:eastAsia="新細明體" w:hAnsi="新細明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3">
    <w:nsid w:val="091E7695"/>
    <w:multiLevelType w:val="hybridMultilevel"/>
    <w:tmpl w:val="08BECF5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BA447CE"/>
    <w:multiLevelType w:val="hybridMultilevel"/>
    <w:tmpl w:val="45E84892"/>
    <w:lvl w:ilvl="0" w:tplc="69E87806">
      <w:start w:val="1"/>
      <w:numFmt w:val="taiwaneseCountingThousand"/>
      <w:lvlText w:val="%1、"/>
      <w:lvlJc w:val="left"/>
      <w:pPr>
        <w:ind w:left="510" w:hanging="51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2C71886"/>
    <w:multiLevelType w:val="hybridMultilevel"/>
    <w:tmpl w:val="61822CE0"/>
    <w:lvl w:ilvl="0" w:tplc="E15E8308">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2E7494F"/>
    <w:multiLevelType w:val="hybridMultilevel"/>
    <w:tmpl w:val="F482A73C"/>
    <w:lvl w:ilvl="0" w:tplc="1888812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38D3B42"/>
    <w:multiLevelType w:val="hybridMultilevel"/>
    <w:tmpl w:val="9C68EA64"/>
    <w:lvl w:ilvl="0" w:tplc="BD8882E2">
      <w:start w:val="1"/>
      <w:numFmt w:val="taiwaneseCountingThousand"/>
      <w:lvlText w:val="%1、"/>
      <w:lvlJc w:val="left"/>
      <w:pPr>
        <w:ind w:left="452" w:hanging="480"/>
      </w:pPr>
      <w:rPr>
        <w:rFonts w:ascii="標楷體" w:eastAsia="標楷體" w:hAnsi="標楷體" w:cs="Times New Roman"/>
        <w:color w:val="auto"/>
      </w:rPr>
    </w:lvl>
    <w:lvl w:ilvl="1" w:tplc="04090019" w:tentative="1">
      <w:start w:val="1"/>
      <w:numFmt w:val="ideographTraditional"/>
      <w:lvlText w:val="%2、"/>
      <w:lvlJc w:val="left"/>
      <w:pPr>
        <w:ind w:left="932" w:hanging="480"/>
      </w:pPr>
      <w:rPr>
        <w:rFonts w:cs="Times New Roman"/>
      </w:rPr>
    </w:lvl>
    <w:lvl w:ilvl="2" w:tplc="0409001B" w:tentative="1">
      <w:start w:val="1"/>
      <w:numFmt w:val="lowerRoman"/>
      <w:lvlText w:val="%3."/>
      <w:lvlJc w:val="right"/>
      <w:pPr>
        <w:ind w:left="1412" w:hanging="480"/>
      </w:pPr>
      <w:rPr>
        <w:rFonts w:cs="Times New Roman"/>
      </w:rPr>
    </w:lvl>
    <w:lvl w:ilvl="3" w:tplc="0409000F" w:tentative="1">
      <w:start w:val="1"/>
      <w:numFmt w:val="decimal"/>
      <w:lvlText w:val="%4."/>
      <w:lvlJc w:val="left"/>
      <w:pPr>
        <w:ind w:left="1892" w:hanging="480"/>
      </w:pPr>
      <w:rPr>
        <w:rFonts w:cs="Times New Roman"/>
      </w:rPr>
    </w:lvl>
    <w:lvl w:ilvl="4" w:tplc="04090019" w:tentative="1">
      <w:start w:val="1"/>
      <w:numFmt w:val="ideographTraditional"/>
      <w:lvlText w:val="%5、"/>
      <w:lvlJc w:val="left"/>
      <w:pPr>
        <w:ind w:left="2372" w:hanging="480"/>
      </w:pPr>
      <w:rPr>
        <w:rFonts w:cs="Times New Roman"/>
      </w:rPr>
    </w:lvl>
    <w:lvl w:ilvl="5" w:tplc="0409001B" w:tentative="1">
      <w:start w:val="1"/>
      <w:numFmt w:val="lowerRoman"/>
      <w:lvlText w:val="%6."/>
      <w:lvlJc w:val="right"/>
      <w:pPr>
        <w:ind w:left="2852" w:hanging="480"/>
      </w:pPr>
      <w:rPr>
        <w:rFonts w:cs="Times New Roman"/>
      </w:rPr>
    </w:lvl>
    <w:lvl w:ilvl="6" w:tplc="0409000F" w:tentative="1">
      <w:start w:val="1"/>
      <w:numFmt w:val="decimal"/>
      <w:lvlText w:val="%7."/>
      <w:lvlJc w:val="left"/>
      <w:pPr>
        <w:ind w:left="3332" w:hanging="480"/>
      </w:pPr>
      <w:rPr>
        <w:rFonts w:cs="Times New Roman"/>
      </w:rPr>
    </w:lvl>
    <w:lvl w:ilvl="7" w:tplc="04090019" w:tentative="1">
      <w:start w:val="1"/>
      <w:numFmt w:val="ideographTraditional"/>
      <w:lvlText w:val="%8、"/>
      <w:lvlJc w:val="left"/>
      <w:pPr>
        <w:ind w:left="3812" w:hanging="480"/>
      </w:pPr>
      <w:rPr>
        <w:rFonts w:cs="Times New Roman"/>
      </w:rPr>
    </w:lvl>
    <w:lvl w:ilvl="8" w:tplc="0409001B" w:tentative="1">
      <w:start w:val="1"/>
      <w:numFmt w:val="lowerRoman"/>
      <w:lvlText w:val="%9."/>
      <w:lvlJc w:val="right"/>
      <w:pPr>
        <w:ind w:left="4292" w:hanging="480"/>
      </w:pPr>
      <w:rPr>
        <w:rFonts w:cs="Times New Roman"/>
      </w:rPr>
    </w:lvl>
  </w:abstractNum>
  <w:abstractNum w:abstractNumId="8">
    <w:nsid w:val="13ED188F"/>
    <w:multiLevelType w:val="hybridMultilevel"/>
    <w:tmpl w:val="79729C66"/>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44F6159"/>
    <w:multiLevelType w:val="hybridMultilevel"/>
    <w:tmpl w:val="C10A48C4"/>
    <w:lvl w:ilvl="0" w:tplc="302EA656">
      <w:start w:val="1"/>
      <w:numFmt w:val="taiwaneseCountingThousand"/>
      <w:lvlText w:val="%1、"/>
      <w:lvlJc w:val="left"/>
      <w:pPr>
        <w:tabs>
          <w:tab w:val="num" w:pos="480"/>
        </w:tabs>
        <w:ind w:left="480" w:hanging="480"/>
      </w:pPr>
      <w:rPr>
        <w:rFonts w:eastAsia="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188D0CAC"/>
    <w:multiLevelType w:val="hybridMultilevel"/>
    <w:tmpl w:val="213C6CB0"/>
    <w:lvl w:ilvl="0" w:tplc="AA367962">
      <w:start w:val="4"/>
      <w:numFmt w:val="taiwaneseCountingThousand"/>
      <w:lvlText w:val="%1、"/>
      <w:lvlJc w:val="left"/>
      <w:pPr>
        <w:ind w:left="480" w:hanging="480"/>
      </w:pPr>
      <w:rPr>
        <w:rFonts w:cs="Times New Roman"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A957ABE"/>
    <w:multiLevelType w:val="hybridMultilevel"/>
    <w:tmpl w:val="61822CE0"/>
    <w:lvl w:ilvl="0" w:tplc="E15E8308">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BA37A42"/>
    <w:multiLevelType w:val="hybridMultilevel"/>
    <w:tmpl w:val="F9DC3646"/>
    <w:lvl w:ilvl="0" w:tplc="04090015">
      <w:start w:val="1"/>
      <w:numFmt w:val="taiwaneseCountingThousand"/>
      <w:lvlText w:val="%1、"/>
      <w:lvlJc w:val="left"/>
      <w:pPr>
        <w:ind w:left="480" w:hanging="48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1D834F26"/>
    <w:multiLevelType w:val="hybridMultilevel"/>
    <w:tmpl w:val="8B3C19B6"/>
    <w:lvl w:ilvl="0" w:tplc="04090015">
      <w:start w:val="2"/>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1F6B13B6"/>
    <w:multiLevelType w:val="hybridMultilevel"/>
    <w:tmpl w:val="BB8EE99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22013527"/>
    <w:multiLevelType w:val="hybridMultilevel"/>
    <w:tmpl w:val="5FC22FD8"/>
    <w:lvl w:ilvl="0" w:tplc="04090017">
      <w:start w:val="1"/>
      <w:numFmt w:val="ideographLegalTraditional"/>
      <w:lvlText w:val="%1、"/>
      <w:lvlJc w:val="left"/>
      <w:pPr>
        <w:ind w:left="480" w:hanging="480"/>
      </w:pPr>
      <w:rPr>
        <w:rFonts w:cs="Times New Roman" w:hint="default"/>
      </w:rPr>
    </w:lvl>
    <w:lvl w:ilvl="1" w:tplc="4CF02A62">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31B6C32"/>
    <w:multiLevelType w:val="hybridMultilevel"/>
    <w:tmpl w:val="C3CAD70A"/>
    <w:lvl w:ilvl="0" w:tplc="58BEE376">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2379157C"/>
    <w:multiLevelType w:val="hybridMultilevel"/>
    <w:tmpl w:val="F9DC3646"/>
    <w:lvl w:ilvl="0" w:tplc="04090015">
      <w:start w:val="1"/>
      <w:numFmt w:val="taiwaneseCountingThousand"/>
      <w:lvlText w:val="%1、"/>
      <w:lvlJc w:val="left"/>
      <w:pPr>
        <w:ind w:left="480" w:hanging="48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nsid w:val="25DD44E7"/>
    <w:multiLevelType w:val="hybridMultilevel"/>
    <w:tmpl w:val="61822CE0"/>
    <w:lvl w:ilvl="0" w:tplc="E15E8308">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26610D18"/>
    <w:multiLevelType w:val="hybridMultilevel"/>
    <w:tmpl w:val="977AC3B0"/>
    <w:lvl w:ilvl="0" w:tplc="D87486D4">
      <w:start w:val="1"/>
      <w:numFmt w:val="taiwaneseCountingThousand"/>
      <w:lvlText w:val="(%1)"/>
      <w:lvlJc w:val="righ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83D630A"/>
    <w:multiLevelType w:val="hybridMultilevel"/>
    <w:tmpl w:val="34D8D464"/>
    <w:lvl w:ilvl="0" w:tplc="D87486D4">
      <w:start w:val="1"/>
      <w:numFmt w:val="taiwaneseCountingThousand"/>
      <w:lvlText w:val="(%1)"/>
      <w:lvlJc w:val="right"/>
      <w:pPr>
        <w:ind w:left="960" w:hanging="480"/>
      </w:pPr>
      <w:rPr>
        <w:rFonts w:hint="eastAsia"/>
      </w:rPr>
    </w:lvl>
    <w:lvl w:ilvl="1" w:tplc="8E96770E">
      <w:start w:val="4"/>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A9C5D06"/>
    <w:multiLevelType w:val="hybridMultilevel"/>
    <w:tmpl w:val="092E69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C904535"/>
    <w:multiLevelType w:val="hybridMultilevel"/>
    <w:tmpl w:val="2C308882"/>
    <w:lvl w:ilvl="0" w:tplc="63B4909C">
      <w:start w:val="1"/>
      <w:numFmt w:val="decimal"/>
      <w:lvlText w:val="%1."/>
      <w:lvlJc w:val="left"/>
      <w:pPr>
        <w:ind w:left="1738" w:hanging="360"/>
      </w:pPr>
      <w:rPr>
        <w:rFonts w:cs="Times New Roman" w:hint="default"/>
      </w:rPr>
    </w:lvl>
    <w:lvl w:ilvl="1" w:tplc="04090019" w:tentative="1">
      <w:start w:val="1"/>
      <w:numFmt w:val="ideographTraditional"/>
      <w:lvlText w:val="%2、"/>
      <w:lvlJc w:val="left"/>
      <w:pPr>
        <w:ind w:left="2338" w:hanging="480"/>
      </w:pPr>
      <w:rPr>
        <w:rFonts w:cs="Times New Roman"/>
      </w:rPr>
    </w:lvl>
    <w:lvl w:ilvl="2" w:tplc="0409001B" w:tentative="1">
      <w:start w:val="1"/>
      <w:numFmt w:val="lowerRoman"/>
      <w:lvlText w:val="%3."/>
      <w:lvlJc w:val="right"/>
      <w:pPr>
        <w:ind w:left="2818" w:hanging="480"/>
      </w:pPr>
      <w:rPr>
        <w:rFonts w:cs="Times New Roman"/>
      </w:rPr>
    </w:lvl>
    <w:lvl w:ilvl="3" w:tplc="0409000F" w:tentative="1">
      <w:start w:val="1"/>
      <w:numFmt w:val="decimal"/>
      <w:lvlText w:val="%4."/>
      <w:lvlJc w:val="left"/>
      <w:pPr>
        <w:ind w:left="3298" w:hanging="480"/>
      </w:pPr>
      <w:rPr>
        <w:rFonts w:cs="Times New Roman"/>
      </w:rPr>
    </w:lvl>
    <w:lvl w:ilvl="4" w:tplc="04090019" w:tentative="1">
      <w:start w:val="1"/>
      <w:numFmt w:val="ideographTraditional"/>
      <w:lvlText w:val="%5、"/>
      <w:lvlJc w:val="left"/>
      <w:pPr>
        <w:ind w:left="3778" w:hanging="480"/>
      </w:pPr>
      <w:rPr>
        <w:rFonts w:cs="Times New Roman"/>
      </w:rPr>
    </w:lvl>
    <w:lvl w:ilvl="5" w:tplc="0409001B" w:tentative="1">
      <w:start w:val="1"/>
      <w:numFmt w:val="lowerRoman"/>
      <w:lvlText w:val="%6."/>
      <w:lvlJc w:val="right"/>
      <w:pPr>
        <w:ind w:left="4258" w:hanging="480"/>
      </w:pPr>
      <w:rPr>
        <w:rFonts w:cs="Times New Roman"/>
      </w:rPr>
    </w:lvl>
    <w:lvl w:ilvl="6" w:tplc="0409000F" w:tentative="1">
      <w:start w:val="1"/>
      <w:numFmt w:val="decimal"/>
      <w:lvlText w:val="%7."/>
      <w:lvlJc w:val="left"/>
      <w:pPr>
        <w:ind w:left="4738" w:hanging="480"/>
      </w:pPr>
      <w:rPr>
        <w:rFonts w:cs="Times New Roman"/>
      </w:rPr>
    </w:lvl>
    <w:lvl w:ilvl="7" w:tplc="04090019" w:tentative="1">
      <w:start w:val="1"/>
      <w:numFmt w:val="ideographTraditional"/>
      <w:lvlText w:val="%8、"/>
      <w:lvlJc w:val="left"/>
      <w:pPr>
        <w:ind w:left="5218" w:hanging="480"/>
      </w:pPr>
      <w:rPr>
        <w:rFonts w:cs="Times New Roman"/>
      </w:rPr>
    </w:lvl>
    <w:lvl w:ilvl="8" w:tplc="0409001B" w:tentative="1">
      <w:start w:val="1"/>
      <w:numFmt w:val="lowerRoman"/>
      <w:lvlText w:val="%9."/>
      <w:lvlJc w:val="right"/>
      <w:pPr>
        <w:ind w:left="5698" w:hanging="480"/>
      </w:pPr>
      <w:rPr>
        <w:rFonts w:cs="Times New Roman"/>
      </w:rPr>
    </w:lvl>
  </w:abstractNum>
  <w:abstractNum w:abstractNumId="23">
    <w:nsid w:val="2FB318A9"/>
    <w:multiLevelType w:val="hybridMultilevel"/>
    <w:tmpl w:val="61822CE0"/>
    <w:lvl w:ilvl="0" w:tplc="E15E8308">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33700B32"/>
    <w:multiLevelType w:val="hybridMultilevel"/>
    <w:tmpl w:val="A7EA67E6"/>
    <w:lvl w:ilvl="0" w:tplc="7DC8BE9E">
      <w:start w:val="1"/>
      <w:numFmt w:val="taiwaneseCountingThousand"/>
      <w:lvlText w:val="%1、"/>
      <w:lvlJc w:val="left"/>
      <w:pPr>
        <w:ind w:left="332" w:hanging="360"/>
      </w:pPr>
      <w:rPr>
        <w:rFonts w:cs="Times New Roman" w:hint="default"/>
        <w:b w:val="0"/>
      </w:rPr>
    </w:lvl>
    <w:lvl w:ilvl="1" w:tplc="04090019" w:tentative="1">
      <w:start w:val="1"/>
      <w:numFmt w:val="ideographTraditional"/>
      <w:lvlText w:val="%2、"/>
      <w:lvlJc w:val="left"/>
      <w:pPr>
        <w:ind w:left="932" w:hanging="480"/>
      </w:pPr>
      <w:rPr>
        <w:rFonts w:cs="Times New Roman"/>
      </w:rPr>
    </w:lvl>
    <w:lvl w:ilvl="2" w:tplc="0409001B" w:tentative="1">
      <w:start w:val="1"/>
      <w:numFmt w:val="lowerRoman"/>
      <w:lvlText w:val="%3."/>
      <w:lvlJc w:val="right"/>
      <w:pPr>
        <w:ind w:left="1412" w:hanging="480"/>
      </w:pPr>
      <w:rPr>
        <w:rFonts w:cs="Times New Roman"/>
      </w:rPr>
    </w:lvl>
    <w:lvl w:ilvl="3" w:tplc="0409000F" w:tentative="1">
      <w:start w:val="1"/>
      <w:numFmt w:val="decimal"/>
      <w:lvlText w:val="%4."/>
      <w:lvlJc w:val="left"/>
      <w:pPr>
        <w:ind w:left="1892" w:hanging="480"/>
      </w:pPr>
      <w:rPr>
        <w:rFonts w:cs="Times New Roman"/>
      </w:rPr>
    </w:lvl>
    <w:lvl w:ilvl="4" w:tplc="04090019" w:tentative="1">
      <w:start w:val="1"/>
      <w:numFmt w:val="ideographTraditional"/>
      <w:lvlText w:val="%5、"/>
      <w:lvlJc w:val="left"/>
      <w:pPr>
        <w:ind w:left="2372" w:hanging="480"/>
      </w:pPr>
      <w:rPr>
        <w:rFonts w:cs="Times New Roman"/>
      </w:rPr>
    </w:lvl>
    <w:lvl w:ilvl="5" w:tplc="0409001B" w:tentative="1">
      <w:start w:val="1"/>
      <w:numFmt w:val="lowerRoman"/>
      <w:lvlText w:val="%6."/>
      <w:lvlJc w:val="right"/>
      <w:pPr>
        <w:ind w:left="2852" w:hanging="480"/>
      </w:pPr>
      <w:rPr>
        <w:rFonts w:cs="Times New Roman"/>
      </w:rPr>
    </w:lvl>
    <w:lvl w:ilvl="6" w:tplc="0409000F" w:tentative="1">
      <w:start w:val="1"/>
      <w:numFmt w:val="decimal"/>
      <w:lvlText w:val="%7."/>
      <w:lvlJc w:val="left"/>
      <w:pPr>
        <w:ind w:left="3332" w:hanging="480"/>
      </w:pPr>
      <w:rPr>
        <w:rFonts w:cs="Times New Roman"/>
      </w:rPr>
    </w:lvl>
    <w:lvl w:ilvl="7" w:tplc="04090019" w:tentative="1">
      <w:start w:val="1"/>
      <w:numFmt w:val="ideographTraditional"/>
      <w:lvlText w:val="%8、"/>
      <w:lvlJc w:val="left"/>
      <w:pPr>
        <w:ind w:left="3812" w:hanging="480"/>
      </w:pPr>
      <w:rPr>
        <w:rFonts w:cs="Times New Roman"/>
      </w:rPr>
    </w:lvl>
    <w:lvl w:ilvl="8" w:tplc="0409001B" w:tentative="1">
      <w:start w:val="1"/>
      <w:numFmt w:val="lowerRoman"/>
      <w:lvlText w:val="%9."/>
      <w:lvlJc w:val="right"/>
      <w:pPr>
        <w:ind w:left="4292" w:hanging="480"/>
      </w:pPr>
      <w:rPr>
        <w:rFonts w:cs="Times New Roman"/>
      </w:rPr>
    </w:lvl>
  </w:abstractNum>
  <w:abstractNum w:abstractNumId="25">
    <w:nsid w:val="35245A4F"/>
    <w:multiLevelType w:val="hybridMultilevel"/>
    <w:tmpl w:val="5F04AD88"/>
    <w:lvl w:ilvl="0" w:tplc="04090015">
      <w:start w:val="1"/>
      <w:numFmt w:val="taiwaneseCountingThousand"/>
      <w:lvlText w:val="%1、"/>
      <w:lvlJc w:val="left"/>
      <w:pPr>
        <w:ind w:left="480" w:hanging="480"/>
      </w:pPr>
      <w:rPr>
        <w:rFonts w:hint="default"/>
      </w:rPr>
    </w:lvl>
    <w:lvl w:ilvl="1" w:tplc="D87486D4">
      <w:start w:val="1"/>
      <w:numFmt w:val="taiwaneseCountingThousand"/>
      <w:lvlText w:val="(%2)"/>
      <w:lvlJc w:val="right"/>
      <w:pPr>
        <w:ind w:left="960" w:hanging="480"/>
      </w:pPr>
      <w:rPr>
        <w:rFonts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38740C30"/>
    <w:multiLevelType w:val="hybridMultilevel"/>
    <w:tmpl w:val="515A3D5C"/>
    <w:lvl w:ilvl="0" w:tplc="04090015">
      <w:start w:val="1"/>
      <w:numFmt w:val="taiwaneseCountingThousand"/>
      <w:lvlText w:val="%1、"/>
      <w:lvlJc w:val="left"/>
      <w:pPr>
        <w:ind w:left="480" w:hanging="480"/>
      </w:pPr>
      <w:rPr>
        <w:rFonts w:hint="default"/>
      </w:rPr>
    </w:lvl>
    <w:lvl w:ilvl="1" w:tplc="D87486D4">
      <w:start w:val="1"/>
      <w:numFmt w:val="taiwaneseCountingThousand"/>
      <w:lvlText w:val="(%2)"/>
      <w:lvlJc w:val="right"/>
      <w:pPr>
        <w:ind w:left="960" w:hanging="480"/>
      </w:pPr>
      <w:rPr>
        <w:rFonts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41A51B74"/>
    <w:multiLevelType w:val="hybridMultilevel"/>
    <w:tmpl w:val="66FC5B9A"/>
    <w:lvl w:ilvl="0" w:tplc="1EBA2532">
      <w:start w:val="1"/>
      <w:numFmt w:val="taiwaneseCountingThousand"/>
      <w:lvlText w:val="%1、"/>
      <w:lvlJc w:val="left"/>
      <w:pPr>
        <w:ind w:left="452" w:hanging="480"/>
      </w:pPr>
      <w:rPr>
        <w:rFonts w:ascii="標楷體" w:eastAsia="標楷體" w:hAnsi="標楷體" w:cs="Times New Roman" w:hint="default"/>
        <w:color w:val="auto"/>
      </w:rPr>
    </w:lvl>
    <w:lvl w:ilvl="1" w:tplc="04090019" w:tentative="1">
      <w:start w:val="1"/>
      <w:numFmt w:val="ideographTraditional"/>
      <w:lvlText w:val="%2、"/>
      <w:lvlJc w:val="left"/>
      <w:pPr>
        <w:ind w:left="932" w:hanging="480"/>
      </w:pPr>
      <w:rPr>
        <w:rFonts w:cs="Times New Roman"/>
      </w:rPr>
    </w:lvl>
    <w:lvl w:ilvl="2" w:tplc="0409001B" w:tentative="1">
      <w:start w:val="1"/>
      <w:numFmt w:val="lowerRoman"/>
      <w:lvlText w:val="%3."/>
      <w:lvlJc w:val="right"/>
      <w:pPr>
        <w:ind w:left="1412" w:hanging="480"/>
      </w:pPr>
      <w:rPr>
        <w:rFonts w:cs="Times New Roman"/>
      </w:rPr>
    </w:lvl>
    <w:lvl w:ilvl="3" w:tplc="0409000F" w:tentative="1">
      <w:start w:val="1"/>
      <w:numFmt w:val="decimal"/>
      <w:lvlText w:val="%4."/>
      <w:lvlJc w:val="left"/>
      <w:pPr>
        <w:ind w:left="1892" w:hanging="480"/>
      </w:pPr>
      <w:rPr>
        <w:rFonts w:cs="Times New Roman"/>
      </w:rPr>
    </w:lvl>
    <w:lvl w:ilvl="4" w:tplc="04090019" w:tentative="1">
      <w:start w:val="1"/>
      <w:numFmt w:val="ideographTraditional"/>
      <w:lvlText w:val="%5、"/>
      <w:lvlJc w:val="left"/>
      <w:pPr>
        <w:ind w:left="2372" w:hanging="480"/>
      </w:pPr>
      <w:rPr>
        <w:rFonts w:cs="Times New Roman"/>
      </w:rPr>
    </w:lvl>
    <w:lvl w:ilvl="5" w:tplc="0409001B" w:tentative="1">
      <w:start w:val="1"/>
      <w:numFmt w:val="lowerRoman"/>
      <w:lvlText w:val="%6."/>
      <w:lvlJc w:val="right"/>
      <w:pPr>
        <w:ind w:left="2852" w:hanging="480"/>
      </w:pPr>
      <w:rPr>
        <w:rFonts w:cs="Times New Roman"/>
      </w:rPr>
    </w:lvl>
    <w:lvl w:ilvl="6" w:tplc="0409000F" w:tentative="1">
      <w:start w:val="1"/>
      <w:numFmt w:val="decimal"/>
      <w:lvlText w:val="%7."/>
      <w:lvlJc w:val="left"/>
      <w:pPr>
        <w:ind w:left="3332" w:hanging="480"/>
      </w:pPr>
      <w:rPr>
        <w:rFonts w:cs="Times New Roman"/>
      </w:rPr>
    </w:lvl>
    <w:lvl w:ilvl="7" w:tplc="04090019" w:tentative="1">
      <w:start w:val="1"/>
      <w:numFmt w:val="ideographTraditional"/>
      <w:lvlText w:val="%8、"/>
      <w:lvlJc w:val="left"/>
      <w:pPr>
        <w:ind w:left="3812" w:hanging="480"/>
      </w:pPr>
      <w:rPr>
        <w:rFonts w:cs="Times New Roman"/>
      </w:rPr>
    </w:lvl>
    <w:lvl w:ilvl="8" w:tplc="0409001B" w:tentative="1">
      <w:start w:val="1"/>
      <w:numFmt w:val="lowerRoman"/>
      <w:lvlText w:val="%9."/>
      <w:lvlJc w:val="right"/>
      <w:pPr>
        <w:ind w:left="4292" w:hanging="480"/>
      </w:pPr>
      <w:rPr>
        <w:rFonts w:cs="Times New Roman"/>
      </w:rPr>
    </w:lvl>
  </w:abstractNum>
  <w:abstractNum w:abstractNumId="28">
    <w:nsid w:val="43CD57B8"/>
    <w:multiLevelType w:val="hybridMultilevel"/>
    <w:tmpl w:val="F6B089C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45A05C15"/>
    <w:multiLevelType w:val="hybridMultilevel"/>
    <w:tmpl w:val="54D6FBB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F761E0D"/>
    <w:multiLevelType w:val="hybridMultilevel"/>
    <w:tmpl w:val="72CED6E2"/>
    <w:lvl w:ilvl="0" w:tplc="D87486D4">
      <w:start w:val="1"/>
      <w:numFmt w:val="taiwaneseCountingThousand"/>
      <w:lvlText w:val="(%1)"/>
      <w:lvlJc w:val="right"/>
      <w:pPr>
        <w:ind w:left="960" w:hanging="480"/>
      </w:pPr>
      <w:rPr>
        <w:rFonts w:hint="eastAsia"/>
      </w:rPr>
    </w:lvl>
    <w:lvl w:ilvl="1" w:tplc="50F43546">
      <w:start w:val="4"/>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01918E2"/>
    <w:multiLevelType w:val="hybridMultilevel"/>
    <w:tmpl w:val="0ADAAC2E"/>
    <w:lvl w:ilvl="0" w:tplc="04090015">
      <w:start w:val="1"/>
      <w:numFmt w:val="taiwaneseCountingThousand"/>
      <w:lvlText w:val="%1、"/>
      <w:lvlJc w:val="left"/>
      <w:pPr>
        <w:tabs>
          <w:tab w:val="num" w:pos="480"/>
        </w:tabs>
        <w:ind w:left="480" w:hanging="480"/>
      </w:pPr>
      <w:rPr>
        <w:rFonts w:cs="Times New Roman" w:hint="default"/>
      </w:rPr>
    </w:lvl>
    <w:lvl w:ilvl="1" w:tplc="C9C2BEF2">
      <w:start w:val="1"/>
      <w:numFmt w:val="taiwaneseCountingThousand"/>
      <w:lvlText w:val="%2、"/>
      <w:lvlJc w:val="left"/>
      <w:pPr>
        <w:ind w:left="912" w:hanging="432"/>
      </w:pPr>
      <w:rPr>
        <w:rFonts w:hint="default"/>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53F478FC"/>
    <w:multiLevelType w:val="hybridMultilevel"/>
    <w:tmpl w:val="0ABE9F06"/>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nsid w:val="58591639"/>
    <w:multiLevelType w:val="hybridMultilevel"/>
    <w:tmpl w:val="71203246"/>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58591CB9"/>
    <w:multiLevelType w:val="hybridMultilevel"/>
    <w:tmpl w:val="37C4EA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8D64F98"/>
    <w:multiLevelType w:val="hybridMultilevel"/>
    <w:tmpl w:val="D1C4E25A"/>
    <w:lvl w:ilvl="0" w:tplc="2A22C186">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6">
    <w:nsid w:val="5A315A3A"/>
    <w:multiLevelType w:val="hybridMultilevel"/>
    <w:tmpl w:val="1B24B4D4"/>
    <w:lvl w:ilvl="0" w:tplc="245C4E4C">
      <w:start w:val="1"/>
      <w:numFmt w:val="taiwaneseCountingThousand"/>
      <w:lvlText w:val="%1、"/>
      <w:lvlJc w:val="left"/>
      <w:pPr>
        <w:ind w:left="555" w:hanging="55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5D0A03FB"/>
    <w:multiLevelType w:val="hybridMultilevel"/>
    <w:tmpl w:val="D308685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5DAD7A5B"/>
    <w:multiLevelType w:val="hybridMultilevel"/>
    <w:tmpl w:val="9816313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5E007BAB"/>
    <w:multiLevelType w:val="hybridMultilevel"/>
    <w:tmpl w:val="2D72C9BE"/>
    <w:lvl w:ilvl="0" w:tplc="04090015">
      <w:start w:val="2"/>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6365636B"/>
    <w:multiLevelType w:val="hybridMultilevel"/>
    <w:tmpl w:val="531A8CB6"/>
    <w:lvl w:ilvl="0" w:tplc="D64A975C">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63864FF3"/>
    <w:multiLevelType w:val="hybridMultilevel"/>
    <w:tmpl w:val="E0AA8806"/>
    <w:lvl w:ilvl="0" w:tplc="1B90DD6A">
      <w:start w:val="1"/>
      <w:numFmt w:val="decimal"/>
      <w:lvlText w:val="%1."/>
      <w:lvlJc w:val="left"/>
      <w:pPr>
        <w:ind w:left="360" w:hanging="360"/>
      </w:pPr>
      <w:rPr>
        <w:rFonts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54A0881"/>
    <w:multiLevelType w:val="hybridMultilevel"/>
    <w:tmpl w:val="5C7EAC4A"/>
    <w:lvl w:ilvl="0" w:tplc="2AD4570C">
      <w:start w:val="1"/>
      <w:numFmt w:val="taiwaneseCountingThousand"/>
      <w:lvlText w:val="%1、"/>
      <w:lvlJc w:val="left"/>
      <w:pPr>
        <w:ind w:left="480"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nsid w:val="67D1794F"/>
    <w:multiLevelType w:val="hybridMultilevel"/>
    <w:tmpl w:val="C3E497C6"/>
    <w:lvl w:ilvl="0" w:tplc="23D4C858">
      <w:start w:val="1"/>
      <w:numFmt w:val="taiwaneseCountingThousand"/>
      <w:lvlText w:val="%1、"/>
      <w:lvlJc w:val="left"/>
      <w:pPr>
        <w:ind w:left="525" w:hanging="525"/>
      </w:pPr>
      <w:rPr>
        <w:rFonts w:hint="default"/>
        <w:b w:val="0"/>
      </w:rPr>
    </w:lvl>
    <w:lvl w:ilvl="1" w:tplc="0409000F">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949607A"/>
    <w:multiLevelType w:val="hybridMultilevel"/>
    <w:tmpl w:val="8A822DE0"/>
    <w:lvl w:ilvl="0" w:tplc="D87486D4">
      <w:start w:val="1"/>
      <w:numFmt w:val="taiwaneseCountingThousand"/>
      <w:lvlText w:val="(%1)"/>
      <w:lvlJc w:val="right"/>
      <w:pPr>
        <w:ind w:left="960" w:hanging="480"/>
      </w:pPr>
      <w:rPr>
        <w:rFonts w:hint="eastAsia"/>
      </w:rPr>
    </w:lvl>
    <w:lvl w:ilvl="1" w:tplc="774E514C">
      <w:start w:val="5"/>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D831A12"/>
    <w:multiLevelType w:val="hybridMultilevel"/>
    <w:tmpl w:val="9F949878"/>
    <w:lvl w:ilvl="0" w:tplc="36A48DA0">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nsid w:val="6DE70A95"/>
    <w:multiLevelType w:val="hybridMultilevel"/>
    <w:tmpl w:val="2A1A6DEE"/>
    <w:lvl w:ilvl="0" w:tplc="04090015">
      <w:start w:val="1"/>
      <w:numFmt w:val="taiwaneseCountingThousand"/>
      <w:lvlText w:val="%1、"/>
      <w:lvlJc w:val="left"/>
      <w:pPr>
        <w:ind w:left="480"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7">
    <w:nsid w:val="6E9C2A60"/>
    <w:multiLevelType w:val="hybridMultilevel"/>
    <w:tmpl w:val="D048D8A6"/>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8">
    <w:nsid w:val="6F1D7461"/>
    <w:multiLevelType w:val="hybridMultilevel"/>
    <w:tmpl w:val="F724AB0C"/>
    <w:lvl w:ilvl="0" w:tplc="95045C0C">
      <w:start w:val="1"/>
      <w:numFmt w:val="taiwaneseCountingThousand"/>
      <w:lvlText w:val="%1、"/>
      <w:lvlJc w:val="left"/>
      <w:pPr>
        <w:ind w:left="525" w:hanging="525"/>
      </w:pPr>
      <w:rPr>
        <w:rFonts w:hint="default"/>
        <w:b w:val="0"/>
      </w:rPr>
    </w:lvl>
    <w:lvl w:ilvl="1" w:tplc="0409000F">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6F846A12"/>
    <w:multiLevelType w:val="hybridMultilevel"/>
    <w:tmpl w:val="ED64CD80"/>
    <w:lvl w:ilvl="0" w:tplc="4CBACFBE">
      <w:start w:val="1"/>
      <w:numFmt w:val="taiwaneseCountingThousand"/>
      <w:lvlText w:val="%1、"/>
      <w:lvlJc w:val="left"/>
      <w:pPr>
        <w:ind w:left="525" w:hanging="525"/>
      </w:pPr>
      <w:rPr>
        <w:rFonts w:hint="default"/>
        <w:b w:val="0"/>
      </w:rPr>
    </w:lvl>
    <w:lvl w:ilvl="1" w:tplc="0409000F">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72D5213C"/>
    <w:multiLevelType w:val="hybridMultilevel"/>
    <w:tmpl w:val="1A324178"/>
    <w:lvl w:ilvl="0" w:tplc="89AAA1E6">
      <w:start w:val="4"/>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73F43399"/>
    <w:multiLevelType w:val="hybridMultilevel"/>
    <w:tmpl w:val="D45EA8D6"/>
    <w:lvl w:ilvl="0" w:tplc="DBBC7576">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52">
    <w:nsid w:val="74331FCB"/>
    <w:multiLevelType w:val="hybridMultilevel"/>
    <w:tmpl w:val="925C5E1E"/>
    <w:lvl w:ilvl="0" w:tplc="E16A5EB4">
      <w:start w:val="1"/>
      <w:numFmt w:val="taiwaneseCountingThousand"/>
      <w:lvlText w:val="%1、"/>
      <w:lvlJc w:val="left"/>
      <w:pPr>
        <w:ind w:left="452" w:hanging="480"/>
      </w:pPr>
      <w:rPr>
        <w:rFonts w:cs="Times New Roman" w:hint="default"/>
      </w:rPr>
    </w:lvl>
    <w:lvl w:ilvl="1" w:tplc="04090019" w:tentative="1">
      <w:start w:val="1"/>
      <w:numFmt w:val="ideographTraditional"/>
      <w:lvlText w:val="%2、"/>
      <w:lvlJc w:val="left"/>
      <w:pPr>
        <w:ind w:left="932" w:hanging="480"/>
      </w:pPr>
      <w:rPr>
        <w:rFonts w:cs="Times New Roman"/>
      </w:rPr>
    </w:lvl>
    <w:lvl w:ilvl="2" w:tplc="0409001B" w:tentative="1">
      <w:start w:val="1"/>
      <w:numFmt w:val="lowerRoman"/>
      <w:lvlText w:val="%3."/>
      <w:lvlJc w:val="right"/>
      <w:pPr>
        <w:ind w:left="1412" w:hanging="480"/>
      </w:pPr>
      <w:rPr>
        <w:rFonts w:cs="Times New Roman"/>
      </w:rPr>
    </w:lvl>
    <w:lvl w:ilvl="3" w:tplc="0409000F" w:tentative="1">
      <w:start w:val="1"/>
      <w:numFmt w:val="decimal"/>
      <w:lvlText w:val="%4."/>
      <w:lvlJc w:val="left"/>
      <w:pPr>
        <w:ind w:left="1892" w:hanging="480"/>
      </w:pPr>
      <w:rPr>
        <w:rFonts w:cs="Times New Roman"/>
      </w:rPr>
    </w:lvl>
    <w:lvl w:ilvl="4" w:tplc="04090019" w:tentative="1">
      <w:start w:val="1"/>
      <w:numFmt w:val="ideographTraditional"/>
      <w:lvlText w:val="%5、"/>
      <w:lvlJc w:val="left"/>
      <w:pPr>
        <w:ind w:left="2372" w:hanging="480"/>
      </w:pPr>
      <w:rPr>
        <w:rFonts w:cs="Times New Roman"/>
      </w:rPr>
    </w:lvl>
    <w:lvl w:ilvl="5" w:tplc="0409001B" w:tentative="1">
      <w:start w:val="1"/>
      <w:numFmt w:val="lowerRoman"/>
      <w:lvlText w:val="%6."/>
      <w:lvlJc w:val="right"/>
      <w:pPr>
        <w:ind w:left="2852" w:hanging="480"/>
      </w:pPr>
      <w:rPr>
        <w:rFonts w:cs="Times New Roman"/>
      </w:rPr>
    </w:lvl>
    <w:lvl w:ilvl="6" w:tplc="0409000F" w:tentative="1">
      <w:start w:val="1"/>
      <w:numFmt w:val="decimal"/>
      <w:lvlText w:val="%7."/>
      <w:lvlJc w:val="left"/>
      <w:pPr>
        <w:ind w:left="3332" w:hanging="480"/>
      </w:pPr>
      <w:rPr>
        <w:rFonts w:cs="Times New Roman"/>
      </w:rPr>
    </w:lvl>
    <w:lvl w:ilvl="7" w:tplc="04090019" w:tentative="1">
      <w:start w:val="1"/>
      <w:numFmt w:val="ideographTraditional"/>
      <w:lvlText w:val="%8、"/>
      <w:lvlJc w:val="left"/>
      <w:pPr>
        <w:ind w:left="3812" w:hanging="480"/>
      </w:pPr>
      <w:rPr>
        <w:rFonts w:cs="Times New Roman"/>
      </w:rPr>
    </w:lvl>
    <w:lvl w:ilvl="8" w:tplc="0409001B" w:tentative="1">
      <w:start w:val="1"/>
      <w:numFmt w:val="lowerRoman"/>
      <w:lvlText w:val="%9."/>
      <w:lvlJc w:val="right"/>
      <w:pPr>
        <w:ind w:left="4292" w:hanging="480"/>
      </w:pPr>
      <w:rPr>
        <w:rFonts w:cs="Times New Roman"/>
      </w:rPr>
    </w:lvl>
  </w:abstractNum>
  <w:abstractNum w:abstractNumId="53">
    <w:nsid w:val="78F8241B"/>
    <w:multiLevelType w:val="hybridMultilevel"/>
    <w:tmpl w:val="6680D0EE"/>
    <w:lvl w:ilvl="0" w:tplc="F2B01146">
      <w:start w:val="1"/>
      <w:numFmt w:val="taiwaneseCountingThousand"/>
      <w:lvlText w:val="%1、"/>
      <w:lvlJc w:val="left"/>
      <w:pPr>
        <w:ind w:left="525" w:hanging="525"/>
      </w:pPr>
      <w:rPr>
        <w:rFonts w:hint="default"/>
        <w:b w:val="0"/>
      </w:rPr>
    </w:lvl>
    <w:lvl w:ilvl="1" w:tplc="0409000F">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7A4D21A6"/>
    <w:multiLevelType w:val="hybridMultilevel"/>
    <w:tmpl w:val="007035B0"/>
    <w:lvl w:ilvl="0" w:tplc="6D5CC0F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5">
    <w:nsid w:val="7CB45ED9"/>
    <w:multiLevelType w:val="hybridMultilevel"/>
    <w:tmpl w:val="F9DC3646"/>
    <w:lvl w:ilvl="0" w:tplc="04090015">
      <w:start w:val="1"/>
      <w:numFmt w:val="taiwaneseCountingThousand"/>
      <w:lvlText w:val="%1、"/>
      <w:lvlJc w:val="left"/>
      <w:pPr>
        <w:ind w:left="480" w:hanging="48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nsid w:val="7DA03EAC"/>
    <w:multiLevelType w:val="hybridMultilevel"/>
    <w:tmpl w:val="218EC56C"/>
    <w:lvl w:ilvl="0" w:tplc="4CF02A62">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7">
    <w:nsid w:val="7DC007E2"/>
    <w:multiLevelType w:val="hybridMultilevel"/>
    <w:tmpl w:val="CB4A4CC6"/>
    <w:lvl w:ilvl="0" w:tplc="71125B9C">
      <w:start w:val="5"/>
      <w:numFmt w:val="taiwaneseCountingThousand"/>
      <w:lvlText w:val="%1、"/>
      <w:lvlJc w:val="left"/>
      <w:pPr>
        <w:ind w:left="480" w:hanging="480"/>
      </w:pPr>
      <w:rPr>
        <w:rFonts w:hint="default"/>
      </w:rPr>
    </w:lvl>
    <w:lvl w:ilvl="1" w:tplc="D87486D4">
      <w:start w:val="1"/>
      <w:numFmt w:val="taiwaneseCountingThousand"/>
      <w:lvlText w:val="(%2)"/>
      <w:lvlJc w:val="righ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7EED1DC0"/>
    <w:multiLevelType w:val="hybridMultilevel"/>
    <w:tmpl w:val="B764F040"/>
    <w:lvl w:ilvl="0" w:tplc="C730FFE6">
      <w:start w:val="1"/>
      <w:numFmt w:val="taiwaneseCountingThousand"/>
      <w:lvlText w:val="%1、"/>
      <w:lvlJc w:val="left"/>
      <w:pPr>
        <w:ind w:left="452" w:hanging="480"/>
      </w:pPr>
      <w:rPr>
        <w:rFonts w:cs="Times New Roman" w:hint="default"/>
      </w:rPr>
    </w:lvl>
    <w:lvl w:ilvl="1" w:tplc="04090019" w:tentative="1">
      <w:start w:val="1"/>
      <w:numFmt w:val="ideographTraditional"/>
      <w:lvlText w:val="%2、"/>
      <w:lvlJc w:val="left"/>
      <w:pPr>
        <w:ind w:left="932" w:hanging="480"/>
      </w:pPr>
      <w:rPr>
        <w:rFonts w:cs="Times New Roman"/>
      </w:rPr>
    </w:lvl>
    <w:lvl w:ilvl="2" w:tplc="0409001B" w:tentative="1">
      <w:start w:val="1"/>
      <w:numFmt w:val="lowerRoman"/>
      <w:lvlText w:val="%3."/>
      <w:lvlJc w:val="right"/>
      <w:pPr>
        <w:ind w:left="1412" w:hanging="480"/>
      </w:pPr>
      <w:rPr>
        <w:rFonts w:cs="Times New Roman"/>
      </w:rPr>
    </w:lvl>
    <w:lvl w:ilvl="3" w:tplc="0409000F" w:tentative="1">
      <w:start w:val="1"/>
      <w:numFmt w:val="decimal"/>
      <w:lvlText w:val="%4."/>
      <w:lvlJc w:val="left"/>
      <w:pPr>
        <w:ind w:left="1892" w:hanging="480"/>
      </w:pPr>
      <w:rPr>
        <w:rFonts w:cs="Times New Roman"/>
      </w:rPr>
    </w:lvl>
    <w:lvl w:ilvl="4" w:tplc="04090019" w:tentative="1">
      <w:start w:val="1"/>
      <w:numFmt w:val="ideographTraditional"/>
      <w:lvlText w:val="%5、"/>
      <w:lvlJc w:val="left"/>
      <w:pPr>
        <w:ind w:left="2372" w:hanging="480"/>
      </w:pPr>
      <w:rPr>
        <w:rFonts w:cs="Times New Roman"/>
      </w:rPr>
    </w:lvl>
    <w:lvl w:ilvl="5" w:tplc="0409001B" w:tentative="1">
      <w:start w:val="1"/>
      <w:numFmt w:val="lowerRoman"/>
      <w:lvlText w:val="%6."/>
      <w:lvlJc w:val="right"/>
      <w:pPr>
        <w:ind w:left="2852" w:hanging="480"/>
      </w:pPr>
      <w:rPr>
        <w:rFonts w:cs="Times New Roman"/>
      </w:rPr>
    </w:lvl>
    <w:lvl w:ilvl="6" w:tplc="0409000F" w:tentative="1">
      <w:start w:val="1"/>
      <w:numFmt w:val="decimal"/>
      <w:lvlText w:val="%7."/>
      <w:lvlJc w:val="left"/>
      <w:pPr>
        <w:ind w:left="3332" w:hanging="480"/>
      </w:pPr>
      <w:rPr>
        <w:rFonts w:cs="Times New Roman"/>
      </w:rPr>
    </w:lvl>
    <w:lvl w:ilvl="7" w:tplc="04090019" w:tentative="1">
      <w:start w:val="1"/>
      <w:numFmt w:val="ideographTraditional"/>
      <w:lvlText w:val="%8、"/>
      <w:lvlJc w:val="left"/>
      <w:pPr>
        <w:ind w:left="3812" w:hanging="480"/>
      </w:pPr>
      <w:rPr>
        <w:rFonts w:cs="Times New Roman"/>
      </w:rPr>
    </w:lvl>
    <w:lvl w:ilvl="8" w:tplc="0409001B" w:tentative="1">
      <w:start w:val="1"/>
      <w:numFmt w:val="lowerRoman"/>
      <w:lvlText w:val="%9."/>
      <w:lvlJc w:val="right"/>
      <w:pPr>
        <w:ind w:left="4292" w:hanging="480"/>
      </w:pPr>
      <w:rPr>
        <w:rFonts w:cs="Times New Roman"/>
      </w:rPr>
    </w:lvl>
  </w:abstractNum>
  <w:num w:numId="1">
    <w:abstractNumId w:val="54"/>
  </w:num>
  <w:num w:numId="2">
    <w:abstractNumId w:val="33"/>
  </w:num>
  <w:num w:numId="3">
    <w:abstractNumId w:val="32"/>
  </w:num>
  <w:num w:numId="4">
    <w:abstractNumId w:val="15"/>
  </w:num>
  <w:num w:numId="5">
    <w:abstractNumId w:val="56"/>
  </w:num>
  <w:num w:numId="6">
    <w:abstractNumId w:val="0"/>
  </w:num>
  <w:num w:numId="7">
    <w:abstractNumId w:val="9"/>
  </w:num>
  <w:num w:numId="8">
    <w:abstractNumId w:val="51"/>
  </w:num>
  <w:num w:numId="9">
    <w:abstractNumId w:val="1"/>
  </w:num>
  <w:num w:numId="10">
    <w:abstractNumId w:val="8"/>
  </w:num>
  <w:num w:numId="11">
    <w:abstractNumId w:val="22"/>
  </w:num>
  <w:num w:numId="12">
    <w:abstractNumId w:val="24"/>
  </w:num>
  <w:num w:numId="13">
    <w:abstractNumId w:val="47"/>
  </w:num>
  <w:num w:numId="14">
    <w:abstractNumId w:val="27"/>
  </w:num>
  <w:num w:numId="15">
    <w:abstractNumId w:val="58"/>
  </w:num>
  <w:num w:numId="16">
    <w:abstractNumId w:val="45"/>
  </w:num>
  <w:num w:numId="17">
    <w:abstractNumId w:val="40"/>
  </w:num>
  <w:num w:numId="18">
    <w:abstractNumId w:val="52"/>
  </w:num>
  <w:num w:numId="19">
    <w:abstractNumId w:val="7"/>
  </w:num>
  <w:num w:numId="20">
    <w:abstractNumId w:val="10"/>
  </w:num>
  <w:num w:numId="21">
    <w:abstractNumId w:val="13"/>
  </w:num>
  <w:num w:numId="22">
    <w:abstractNumId w:val="42"/>
  </w:num>
  <w:num w:numId="23">
    <w:abstractNumId w:val="16"/>
  </w:num>
  <w:num w:numId="24">
    <w:abstractNumId w:val="38"/>
  </w:num>
  <w:num w:numId="25">
    <w:abstractNumId w:val="14"/>
  </w:num>
  <w:num w:numId="26">
    <w:abstractNumId w:val="28"/>
  </w:num>
  <w:num w:numId="27">
    <w:abstractNumId w:val="37"/>
  </w:num>
  <w:num w:numId="28">
    <w:abstractNumId w:val="3"/>
  </w:num>
  <w:num w:numId="29">
    <w:abstractNumId w:val="4"/>
  </w:num>
  <w:num w:numId="30">
    <w:abstractNumId w:val="36"/>
  </w:num>
  <w:num w:numId="31">
    <w:abstractNumId w:val="41"/>
  </w:num>
  <w:num w:numId="32">
    <w:abstractNumId w:val="2"/>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5"/>
  </w:num>
  <w:num w:numId="36">
    <w:abstractNumId w:val="20"/>
  </w:num>
  <w:num w:numId="37">
    <w:abstractNumId w:val="50"/>
  </w:num>
  <w:num w:numId="38">
    <w:abstractNumId w:val="26"/>
  </w:num>
  <w:num w:numId="39">
    <w:abstractNumId w:val="57"/>
  </w:num>
  <w:num w:numId="40">
    <w:abstractNumId w:val="44"/>
  </w:num>
  <w:num w:numId="41">
    <w:abstractNumId w:val="19"/>
  </w:num>
  <w:num w:numId="42">
    <w:abstractNumId w:val="34"/>
  </w:num>
  <w:num w:numId="43">
    <w:abstractNumId w:val="21"/>
  </w:num>
  <w:num w:numId="44">
    <w:abstractNumId w:val="43"/>
  </w:num>
  <w:num w:numId="45">
    <w:abstractNumId w:val="23"/>
  </w:num>
  <w:num w:numId="46">
    <w:abstractNumId w:val="17"/>
  </w:num>
  <w:num w:numId="47">
    <w:abstractNumId w:val="49"/>
  </w:num>
  <w:num w:numId="48">
    <w:abstractNumId w:val="18"/>
  </w:num>
  <w:num w:numId="49">
    <w:abstractNumId w:val="12"/>
  </w:num>
  <w:num w:numId="50">
    <w:abstractNumId w:val="55"/>
  </w:num>
  <w:num w:numId="51">
    <w:abstractNumId w:val="48"/>
  </w:num>
  <w:num w:numId="52">
    <w:abstractNumId w:val="53"/>
  </w:num>
  <w:num w:numId="53">
    <w:abstractNumId w:val="5"/>
  </w:num>
  <w:num w:numId="54">
    <w:abstractNumId w:val="11"/>
  </w:num>
  <w:num w:numId="55">
    <w:abstractNumId w:val="31"/>
  </w:num>
  <w:num w:numId="56">
    <w:abstractNumId w:val="6"/>
  </w:num>
  <w:num w:numId="57">
    <w:abstractNumId w:val="39"/>
  </w:num>
  <w:num w:numId="58">
    <w:abstractNumId w:val="46"/>
  </w:num>
  <w:num w:numId="59">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3B0"/>
    <w:rsid w:val="00000B96"/>
    <w:rsid w:val="00004815"/>
    <w:rsid w:val="00006299"/>
    <w:rsid w:val="00016873"/>
    <w:rsid w:val="00020400"/>
    <w:rsid w:val="00022C2A"/>
    <w:rsid w:val="000230FD"/>
    <w:rsid w:val="0003173B"/>
    <w:rsid w:val="00033805"/>
    <w:rsid w:val="000369FD"/>
    <w:rsid w:val="0004756D"/>
    <w:rsid w:val="00053A1B"/>
    <w:rsid w:val="000634B0"/>
    <w:rsid w:val="00064560"/>
    <w:rsid w:val="000818EC"/>
    <w:rsid w:val="00082A32"/>
    <w:rsid w:val="00087243"/>
    <w:rsid w:val="00090842"/>
    <w:rsid w:val="00093D4D"/>
    <w:rsid w:val="000A67A6"/>
    <w:rsid w:val="000A6C96"/>
    <w:rsid w:val="000B5A2E"/>
    <w:rsid w:val="000B65F0"/>
    <w:rsid w:val="000B798A"/>
    <w:rsid w:val="000C5DB0"/>
    <w:rsid w:val="000D2E83"/>
    <w:rsid w:val="000D38AD"/>
    <w:rsid w:val="000D4EB1"/>
    <w:rsid w:val="000D7321"/>
    <w:rsid w:val="000E1ADE"/>
    <w:rsid w:val="000F0277"/>
    <w:rsid w:val="000F43F8"/>
    <w:rsid w:val="000F4A8F"/>
    <w:rsid w:val="000F7AD2"/>
    <w:rsid w:val="001066BD"/>
    <w:rsid w:val="00111E9D"/>
    <w:rsid w:val="00112A67"/>
    <w:rsid w:val="00114B6A"/>
    <w:rsid w:val="00114D05"/>
    <w:rsid w:val="00116083"/>
    <w:rsid w:val="0011732D"/>
    <w:rsid w:val="0012382F"/>
    <w:rsid w:val="001308AA"/>
    <w:rsid w:val="00135AAD"/>
    <w:rsid w:val="00135FEC"/>
    <w:rsid w:val="0013610D"/>
    <w:rsid w:val="001475B3"/>
    <w:rsid w:val="00151856"/>
    <w:rsid w:val="00153FE9"/>
    <w:rsid w:val="0016078B"/>
    <w:rsid w:val="00164F33"/>
    <w:rsid w:val="001717CE"/>
    <w:rsid w:val="0018016C"/>
    <w:rsid w:val="00180991"/>
    <w:rsid w:val="0018176F"/>
    <w:rsid w:val="001860D1"/>
    <w:rsid w:val="0019161F"/>
    <w:rsid w:val="00192F76"/>
    <w:rsid w:val="00193D4B"/>
    <w:rsid w:val="001A1838"/>
    <w:rsid w:val="001C1EC0"/>
    <w:rsid w:val="001C5D0C"/>
    <w:rsid w:val="001F692D"/>
    <w:rsid w:val="001F7CA2"/>
    <w:rsid w:val="0020455B"/>
    <w:rsid w:val="002045DC"/>
    <w:rsid w:val="002107BB"/>
    <w:rsid w:val="002108C5"/>
    <w:rsid w:val="00214E6C"/>
    <w:rsid w:val="00214EC2"/>
    <w:rsid w:val="00216C59"/>
    <w:rsid w:val="002212E6"/>
    <w:rsid w:val="00221E90"/>
    <w:rsid w:val="00231770"/>
    <w:rsid w:val="00233792"/>
    <w:rsid w:val="00245475"/>
    <w:rsid w:val="00250C28"/>
    <w:rsid w:val="0026037A"/>
    <w:rsid w:val="00265FCA"/>
    <w:rsid w:val="00267E34"/>
    <w:rsid w:val="002774CC"/>
    <w:rsid w:val="00277A96"/>
    <w:rsid w:val="00291D41"/>
    <w:rsid w:val="00297BA0"/>
    <w:rsid w:val="002A7A49"/>
    <w:rsid w:val="002B11BC"/>
    <w:rsid w:val="002B3169"/>
    <w:rsid w:val="002B6AD3"/>
    <w:rsid w:val="002B6B10"/>
    <w:rsid w:val="002B7F11"/>
    <w:rsid w:val="002C6949"/>
    <w:rsid w:val="002C796A"/>
    <w:rsid w:val="002D2147"/>
    <w:rsid w:val="002D5036"/>
    <w:rsid w:val="002E33C5"/>
    <w:rsid w:val="002E446F"/>
    <w:rsid w:val="002E6134"/>
    <w:rsid w:val="00315CCF"/>
    <w:rsid w:val="00320A1C"/>
    <w:rsid w:val="003413D2"/>
    <w:rsid w:val="0035083D"/>
    <w:rsid w:val="0035143B"/>
    <w:rsid w:val="0035519B"/>
    <w:rsid w:val="00363B31"/>
    <w:rsid w:val="00366501"/>
    <w:rsid w:val="003730FE"/>
    <w:rsid w:val="003849B5"/>
    <w:rsid w:val="00386DFF"/>
    <w:rsid w:val="00391E83"/>
    <w:rsid w:val="00393005"/>
    <w:rsid w:val="00394B69"/>
    <w:rsid w:val="003956CA"/>
    <w:rsid w:val="003A2A8B"/>
    <w:rsid w:val="003A5EEB"/>
    <w:rsid w:val="003B04E9"/>
    <w:rsid w:val="003B3B4F"/>
    <w:rsid w:val="003B4273"/>
    <w:rsid w:val="003B4EF4"/>
    <w:rsid w:val="003B7448"/>
    <w:rsid w:val="003C6E31"/>
    <w:rsid w:val="003D0415"/>
    <w:rsid w:val="003D2008"/>
    <w:rsid w:val="003D70EB"/>
    <w:rsid w:val="003D72DE"/>
    <w:rsid w:val="003E346F"/>
    <w:rsid w:val="003F278B"/>
    <w:rsid w:val="003F47F2"/>
    <w:rsid w:val="003F5412"/>
    <w:rsid w:val="00402D49"/>
    <w:rsid w:val="00411489"/>
    <w:rsid w:val="00417C94"/>
    <w:rsid w:val="00424132"/>
    <w:rsid w:val="0043085E"/>
    <w:rsid w:val="00452759"/>
    <w:rsid w:val="00452852"/>
    <w:rsid w:val="00453F80"/>
    <w:rsid w:val="004633D4"/>
    <w:rsid w:val="00467F1B"/>
    <w:rsid w:val="0047022C"/>
    <w:rsid w:val="004708C8"/>
    <w:rsid w:val="00477C26"/>
    <w:rsid w:val="004A6A89"/>
    <w:rsid w:val="004A74FE"/>
    <w:rsid w:val="004A78A2"/>
    <w:rsid w:val="004B365D"/>
    <w:rsid w:val="004B4E61"/>
    <w:rsid w:val="004B51BE"/>
    <w:rsid w:val="004D07C0"/>
    <w:rsid w:val="004D2301"/>
    <w:rsid w:val="004D2785"/>
    <w:rsid w:val="004D3179"/>
    <w:rsid w:val="004E276A"/>
    <w:rsid w:val="004E5DE5"/>
    <w:rsid w:val="004E7646"/>
    <w:rsid w:val="004F0383"/>
    <w:rsid w:val="004F44B0"/>
    <w:rsid w:val="004F7759"/>
    <w:rsid w:val="00506870"/>
    <w:rsid w:val="0050788C"/>
    <w:rsid w:val="00522D7C"/>
    <w:rsid w:val="00527400"/>
    <w:rsid w:val="00535868"/>
    <w:rsid w:val="00541C9A"/>
    <w:rsid w:val="005457DD"/>
    <w:rsid w:val="00551800"/>
    <w:rsid w:val="005570D3"/>
    <w:rsid w:val="00560BA8"/>
    <w:rsid w:val="00563387"/>
    <w:rsid w:val="005655CA"/>
    <w:rsid w:val="005751B3"/>
    <w:rsid w:val="00590858"/>
    <w:rsid w:val="00591322"/>
    <w:rsid w:val="005A1593"/>
    <w:rsid w:val="005A5C92"/>
    <w:rsid w:val="005A6263"/>
    <w:rsid w:val="005B2397"/>
    <w:rsid w:val="005C2551"/>
    <w:rsid w:val="005C6472"/>
    <w:rsid w:val="005D2971"/>
    <w:rsid w:val="005F3920"/>
    <w:rsid w:val="005F749C"/>
    <w:rsid w:val="006001C7"/>
    <w:rsid w:val="006144C6"/>
    <w:rsid w:val="00614B86"/>
    <w:rsid w:val="006166C2"/>
    <w:rsid w:val="00617E9A"/>
    <w:rsid w:val="0062008A"/>
    <w:rsid w:val="00620213"/>
    <w:rsid w:val="00620CBD"/>
    <w:rsid w:val="00630EFA"/>
    <w:rsid w:val="00634D97"/>
    <w:rsid w:val="00641B76"/>
    <w:rsid w:val="00657AA9"/>
    <w:rsid w:val="006609C7"/>
    <w:rsid w:val="00665CE1"/>
    <w:rsid w:val="006670CF"/>
    <w:rsid w:val="00672146"/>
    <w:rsid w:val="00682EBB"/>
    <w:rsid w:val="006873B0"/>
    <w:rsid w:val="00691773"/>
    <w:rsid w:val="00693245"/>
    <w:rsid w:val="006946A9"/>
    <w:rsid w:val="00696F6D"/>
    <w:rsid w:val="006B382E"/>
    <w:rsid w:val="006C07C1"/>
    <w:rsid w:val="006C2249"/>
    <w:rsid w:val="006D2EC2"/>
    <w:rsid w:val="006D6E3D"/>
    <w:rsid w:val="006E0366"/>
    <w:rsid w:val="006E5B65"/>
    <w:rsid w:val="006F0314"/>
    <w:rsid w:val="006F34B1"/>
    <w:rsid w:val="00700C85"/>
    <w:rsid w:val="00703B30"/>
    <w:rsid w:val="0070528B"/>
    <w:rsid w:val="0070587C"/>
    <w:rsid w:val="0071217C"/>
    <w:rsid w:val="007136B8"/>
    <w:rsid w:val="00730DC9"/>
    <w:rsid w:val="00734A4F"/>
    <w:rsid w:val="00740006"/>
    <w:rsid w:val="007540AF"/>
    <w:rsid w:val="00760EDE"/>
    <w:rsid w:val="00761B09"/>
    <w:rsid w:val="00767380"/>
    <w:rsid w:val="0077124C"/>
    <w:rsid w:val="00781756"/>
    <w:rsid w:val="007854DE"/>
    <w:rsid w:val="007A1D4D"/>
    <w:rsid w:val="007A4D5F"/>
    <w:rsid w:val="007C0A96"/>
    <w:rsid w:val="007C3022"/>
    <w:rsid w:val="007C3730"/>
    <w:rsid w:val="007C5B77"/>
    <w:rsid w:val="007D3C5E"/>
    <w:rsid w:val="007D4AB3"/>
    <w:rsid w:val="007D6E1C"/>
    <w:rsid w:val="007E0A47"/>
    <w:rsid w:val="007F62B4"/>
    <w:rsid w:val="007F7EFA"/>
    <w:rsid w:val="00806C71"/>
    <w:rsid w:val="00806C75"/>
    <w:rsid w:val="0080749F"/>
    <w:rsid w:val="00825221"/>
    <w:rsid w:val="0082740F"/>
    <w:rsid w:val="00827E09"/>
    <w:rsid w:val="00830CE1"/>
    <w:rsid w:val="00832FA8"/>
    <w:rsid w:val="00843D9C"/>
    <w:rsid w:val="00844849"/>
    <w:rsid w:val="008455E5"/>
    <w:rsid w:val="00847199"/>
    <w:rsid w:val="00850214"/>
    <w:rsid w:val="00852BA2"/>
    <w:rsid w:val="00866EA3"/>
    <w:rsid w:val="008810AA"/>
    <w:rsid w:val="00884217"/>
    <w:rsid w:val="00884281"/>
    <w:rsid w:val="008848F3"/>
    <w:rsid w:val="008857D8"/>
    <w:rsid w:val="00897E21"/>
    <w:rsid w:val="008A2709"/>
    <w:rsid w:val="008A6DDC"/>
    <w:rsid w:val="008B0001"/>
    <w:rsid w:val="008B10A1"/>
    <w:rsid w:val="008B1588"/>
    <w:rsid w:val="008C1535"/>
    <w:rsid w:val="008C7A7D"/>
    <w:rsid w:val="008D23CE"/>
    <w:rsid w:val="008D3F36"/>
    <w:rsid w:val="008D46A8"/>
    <w:rsid w:val="008D7539"/>
    <w:rsid w:val="008D766C"/>
    <w:rsid w:val="008E16C4"/>
    <w:rsid w:val="008F0C30"/>
    <w:rsid w:val="008F18C2"/>
    <w:rsid w:val="008F2C3A"/>
    <w:rsid w:val="008F7710"/>
    <w:rsid w:val="008F7F8A"/>
    <w:rsid w:val="00902ABE"/>
    <w:rsid w:val="009101CD"/>
    <w:rsid w:val="00915840"/>
    <w:rsid w:val="00925034"/>
    <w:rsid w:val="00927095"/>
    <w:rsid w:val="0093161D"/>
    <w:rsid w:val="00941684"/>
    <w:rsid w:val="00942A3A"/>
    <w:rsid w:val="00943B52"/>
    <w:rsid w:val="00951DB0"/>
    <w:rsid w:val="009741AA"/>
    <w:rsid w:val="009747AF"/>
    <w:rsid w:val="009775F8"/>
    <w:rsid w:val="00992626"/>
    <w:rsid w:val="009958A1"/>
    <w:rsid w:val="009B02A5"/>
    <w:rsid w:val="009B0F0C"/>
    <w:rsid w:val="009B1178"/>
    <w:rsid w:val="009B168A"/>
    <w:rsid w:val="009B2EFA"/>
    <w:rsid w:val="009B36D5"/>
    <w:rsid w:val="009B7A6E"/>
    <w:rsid w:val="009B7AB4"/>
    <w:rsid w:val="009B7E48"/>
    <w:rsid w:val="009C6BBA"/>
    <w:rsid w:val="009C7AEE"/>
    <w:rsid w:val="009E4B7E"/>
    <w:rsid w:val="009E71AB"/>
    <w:rsid w:val="009F63D1"/>
    <w:rsid w:val="00A00008"/>
    <w:rsid w:val="00A07D9A"/>
    <w:rsid w:val="00A11D7B"/>
    <w:rsid w:val="00A24C0D"/>
    <w:rsid w:val="00A330B6"/>
    <w:rsid w:val="00A36A4C"/>
    <w:rsid w:val="00A40879"/>
    <w:rsid w:val="00A40B1F"/>
    <w:rsid w:val="00A411DD"/>
    <w:rsid w:val="00A419AC"/>
    <w:rsid w:val="00A426D0"/>
    <w:rsid w:val="00A47706"/>
    <w:rsid w:val="00A479A6"/>
    <w:rsid w:val="00A50E09"/>
    <w:rsid w:val="00A52905"/>
    <w:rsid w:val="00A57DF3"/>
    <w:rsid w:val="00A60484"/>
    <w:rsid w:val="00A633B8"/>
    <w:rsid w:val="00A71D9C"/>
    <w:rsid w:val="00A774BC"/>
    <w:rsid w:val="00A80E84"/>
    <w:rsid w:val="00A91550"/>
    <w:rsid w:val="00A91FDF"/>
    <w:rsid w:val="00AA1B12"/>
    <w:rsid w:val="00AC0D7C"/>
    <w:rsid w:val="00AC320D"/>
    <w:rsid w:val="00AC5856"/>
    <w:rsid w:val="00AD6076"/>
    <w:rsid w:val="00AE1DD5"/>
    <w:rsid w:val="00AE4B41"/>
    <w:rsid w:val="00AE5B5F"/>
    <w:rsid w:val="00AE66C2"/>
    <w:rsid w:val="00AE683C"/>
    <w:rsid w:val="00AF2B4D"/>
    <w:rsid w:val="00AF2CF7"/>
    <w:rsid w:val="00AF54F7"/>
    <w:rsid w:val="00B07162"/>
    <w:rsid w:val="00B105C8"/>
    <w:rsid w:val="00B1591F"/>
    <w:rsid w:val="00B250B9"/>
    <w:rsid w:val="00B26A09"/>
    <w:rsid w:val="00B275B7"/>
    <w:rsid w:val="00B302B9"/>
    <w:rsid w:val="00B320BA"/>
    <w:rsid w:val="00B32AC7"/>
    <w:rsid w:val="00B33287"/>
    <w:rsid w:val="00B33D28"/>
    <w:rsid w:val="00B47748"/>
    <w:rsid w:val="00B51F89"/>
    <w:rsid w:val="00B6145C"/>
    <w:rsid w:val="00B63B49"/>
    <w:rsid w:val="00B645D6"/>
    <w:rsid w:val="00B736E9"/>
    <w:rsid w:val="00B7406F"/>
    <w:rsid w:val="00B86F26"/>
    <w:rsid w:val="00B970BA"/>
    <w:rsid w:val="00BA1813"/>
    <w:rsid w:val="00BC72A4"/>
    <w:rsid w:val="00BD0151"/>
    <w:rsid w:val="00BD618D"/>
    <w:rsid w:val="00BE328A"/>
    <w:rsid w:val="00BE348A"/>
    <w:rsid w:val="00BE4E8D"/>
    <w:rsid w:val="00BF2BC2"/>
    <w:rsid w:val="00BF6849"/>
    <w:rsid w:val="00C0045A"/>
    <w:rsid w:val="00C004CA"/>
    <w:rsid w:val="00C02F76"/>
    <w:rsid w:val="00C10EBF"/>
    <w:rsid w:val="00C14A09"/>
    <w:rsid w:val="00C176B4"/>
    <w:rsid w:val="00C24B08"/>
    <w:rsid w:val="00C24BC6"/>
    <w:rsid w:val="00C26A8F"/>
    <w:rsid w:val="00C27ACB"/>
    <w:rsid w:val="00C31356"/>
    <w:rsid w:val="00C314A2"/>
    <w:rsid w:val="00C35D18"/>
    <w:rsid w:val="00C37557"/>
    <w:rsid w:val="00C4639E"/>
    <w:rsid w:val="00C5243D"/>
    <w:rsid w:val="00C56542"/>
    <w:rsid w:val="00C612EF"/>
    <w:rsid w:val="00C72FE2"/>
    <w:rsid w:val="00C741E8"/>
    <w:rsid w:val="00C741F0"/>
    <w:rsid w:val="00C74653"/>
    <w:rsid w:val="00C8141B"/>
    <w:rsid w:val="00C84F73"/>
    <w:rsid w:val="00C96943"/>
    <w:rsid w:val="00CA0560"/>
    <w:rsid w:val="00CB0BC7"/>
    <w:rsid w:val="00CB37CD"/>
    <w:rsid w:val="00CC4022"/>
    <w:rsid w:val="00CD5298"/>
    <w:rsid w:val="00CE4267"/>
    <w:rsid w:val="00CF0925"/>
    <w:rsid w:val="00D03584"/>
    <w:rsid w:val="00D06754"/>
    <w:rsid w:val="00D0752F"/>
    <w:rsid w:val="00D10540"/>
    <w:rsid w:val="00D120EC"/>
    <w:rsid w:val="00D151F6"/>
    <w:rsid w:val="00D16750"/>
    <w:rsid w:val="00D2278B"/>
    <w:rsid w:val="00D22858"/>
    <w:rsid w:val="00D357A1"/>
    <w:rsid w:val="00D42366"/>
    <w:rsid w:val="00D426D8"/>
    <w:rsid w:val="00D435A1"/>
    <w:rsid w:val="00D54B36"/>
    <w:rsid w:val="00D551C2"/>
    <w:rsid w:val="00D605CF"/>
    <w:rsid w:val="00D64A48"/>
    <w:rsid w:val="00D77B80"/>
    <w:rsid w:val="00D77FB0"/>
    <w:rsid w:val="00D83523"/>
    <w:rsid w:val="00D912C9"/>
    <w:rsid w:val="00DA2027"/>
    <w:rsid w:val="00DA286E"/>
    <w:rsid w:val="00DA3BD8"/>
    <w:rsid w:val="00DA455A"/>
    <w:rsid w:val="00DA5B8A"/>
    <w:rsid w:val="00DA6A26"/>
    <w:rsid w:val="00DB345B"/>
    <w:rsid w:val="00DB6219"/>
    <w:rsid w:val="00DC4402"/>
    <w:rsid w:val="00DD29F4"/>
    <w:rsid w:val="00DD5B42"/>
    <w:rsid w:val="00DE604C"/>
    <w:rsid w:val="00DF006E"/>
    <w:rsid w:val="00DF41EE"/>
    <w:rsid w:val="00DF5063"/>
    <w:rsid w:val="00E03D7C"/>
    <w:rsid w:val="00E04B00"/>
    <w:rsid w:val="00E05676"/>
    <w:rsid w:val="00E10F11"/>
    <w:rsid w:val="00E145D0"/>
    <w:rsid w:val="00E2690F"/>
    <w:rsid w:val="00E41E13"/>
    <w:rsid w:val="00E502D8"/>
    <w:rsid w:val="00E507C9"/>
    <w:rsid w:val="00E621AA"/>
    <w:rsid w:val="00E635F9"/>
    <w:rsid w:val="00E63C4C"/>
    <w:rsid w:val="00E67E4D"/>
    <w:rsid w:val="00E71441"/>
    <w:rsid w:val="00E81332"/>
    <w:rsid w:val="00E82A0F"/>
    <w:rsid w:val="00EB0AC7"/>
    <w:rsid w:val="00EB396B"/>
    <w:rsid w:val="00EB7FDE"/>
    <w:rsid w:val="00EC77C5"/>
    <w:rsid w:val="00ED2EE5"/>
    <w:rsid w:val="00EE3F83"/>
    <w:rsid w:val="00EE5A70"/>
    <w:rsid w:val="00EE71FE"/>
    <w:rsid w:val="00EF07C5"/>
    <w:rsid w:val="00F2746D"/>
    <w:rsid w:val="00F30DC8"/>
    <w:rsid w:val="00F327A7"/>
    <w:rsid w:val="00F329BE"/>
    <w:rsid w:val="00F423A7"/>
    <w:rsid w:val="00F42A8B"/>
    <w:rsid w:val="00F47B99"/>
    <w:rsid w:val="00F52552"/>
    <w:rsid w:val="00F55298"/>
    <w:rsid w:val="00F56E2D"/>
    <w:rsid w:val="00F6123D"/>
    <w:rsid w:val="00F6406B"/>
    <w:rsid w:val="00F67392"/>
    <w:rsid w:val="00F72673"/>
    <w:rsid w:val="00F736F3"/>
    <w:rsid w:val="00F7571C"/>
    <w:rsid w:val="00F7794D"/>
    <w:rsid w:val="00F84E26"/>
    <w:rsid w:val="00F92D51"/>
    <w:rsid w:val="00F978FF"/>
    <w:rsid w:val="00FC4BFB"/>
    <w:rsid w:val="00FE617C"/>
    <w:rsid w:val="00FE6458"/>
    <w:rsid w:val="00FE674B"/>
    <w:rsid w:val="00FF00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366"/>
    <w:pPr>
      <w:widowControl w:val="0"/>
    </w:pPr>
    <w:rPr>
      <w:kern w:val="2"/>
      <w:sz w:val="24"/>
      <w:szCs w:val="22"/>
    </w:rPr>
  </w:style>
  <w:style w:type="paragraph" w:styleId="1">
    <w:name w:val="heading 1"/>
    <w:basedOn w:val="a"/>
    <w:next w:val="a"/>
    <w:link w:val="10"/>
    <w:qFormat/>
    <w:locked/>
    <w:rsid w:val="007F7EF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1"/>
    <w:autoRedefine/>
    <w:uiPriority w:val="99"/>
    <w:qFormat/>
    <w:rsid w:val="001F692D"/>
    <w:pPr>
      <w:tabs>
        <w:tab w:val="left" w:pos="851"/>
        <w:tab w:val="left" w:pos="1134"/>
        <w:tab w:val="left" w:pos="1418"/>
        <w:tab w:val="left" w:pos="1701"/>
        <w:tab w:val="left" w:pos="1985"/>
        <w:tab w:val="left" w:pos="2268"/>
      </w:tabs>
      <w:spacing w:after="120"/>
      <w:ind w:leftChars="264" w:left="721" w:hangingChars="38" w:hanging="87"/>
      <w:outlineLvl w:val="1"/>
    </w:pPr>
    <w:rPr>
      <w:rFonts w:ascii="Arial" w:eastAsia="標楷體" w:hAnsi="標楷體"/>
      <w:b/>
      <w:spacing w:val="-6"/>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標題 2 字元1"/>
    <w:link w:val="2"/>
    <w:uiPriority w:val="99"/>
    <w:locked/>
    <w:rsid w:val="001F692D"/>
    <w:rPr>
      <w:rFonts w:ascii="Arial" w:eastAsia="標楷體" w:hAnsi="標楷體" w:cs="Times New Roman"/>
      <w:b/>
      <w:spacing w:val="-6"/>
      <w:sz w:val="24"/>
    </w:rPr>
  </w:style>
  <w:style w:type="paragraph" w:styleId="a3">
    <w:name w:val="header"/>
    <w:basedOn w:val="a"/>
    <w:link w:val="a4"/>
    <w:uiPriority w:val="99"/>
    <w:rsid w:val="00703B30"/>
    <w:pPr>
      <w:tabs>
        <w:tab w:val="center" w:pos="4153"/>
        <w:tab w:val="right" w:pos="8306"/>
      </w:tabs>
      <w:snapToGrid w:val="0"/>
    </w:pPr>
    <w:rPr>
      <w:sz w:val="20"/>
      <w:szCs w:val="20"/>
    </w:rPr>
  </w:style>
  <w:style w:type="character" w:customStyle="1" w:styleId="a4">
    <w:name w:val="頁首 字元"/>
    <w:link w:val="a3"/>
    <w:uiPriority w:val="99"/>
    <w:locked/>
    <w:rsid w:val="00703B30"/>
    <w:rPr>
      <w:rFonts w:cs="Times New Roman"/>
      <w:sz w:val="20"/>
      <w:szCs w:val="20"/>
    </w:rPr>
  </w:style>
  <w:style w:type="paragraph" w:styleId="a5">
    <w:name w:val="footer"/>
    <w:basedOn w:val="a"/>
    <w:link w:val="a6"/>
    <w:uiPriority w:val="99"/>
    <w:rsid w:val="00703B30"/>
    <w:pPr>
      <w:tabs>
        <w:tab w:val="center" w:pos="4153"/>
        <w:tab w:val="right" w:pos="8306"/>
      </w:tabs>
      <w:snapToGrid w:val="0"/>
    </w:pPr>
    <w:rPr>
      <w:sz w:val="20"/>
      <w:szCs w:val="20"/>
    </w:rPr>
  </w:style>
  <w:style w:type="character" w:customStyle="1" w:styleId="a6">
    <w:name w:val="頁尾 字元"/>
    <w:link w:val="a5"/>
    <w:uiPriority w:val="99"/>
    <w:locked/>
    <w:rsid w:val="00703B30"/>
    <w:rPr>
      <w:rFonts w:cs="Times New Roman"/>
      <w:sz w:val="20"/>
      <w:szCs w:val="20"/>
    </w:rPr>
  </w:style>
  <w:style w:type="paragraph" w:styleId="HTML">
    <w:name w:val="HTML Preformatted"/>
    <w:basedOn w:val="a"/>
    <w:link w:val="HTML0"/>
    <w:uiPriority w:val="99"/>
    <w:rsid w:val="00703B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locked/>
    <w:rsid w:val="00703B30"/>
    <w:rPr>
      <w:rFonts w:ascii="細明體" w:eastAsia="細明體" w:hAnsi="細明體" w:cs="細明體"/>
      <w:kern w:val="0"/>
      <w:sz w:val="24"/>
      <w:szCs w:val="24"/>
    </w:rPr>
  </w:style>
  <w:style w:type="paragraph" w:styleId="a7">
    <w:name w:val="List Paragraph"/>
    <w:basedOn w:val="a"/>
    <w:uiPriority w:val="99"/>
    <w:qFormat/>
    <w:rsid w:val="00F736F3"/>
    <w:pPr>
      <w:ind w:leftChars="200" w:left="480"/>
    </w:pPr>
  </w:style>
  <w:style w:type="character" w:styleId="a8">
    <w:name w:val="Hyperlink"/>
    <w:uiPriority w:val="99"/>
    <w:rsid w:val="00391E83"/>
    <w:rPr>
      <w:rFonts w:cs="Times New Roman"/>
      <w:color w:val="0000FF"/>
      <w:u w:val="single"/>
    </w:rPr>
  </w:style>
  <w:style w:type="paragraph" w:styleId="a9">
    <w:name w:val="Balloon Text"/>
    <w:basedOn w:val="a"/>
    <w:link w:val="aa"/>
    <w:uiPriority w:val="99"/>
    <w:semiHidden/>
    <w:rsid w:val="009B7A6E"/>
    <w:rPr>
      <w:rFonts w:ascii="Cambria" w:hAnsi="Cambria"/>
      <w:sz w:val="18"/>
      <w:szCs w:val="18"/>
    </w:rPr>
  </w:style>
  <w:style w:type="character" w:customStyle="1" w:styleId="aa">
    <w:name w:val="註解方塊文字 字元"/>
    <w:link w:val="a9"/>
    <w:uiPriority w:val="99"/>
    <w:semiHidden/>
    <w:locked/>
    <w:rsid w:val="009B7A6E"/>
    <w:rPr>
      <w:rFonts w:ascii="Cambria" w:eastAsia="新細明體" w:hAnsi="Cambria" w:cs="Times New Roman"/>
      <w:sz w:val="18"/>
      <w:szCs w:val="18"/>
    </w:rPr>
  </w:style>
  <w:style w:type="table" w:styleId="ab">
    <w:name w:val="Table Grid"/>
    <w:basedOn w:val="a1"/>
    <w:uiPriority w:val="59"/>
    <w:rsid w:val="002E61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2E6134"/>
    <w:pPr>
      <w:widowControl w:val="0"/>
      <w:autoSpaceDE w:val="0"/>
      <w:autoSpaceDN w:val="0"/>
      <w:adjustRightInd w:val="0"/>
    </w:pPr>
    <w:rPr>
      <w:rFonts w:ascii="SimHei" w:eastAsia="SimHei" w:cs="SimHei"/>
      <w:color w:val="000000"/>
      <w:sz w:val="24"/>
      <w:szCs w:val="24"/>
    </w:rPr>
  </w:style>
  <w:style w:type="character" w:styleId="ac">
    <w:name w:val="Strong"/>
    <w:qFormat/>
    <w:rsid w:val="00004815"/>
    <w:rPr>
      <w:rFonts w:cs="Times New Roman"/>
      <w:b/>
    </w:rPr>
  </w:style>
  <w:style w:type="character" w:customStyle="1" w:styleId="20">
    <w:name w:val="標題 2 字元"/>
    <w:uiPriority w:val="99"/>
    <w:semiHidden/>
    <w:rsid w:val="001F692D"/>
    <w:rPr>
      <w:rFonts w:ascii="Cambria" w:eastAsia="新細明體" w:hAnsi="Cambria" w:cs="Times New Roman"/>
      <w:b/>
      <w:bCs/>
      <w:sz w:val="48"/>
      <w:szCs w:val="48"/>
    </w:rPr>
  </w:style>
  <w:style w:type="character" w:customStyle="1" w:styleId="apple-converted-space">
    <w:name w:val="apple-converted-space"/>
    <w:rsid w:val="00630EFA"/>
  </w:style>
  <w:style w:type="paragraph" w:customStyle="1" w:styleId="11">
    <w:name w:val="清單段落1"/>
    <w:basedOn w:val="a"/>
    <w:rsid w:val="006C2249"/>
    <w:pPr>
      <w:ind w:leftChars="200" w:left="480"/>
    </w:pPr>
    <w:rPr>
      <w:rFonts w:ascii="Times New Roman" w:hAnsi="Times New Roman"/>
      <w:szCs w:val="24"/>
    </w:rPr>
  </w:style>
  <w:style w:type="paragraph" w:styleId="ad">
    <w:name w:val="Date"/>
    <w:basedOn w:val="a"/>
    <w:next w:val="a"/>
    <w:link w:val="ae"/>
    <w:uiPriority w:val="99"/>
    <w:semiHidden/>
    <w:rsid w:val="007540AF"/>
    <w:pPr>
      <w:jc w:val="right"/>
    </w:pPr>
  </w:style>
  <w:style w:type="character" w:customStyle="1" w:styleId="ae">
    <w:name w:val="日期 字元"/>
    <w:link w:val="ad"/>
    <w:uiPriority w:val="99"/>
    <w:semiHidden/>
    <w:locked/>
    <w:rsid w:val="007540AF"/>
    <w:rPr>
      <w:rFonts w:cs="Times New Roman"/>
    </w:rPr>
  </w:style>
  <w:style w:type="paragraph" w:customStyle="1" w:styleId="ListParagraph1">
    <w:name w:val="List Paragraph1"/>
    <w:basedOn w:val="a"/>
    <w:uiPriority w:val="99"/>
    <w:rsid w:val="00E621AA"/>
    <w:pPr>
      <w:ind w:leftChars="200" w:left="480"/>
    </w:pPr>
    <w:rPr>
      <w:rFonts w:ascii="Times New Roman" w:hAnsi="Times New Roman"/>
      <w:szCs w:val="20"/>
    </w:rPr>
  </w:style>
  <w:style w:type="paragraph" w:customStyle="1" w:styleId="033">
    <w:name w:val="033"/>
    <w:basedOn w:val="a"/>
    <w:rsid w:val="002045DC"/>
    <w:pPr>
      <w:widowControl/>
      <w:spacing w:before="100" w:beforeAutospacing="1" w:after="100" w:afterAutospacing="1"/>
    </w:pPr>
    <w:rPr>
      <w:rFonts w:ascii="新細明體" w:hAnsi="新細明體" w:cs="新細明體"/>
      <w:kern w:val="0"/>
      <w:szCs w:val="24"/>
    </w:rPr>
  </w:style>
  <w:style w:type="paragraph" w:customStyle="1" w:styleId="034">
    <w:name w:val="034"/>
    <w:basedOn w:val="a"/>
    <w:rsid w:val="002045DC"/>
    <w:pPr>
      <w:widowControl/>
      <w:spacing w:before="100" w:beforeAutospacing="1" w:after="100" w:afterAutospacing="1"/>
    </w:pPr>
    <w:rPr>
      <w:rFonts w:ascii="新細明體" w:hAnsi="新細明體" w:cs="新細明體"/>
      <w:kern w:val="0"/>
      <w:szCs w:val="24"/>
    </w:rPr>
  </w:style>
  <w:style w:type="paragraph" w:styleId="af">
    <w:name w:val="Title"/>
    <w:basedOn w:val="a"/>
    <w:next w:val="a"/>
    <w:link w:val="af0"/>
    <w:qFormat/>
    <w:locked/>
    <w:rsid w:val="004E276A"/>
    <w:pPr>
      <w:spacing w:before="240" w:after="60"/>
      <w:jc w:val="center"/>
      <w:outlineLvl w:val="0"/>
    </w:pPr>
    <w:rPr>
      <w:rFonts w:ascii="Cambria" w:hAnsi="Cambria"/>
      <w:b/>
      <w:bCs/>
      <w:sz w:val="32"/>
      <w:szCs w:val="32"/>
    </w:rPr>
  </w:style>
  <w:style w:type="character" w:customStyle="1" w:styleId="af0">
    <w:name w:val="標題 字元"/>
    <w:link w:val="af"/>
    <w:rsid w:val="004E276A"/>
    <w:rPr>
      <w:rFonts w:ascii="Cambria" w:hAnsi="Cambria" w:cs="Times New Roman"/>
      <w:b/>
      <w:bCs/>
      <w:sz w:val="32"/>
      <w:szCs w:val="32"/>
    </w:rPr>
  </w:style>
  <w:style w:type="paragraph" w:styleId="Web">
    <w:name w:val="Normal (Web)"/>
    <w:basedOn w:val="a"/>
    <w:rsid w:val="0012382F"/>
    <w:pPr>
      <w:widowControl/>
      <w:spacing w:before="100" w:beforeAutospacing="1" w:after="100" w:afterAutospacing="1"/>
    </w:pPr>
    <w:rPr>
      <w:rFonts w:ascii="新細明體" w:hAnsi="Times New Roman"/>
      <w:kern w:val="0"/>
      <w:szCs w:val="24"/>
    </w:rPr>
  </w:style>
  <w:style w:type="paragraph" w:customStyle="1" w:styleId="22">
    <w:name w:val="清單段落2"/>
    <w:basedOn w:val="a"/>
    <w:rsid w:val="0043085E"/>
    <w:pPr>
      <w:ind w:leftChars="200" w:left="480"/>
    </w:pPr>
    <w:rPr>
      <w:rFonts w:ascii="Times New Roman" w:hAnsi="Times New Roman"/>
      <w:szCs w:val="20"/>
    </w:rPr>
  </w:style>
  <w:style w:type="paragraph" w:styleId="af1">
    <w:name w:val="Subtitle"/>
    <w:basedOn w:val="a"/>
    <w:next w:val="a"/>
    <w:link w:val="af2"/>
    <w:qFormat/>
    <w:locked/>
    <w:rsid w:val="007F7EFA"/>
    <w:pPr>
      <w:spacing w:after="60"/>
      <w:jc w:val="center"/>
      <w:outlineLvl w:val="1"/>
    </w:pPr>
    <w:rPr>
      <w:rFonts w:asciiTheme="majorHAnsi" w:hAnsiTheme="majorHAnsi" w:cstheme="majorBidi"/>
      <w:i/>
      <w:iCs/>
      <w:szCs w:val="24"/>
    </w:rPr>
  </w:style>
  <w:style w:type="character" w:customStyle="1" w:styleId="af2">
    <w:name w:val="副標題 字元"/>
    <w:basedOn w:val="a0"/>
    <w:link w:val="af1"/>
    <w:rsid w:val="007F7EFA"/>
    <w:rPr>
      <w:rFonts w:asciiTheme="majorHAnsi" w:hAnsiTheme="majorHAnsi" w:cstheme="majorBidi"/>
      <w:i/>
      <w:iCs/>
      <w:kern w:val="2"/>
      <w:sz w:val="24"/>
      <w:szCs w:val="24"/>
    </w:rPr>
  </w:style>
  <w:style w:type="character" w:styleId="af3">
    <w:name w:val="Emphasis"/>
    <w:basedOn w:val="a0"/>
    <w:qFormat/>
    <w:locked/>
    <w:rsid w:val="007F7EFA"/>
    <w:rPr>
      <w:i/>
      <w:iCs/>
    </w:rPr>
  </w:style>
  <w:style w:type="character" w:customStyle="1" w:styleId="10">
    <w:name w:val="標題 1 字元"/>
    <w:basedOn w:val="a0"/>
    <w:link w:val="1"/>
    <w:rsid w:val="007F7EFA"/>
    <w:rPr>
      <w:rFonts w:asciiTheme="majorHAnsi" w:eastAsiaTheme="majorEastAsia" w:hAnsiTheme="majorHAnsi" w:cstheme="majorBidi"/>
      <w:b/>
      <w:bCs/>
      <w:kern w:val="52"/>
      <w:sz w:val="52"/>
      <w:szCs w:val="52"/>
    </w:rPr>
  </w:style>
  <w:style w:type="paragraph" w:styleId="af4">
    <w:name w:val="No Spacing"/>
    <w:link w:val="af5"/>
    <w:uiPriority w:val="1"/>
    <w:qFormat/>
    <w:rsid w:val="007F7EFA"/>
    <w:pPr>
      <w:widowControl w:val="0"/>
    </w:pPr>
    <w:rPr>
      <w:kern w:val="2"/>
      <w:sz w:val="24"/>
      <w:szCs w:val="22"/>
    </w:rPr>
  </w:style>
  <w:style w:type="character" w:customStyle="1" w:styleId="af5">
    <w:name w:val="無間距 字元"/>
    <w:basedOn w:val="a0"/>
    <w:link w:val="af4"/>
    <w:uiPriority w:val="1"/>
    <w:rsid w:val="00C8141B"/>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366"/>
    <w:pPr>
      <w:widowControl w:val="0"/>
    </w:pPr>
    <w:rPr>
      <w:kern w:val="2"/>
      <w:sz w:val="24"/>
      <w:szCs w:val="22"/>
    </w:rPr>
  </w:style>
  <w:style w:type="paragraph" w:styleId="1">
    <w:name w:val="heading 1"/>
    <w:basedOn w:val="a"/>
    <w:next w:val="a"/>
    <w:link w:val="10"/>
    <w:qFormat/>
    <w:locked/>
    <w:rsid w:val="007F7EF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1"/>
    <w:autoRedefine/>
    <w:uiPriority w:val="99"/>
    <w:qFormat/>
    <w:rsid w:val="001F692D"/>
    <w:pPr>
      <w:tabs>
        <w:tab w:val="left" w:pos="851"/>
        <w:tab w:val="left" w:pos="1134"/>
        <w:tab w:val="left" w:pos="1418"/>
        <w:tab w:val="left" w:pos="1701"/>
        <w:tab w:val="left" w:pos="1985"/>
        <w:tab w:val="left" w:pos="2268"/>
      </w:tabs>
      <w:spacing w:after="120"/>
      <w:ind w:leftChars="264" w:left="721" w:hangingChars="38" w:hanging="87"/>
      <w:outlineLvl w:val="1"/>
    </w:pPr>
    <w:rPr>
      <w:rFonts w:ascii="Arial" w:eastAsia="標楷體" w:hAnsi="標楷體"/>
      <w:b/>
      <w:spacing w:val="-6"/>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標題 2 字元1"/>
    <w:link w:val="2"/>
    <w:uiPriority w:val="99"/>
    <w:locked/>
    <w:rsid w:val="001F692D"/>
    <w:rPr>
      <w:rFonts w:ascii="Arial" w:eastAsia="標楷體" w:hAnsi="標楷體" w:cs="Times New Roman"/>
      <w:b/>
      <w:spacing w:val="-6"/>
      <w:sz w:val="24"/>
    </w:rPr>
  </w:style>
  <w:style w:type="paragraph" w:styleId="a3">
    <w:name w:val="header"/>
    <w:basedOn w:val="a"/>
    <w:link w:val="a4"/>
    <w:uiPriority w:val="99"/>
    <w:rsid w:val="00703B30"/>
    <w:pPr>
      <w:tabs>
        <w:tab w:val="center" w:pos="4153"/>
        <w:tab w:val="right" w:pos="8306"/>
      </w:tabs>
      <w:snapToGrid w:val="0"/>
    </w:pPr>
    <w:rPr>
      <w:sz w:val="20"/>
      <w:szCs w:val="20"/>
    </w:rPr>
  </w:style>
  <w:style w:type="character" w:customStyle="1" w:styleId="a4">
    <w:name w:val="頁首 字元"/>
    <w:link w:val="a3"/>
    <w:uiPriority w:val="99"/>
    <w:locked/>
    <w:rsid w:val="00703B30"/>
    <w:rPr>
      <w:rFonts w:cs="Times New Roman"/>
      <w:sz w:val="20"/>
      <w:szCs w:val="20"/>
    </w:rPr>
  </w:style>
  <w:style w:type="paragraph" w:styleId="a5">
    <w:name w:val="footer"/>
    <w:basedOn w:val="a"/>
    <w:link w:val="a6"/>
    <w:uiPriority w:val="99"/>
    <w:rsid w:val="00703B30"/>
    <w:pPr>
      <w:tabs>
        <w:tab w:val="center" w:pos="4153"/>
        <w:tab w:val="right" w:pos="8306"/>
      </w:tabs>
      <w:snapToGrid w:val="0"/>
    </w:pPr>
    <w:rPr>
      <w:sz w:val="20"/>
      <w:szCs w:val="20"/>
    </w:rPr>
  </w:style>
  <w:style w:type="character" w:customStyle="1" w:styleId="a6">
    <w:name w:val="頁尾 字元"/>
    <w:link w:val="a5"/>
    <w:uiPriority w:val="99"/>
    <w:locked/>
    <w:rsid w:val="00703B30"/>
    <w:rPr>
      <w:rFonts w:cs="Times New Roman"/>
      <w:sz w:val="20"/>
      <w:szCs w:val="20"/>
    </w:rPr>
  </w:style>
  <w:style w:type="paragraph" w:styleId="HTML">
    <w:name w:val="HTML Preformatted"/>
    <w:basedOn w:val="a"/>
    <w:link w:val="HTML0"/>
    <w:uiPriority w:val="99"/>
    <w:rsid w:val="00703B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locked/>
    <w:rsid w:val="00703B30"/>
    <w:rPr>
      <w:rFonts w:ascii="細明體" w:eastAsia="細明體" w:hAnsi="細明體" w:cs="細明體"/>
      <w:kern w:val="0"/>
      <w:sz w:val="24"/>
      <w:szCs w:val="24"/>
    </w:rPr>
  </w:style>
  <w:style w:type="paragraph" w:styleId="a7">
    <w:name w:val="List Paragraph"/>
    <w:basedOn w:val="a"/>
    <w:uiPriority w:val="99"/>
    <w:qFormat/>
    <w:rsid w:val="00F736F3"/>
    <w:pPr>
      <w:ind w:leftChars="200" w:left="480"/>
    </w:pPr>
  </w:style>
  <w:style w:type="character" w:styleId="a8">
    <w:name w:val="Hyperlink"/>
    <w:uiPriority w:val="99"/>
    <w:rsid w:val="00391E83"/>
    <w:rPr>
      <w:rFonts w:cs="Times New Roman"/>
      <w:color w:val="0000FF"/>
      <w:u w:val="single"/>
    </w:rPr>
  </w:style>
  <w:style w:type="paragraph" w:styleId="a9">
    <w:name w:val="Balloon Text"/>
    <w:basedOn w:val="a"/>
    <w:link w:val="aa"/>
    <w:uiPriority w:val="99"/>
    <w:semiHidden/>
    <w:rsid w:val="009B7A6E"/>
    <w:rPr>
      <w:rFonts w:ascii="Cambria" w:hAnsi="Cambria"/>
      <w:sz w:val="18"/>
      <w:szCs w:val="18"/>
    </w:rPr>
  </w:style>
  <w:style w:type="character" w:customStyle="1" w:styleId="aa">
    <w:name w:val="註解方塊文字 字元"/>
    <w:link w:val="a9"/>
    <w:uiPriority w:val="99"/>
    <w:semiHidden/>
    <w:locked/>
    <w:rsid w:val="009B7A6E"/>
    <w:rPr>
      <w:rFonts w:ascii="Cambria" w:eastAsia="新細明體" w:hAnsi="Cambria" w:cs="Times New Roman"/>
      <w:sz w:val="18"/>
      <w:szCs w:val="18"/>
    </w:rPr>
  </w:style>
  <w:style w:type="table" w:styleId="ab">
    <w:name w:val="Table Grid"/>
    <w:basedOn w:val="a1"/>
    <w:uiPriority w:val="59"/>
    <w:rsid w:val="002E61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2E6134"/>
    <w:pPr>
      <w:widowControl w:val="0"/>
      <w:autoSpaceDE w:val="0"/>
      <w:autoSpaceDN w:val="0"/>
      <w:adjustRightInd w:val="0"/>
    </w:pPr>
    <w:rPr>
      <w:rFonts w:ascii="SimHei" w:eastAsia="SimHei" w:cs="SimHei"/>
      <w:color w:val="000000"/>
      <w:sz w:val="24"/>
      <w:szCs w:val="24"/>
    </w:rPr>
  </w:style>
  <w:style w:type="character" w:styleId="ac">
    <w:name w:val="Strong"/>
    <w:qFormat/>
    <w:rsid w:val="00004815"/>
    <w:rPr>
      <w:rFonts w:cs="Times New Roman"/>
      <w:b/>
    </w:rPr>
  </w:style>
  <w:style w:type="character" w:customStyle="1" w:styleId="20">
    <w:name w:val="標題 2 字元"/>
    <w:uiPriority w:val="99"/>
    <w:semiHidden/>
    <w:rsid w:val="001F692D"/>
    <w:rPr>
      <w:rFonts w:ascii="Cambria" w:eastAsia="新細明體" w:hAnsi="Cambria" w:cs="Times New Roman"/>
      <w:b/>
      <w:bCs/>
      <w:sz w:val="48"/>
      <w:szCs w:val="48"/>
    </w:rPr>
  </w:style>
  <w:style w:type="character" w:customStyle="1" w:styleId="apple-converted-space">
    <w:name w:val="apple-converted-space"/>
    <w:rsid w:val="00630EFA"/>
  </w:style>
  <w:style w:type="paragraph" w:customStyle="1" w:styleId="11">
    <w:name w:val="清單段落1"/>
    <w:basedOn w:val="a"/>
    <w:rsid w:val="006C2249"/>
    <w:pPr>
      <w:ind w:leftChars="200" w:left="480"/>
    </w:pPr>
    <w:rPr>
      <w:rFonts w:ascii="Times New Roman" w:hAnsi="Times New Roman"/>
      <w:szCs w:val="24"/>
    </w:rPr>
  </w:style>
  <w:style w:type="paragraph" w:styleId="ad">
    <w:name w:val="Date"/>
    <w:basedOn w:val="a"/>
    <w:next w:val="a"/>
    <w:link w:val="ae"/>
    <w:uiPriority w:val="99"/>
    <w:semiHidden/>
    <w:rsid w:val="007540AF"/>
    <w:pPr>
      <w:jc w:val="right"/>
    </w:pPr>
  </w:style>
  <w:style w:type="character" w:customStyle="1" w:styleId="ae">
    <w:name w:val="日期 字元"/>
    <w:link w:val="ad"/>
    <w:uiPriority w:val="99"/>
    <w:semiHidden/>
    <w:locked/>
    <w:rsid w:val="007540AF"/>
    <w:rPr>
      <w:rFonts w:cs="Times New Roman"/>
    </w:rPr>
  </w:style>
  <w:style w:type="paragraph" w:customStyle="1" w:styleId="ListParagraph1">
    <w:name w:val="List Paragraph1"/>
    <w:basedOn w:val="a"/>
    <w:uiPriority w:val="99"/>
    <w:rsid w:val="00E621AA"/>
    <w:pPr>
      <w:ind w:leftChars="200" w:left="480"/>
    </w:pPr>
    <w:rPr>
      <w:rFonts w:ascii="Times New Roman" w:hAnsi="Times New Roman"/>
      <w:szCs w:val="20"/>
    </w:rPr>
  </w:style>
  <w:style w:type="paragraph" w:customStyle="1" w:styleId="033">
    <w:name w:val="033"/>
    <w:basedOn w:val="a"/>
    <w:rsid w:val="002045DC"/>
    <w:pPr>
      <w:widowControl/>
      <w:spacing w:before="100" w:beforeAutospacing="1" w:after="100" w:afterAutospacing="1"/>
    </w:pPr>
    <w:rPr>
      <w:rFonts w:ascii="新細明體" w:hAnsi="新細明體" w:cs="新細明體"/>
      <w:kern w:val="0"/>
      <w:szCs w:val="24"/>
    </w:rPr>
  </w:style>
  <w:style w:type="paragraph" w:customStyle="1" w:styleId="034">
    <w:name w:val="034"/>
    <w:basedOn w:val="a"/>
    <w:rsid w:val="002045DC"/>
    <w:pPr>
      <w:widowControl/>
      <w:spacing w:before="100" w:beforeAutospacing="1" w:after="100" w:afterAutospacing="1"/>
    </w:pPr>
    <w:rPr>
      <w:rFonts w:ascii="新細明體" w:hAnsi="新細明體" w:cs="新細明體"/>
      <w:kern w:val="0"/>
      <w:szCs w:val="24"/>
    </w:rPr>
  </w:style>
  <w:style w:type="paragraph" w:styleId="af">
    <w:name w:val="Title"/>
    <w:basedOn w:val="a"/>
    <w:next w:val="a"/>
    <w:link w:val="af0"/>
    <w:qFormat/>
    <w:locked/>
    <w:rsid w:val="004E276A"/>
    <w:pPr>
      <w:spacing w:before="240" w:after="60"/>
      <w:jc w:val="center"/>
      <w:outlineLvl w:val="0"/>
    </w:pPr>
    <w:rPr>
      <w:rFonts w:ascii="Cambria" w:hAnsi="Cambria"/>
      <w:b/>
      <w:bCs/>
      <w:sz w:val="32"/>
      <w:szCs w:val="32"/>
    </w:rPr>
  </w:style>
  <w:style w:type="character" w:customStyle="1" w:styleId="af0">
    <w:name w:val="標題 字元"/>
    <w:link w:val="af"/>
    <w:rsid w:val="004E276A"/>
    <w:rPr>
      <w:rFonts w:ascii="Cambria" w:hAnsi="Cambria" w:cs="Times New Roman"/>
      <w:b/>
      <w:bCs/>
      <w:sz w:val="32"/>
      <w:szCs w:val="32"/>
    </w:rPr>
  </w:style>
  <w:style w:type="paragraph" w:styleId="Web">
    <w:name w:val="Normal (Web)"/>
    <w:basedOn w:val="a"/>
    <w:rsid w:val="0012382F"/>
    <w:pPr>
      <w:widowControl/>
      <w:spacing w:before="100" w:beforeAutospacing="1" w:after="100" w:afterAutospacing="1"/>
    </w:pPr>
    <w:rPr>
      <w:rFonts w:ascii="新細明體" w:hAnsi="Times New Roman"/>
      <w:kern w:val="0"/>
      <w:szCs w:val="24"/>
    </w:rPr>
  </w:style>
  <w:style w:type="paragraph" w:customStyle="1" w:styleId="22">
    <w:name w:val="清單段落2"/>
    <w:basedOn w:val="a"/>
    <w:rsid w:val="0043085E"/>
    <w:pPr>
      <w:ind w:leftChars="200" w:left="480"/>
    </w:pPr>
    <w:rPr>
      <w:rFonts w:ascii="Times New Roman" w:hAnsi="Times New Roman"/>
      <w:szCs w:val="20"/>
    </w:rPr>
  </w:style>
  <w:style w:type="paragraph" w:styleId="af1">
    <w:name w:val="Subtitle"/>
    <w:basedOn w:val="a"/>
    <w:next w:val="a"/>
    <w:link w:val="af2"/>
    <w:qFormat/>
    <w:locked/>
    <w:rsid w:val="007F7EFA"/>
    <w:pPr>
      <w:spacing w:after="60"/>
      <w:jc w:val="center"/>
      <w:outlineLvl w:val="1"/>
    </w:pPr>
    <w:rPr>
      <w:rFonts w:asciiTheme="majorHAnsi" w:hAnsiTheme="majorHAnsi" w:cstheme="majorBidi"/>
      <w:i/>
      <w:iCs/>
      <w:szCs w:val="24"/>
    </w:rPr>
  </w:style>
  <w:style w:type="character" w:customStyle="1" w:styleId="af2">
    <w:name w:val="副標題 字元"/>
    <w:basedOn w:val="a0"/>
    <w:link w:val="af1"/>
    <w:rsid w:val="007F7EFA"/>
    <w:rPr>
      <w:rFonts w:asciiTheme="majorHAnsi" w:hAnsiTheme="majorHAnsi" w:cstheme="majorBidi"/>
      <w:i/>
      <w:iCs/>
      <w:kern w:val="2"/>
      <w:sz w:val="24"/>
      <w:szCs w:val="24"/>
    </w:rPr>
  </w:style>
  <w:style w:type="character" w:styleId="af3">
    <w:name w:val="Emphasis"/>
    <w:basedOn w:val="a0"/>
    <w:qFormat/>
    <w:locked/>
    <w:rsid w:val="007F7EFA"/>
    <w:rPr>
      <w:i/>
      <w:iCs/>
    </w:rPr>
  </w:style>
  <w:style w:type="character" w:customStyle="1" w:styleId="10">
    <w:name w:val="標題 1 字元"/>
    <w:basedOn w:val="a0"/>
    <w:link w:val="1"/>
    <w:rsid w:val="007F7EFA"/>
    <w:rPr>
      <w:rFonts w:asciiTheme="majorHAnsi" w:eastAsiaTheme="majorEastAsia" w:hAnsiTheme="majorHAnsi" w:cstheme="majorBidi"/>
      <w:b/>
      <w:bCs/>
      <w:kern w:val="52"/>
      <w:sz w:val="52"/>
      <w:szCs w:val="52"/>
    </w:rPr>
  </w:style>
  <w:style w:type="paragraph" w:styleId="af4">
    <w:name w:val="No Spacing"/>
    <w:link w:val="af5"/>
    <w:uiPriority w:val="1"/>
    <w:qFormat/>
    <w:rsid w:val="007F7EFA"/>
    <w:pPr>
      <w:widowControl w:val="0"/>
    </w:pPr>
    <w:rPr>
      <w:kern w:val="2"/>
      <w:sz w:val="24"/>
      <w:szCs w:val="22"/>
    </w:rPr>
  </w:style>
  <w:style w:type="character" w:customStyle="1" w:styleId="af5">
    <w:name w:val="無間距 字元"/>
    <w:basedOn w:val="a0"/>
    <w:link w:val="af4"/>
    <w:uiPriority w:val="1"/>
    <w:rsid w:val="00C8141B"/>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15044">
      <w:bodyDiv w:val="1"/>
      <w:marLeft w:val="0"/>
      <w:marRight w:val="0"/>
      <w:marTop w:val="0"/>
      <w:marBottom w:val="0"/>
      <w:divBdr>
        <w:top w:val="none" w:sz="0" w:space="0" w:color="auto"/>
        <w:left w:val="none" w:sz="0" w:space="0" w:color="auto"/>
        <w:bottom w:val="none" w:sz="0" w:space="0" w:color="auto"/>
        <w:right w:val="none" w:sz="0" w:space="0" w:color="auto"/>
      </w:divBdr>
    </w:div>
    <w:div w:id="965622202">
      <w:bodyDiv w:val="1"/>
      <w:marLeft w:val="0"/>
      <w:marRight w:val="0"/>
      <w:marTop w:val="0"/>
      <w:marBottom w:val="0"/>
      <w:divBdr>
        <w:top w:val="none" w:sz="0" w:space="0" w:color="auto"/>
        <w:left w:val="none" w:sz="0" w:space="0" w:color="auto"/>
        <w:bottom w:val="none" w:sz="0" w:space="0" w:color="auto"/>
        <w:right w:val="none" w:sz="0" w:space="0" w:color="auto"/>
      </w:divBdr>
    </w:div>
    <w:div w:id="1473866734">
      <w:bodyDiv w:val="1"/>
      <w:marLeft w:val="0"/>
      <w:marRight w:val="0"/>
      <w:marTop w:val="0"/>
      <w:marBottom w:val="0"/>
      <w:divBdr>
        <w:top w:val="none" w:sz="0" w:space="0" w:color="auto"/>
        <w:left w:val="none" w:sz="0" w:space="0" w:color="auto"/>
        <w:bottom w:val="none" w:sz="0" w:space="0" w:color="auto"/>
        <w:right w:val="none" w:sz="0" w:space="0" w:color="auto"/>
      </w:divBdr>
    </w:div>
    <w:div w:id="213328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B55EB-ECED-4F8D-9747-364372DF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2827</Words>
  <Characters>16117</Characters>
  <Application>Microsoft Office Word</Application>
  <DocSecurity>0</DocSecurity>
  <Lines>134</Lines>
  <Paragraphs>37</Paragraphs>
  <ScaleCrop>false</ScaleCrop>
  <Company>Microsoft</Company>
  <LinksUpToDate>false</LinksUpToDate>
  <CharactersWithSpaces>18907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Alexlai</dc:creator>
  <cp:lastModifiedBy>顏慕德</cp:lastModifiedBy>
  <cp:revision>2</cp:revision>
  <cp:lastPrinted>2014-01-10T06:19:00Z</cp:lastPrinted>
  <dcterms:created xsi:type="dcterms:W3CDTF">2014-02-17T07:09:00Z</dcterms:created>
  <dcterms:modified xsi:type="dcterms:W3CDTF">2014-02-17T07:09:00Z</dcterms:modified>
</cp:coreProperties>
</file>