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3792" w:rsidRDefault="00295A80" w:rsidP="00BF3792">
      <w:pPr>
        <w:spacing w:line="360" w:lineRule="exact"/>
        <w:jc w:val="center"/>
        <w:rPr>
          <w:rFonts w:eastAsia="標楷體" w:hAnsi="標楷體" w:hint="eastAsia"/>
          <w:b/>
          <w:bCs/>
          <w:sz w:val="32"/>
          <w:szCs w:val="32"/>
        </w:rPr>
      </w:pPr>
      <w:r w:rsidRPr="00592A6E">
        <w:rPr>
          <w:rFonts w:eastAsia="標楷體" w:hAnsi="標楷體"/>
          <w:b/>
          <w:sz w:val="32"/>
          <w:szCs w:val="32"/>
        </w:rPr>
        <w:t>臺北市立</w:t>
      </w:r>
      <w:r w:rsidR="00EB7ED0">
        <w:rPr>
          <w:rFonts w:eastAsia="標楷體" w:hAnsi="標楷體" w:hint="eastAsia"/>
          <w:b/>
          <w:sz w:val="32"/>
          <w:szCs w:val="32"/>
        </w:rPr>
        <w:t>長安</w:t>
      </w:r>
      <w:r w:rsidRPr="00592A6E">
        <w:rPr>
          <w:rFonts w:eastAsia="標楷體" w:hAnsi="標楷體"/>
          <w:b/>
          <w:sz w:val="32"/>
          <w:szCs w:val="32"/>
        </w:rPr>
        <w:t>國中</w:t>
      </w:r>
      <w:r w:rsidR="00662BE0">
        <w:rPr>
          <w:rFonts w:eastAsia="標楷體" w:hAnsi="標楷體" w:hint="eastAsia"/>
          <w:b/>
          <w:sz w:val="32"/>
          <w:szCs w:val="32"/>
        </w:rPr>
        <w:t>103</w:t>
      </w:r>
      <w:r w:rsidRPr="00592A6E">
        <w:rPr>
          <w:rFonts w:eastAsia="標楷體" w:hAnsi="標楷體"/>
          <w:b/>
          <w:sz w:val="32"/>
          <w:szCs w:val="32"/>
        </w:rPr>
        <w:t>年度區域性資賦優異教育方案</w:t>
      </w:r>
      <w:r w:rsidRPr="00592A6E">
        <w:rPr>
          <w:rFonts w:eastAsia="標楷體" w:hAnsi="標楷體"/>
          <w:b/>
          <w:bCs/>
          <w:sz w:val="32"/>
          <w:szCs w:val="32"/>
        </w:rPr>
        <w:t>「</w:t>
      </w:r>
      <w:r w:rsidR="00740357">
        <w:rPr>
          <w:rFonts w:eastAsia="標楷體" w:hAnsi="標楷體" w:hint="eastAsia"/>
          <w:b/>
          <w:bCs/>
          <w:sz w:val="32"/>
          <w:szCs w:val="32"/>
        </w:rPr>
        <w:t>悠遊宇宙</w:t>
      </w:r>
    </w:p>
    <w:p w:rsidR="00295A80" w:rsidRPr="00BF3792" w:rsidRDefault="00740357" w:rsidP="00BF3792">
      <w:pPr>
        <w:spacing w:line="360" w:lineRule="exac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談天說地</w:t>
      </w:r>
      <w:r w:rsidR="00295A80" w:rsidRPr="00295A80">
        <w:rPr>
          <w:rFonts w:eastAsia="標楷體" w:hAnsi="標楷體" w:hint="eastAsia"/>
          <w:b/>
          <w:bCs/>
          <w:sz w:val="32"/>
          <w:szCs w:val="32"/>
        </w:rPr>
        <w:t>－長安</w:t>
      </w:r>
      <w:r w:rsidR="0034019D">
        <w:rPr>
          <w:rFonts w:eastAsia="標楷體" w:hAnsi="標楷體" w:hint="eastAsia"/>
          <w:b/>
          <w:bCs/>
          <w:sz w:val="32"/>
          <w:szCs w:val="32"/>
        </w:rPr>
        <w:t>國中地</w:t>
      </w:r>
      <w:r>
        <w:rPr>
          <w:rFonts w:eastAsia="標楷體" w:hAnsi="標楷體" w:hint="eastAsia"/>
          <w:b/>
          <w:bCs/>
          <w:sz w:val="32"/>
          <w:szCs w:val="32"/>
        </w:rPr>
        <w:t>球</w:t>
      </w:r>
      <w:r w:rsidR="0034019D">
        <w:rPr>
          <w:rFonts w:eastAsia="標楷體" w:hAnsi="標楷體" w:hint="eastAsia"/>
          <w:b/>
          <w:bCs/>
          <w:sz w:val="32"/>
          <w:szCs w:val="32"/>
        </w:rPr>
        <w:t>科</w:t>
      </w:r>
      <w:r>
        <w:rPr>
          <w:rFonts w:eastAsia="標楷體" w:hAnsi="標楷體" w:hint="eastAsia"/>
          <w:b/>
          <w:bCs/>
          <w:sz w:val="32"/>
          <w:szCs w:val="32"/>
        </w:rPr>
        <w:t>學</w:t>
      </w:r>
      <w:r w:rsidR="00295A80" w:rsidRPr="00592A6E">
        <w:rPr>
          <w:rFonts w:eastAsia="標楷體" w:hAnsi="標楷體" w:hint="eastAsia"/>
          <w:b/>
          <w:bCs/>
          <w:sz w:val="32"/>
          <w:szCs w:val="32"/>
        </w:rPr>
        <w:t>資優</w:t>
      </w:r>
      <w:r>
        <w:rPr>
          <w:rFonts w:eastAsia="標楷體" w:hAnsi="標楷體" w:hint="eastAsia"/>
          <w:b/>
          <w:bCs/>
          <w:sz w:val="32"/>
          <w:szCs w:val="32"/>
        </w:rPr>
        <w:t>研習</w:t>
      </w:r>
      <w:r w:rsidR="00295A80" w:rsidRPr="00592A6E">
        <w:rPr>
          <w:rFonts w:eastAsia="標楷體" w:hAnsi="標楷體" w:hint="eastAsia"/>
          <w:b/>
          <w:bCs/>
          <w:sz w:val="32"/>
          <w:szCs w:val="32"/>
        </w:rPr>
        <w:t>營</w:t>
      </w:r>
      <w:r w:rsidR="00295A80" w:rsidRPr="00592A6E">
        <w:rPr>
          <w:rFonts w:eastAsia="標楷體" w:hAnsi="標楷體"/>
          <w:b/>
          <w:bCs/>
          <w:sz w:val="32"/>
          <w:szCs w:val="32"/>
        </w:rPr>
        <w:t>」</w:t>
      </w:r>
      <w:r w:rsidR="00BF3792">
        <w:rPr>
          <w:rFonts w:eastAsia="標楷體" w:hAnsi="標楷體" w:hint="eastAsia"/>
          <w:b/>
          <w:bCs/>
          <w:sz w:val="32"/>
          <w:szCs w:val="32"/>
        </w:rPr>
        <w:t>第二次招生</w:t>
      </w:r>
      <w:r w:rsidR="00295A80" w:rsidRPr="00592A6E">
        <w:rPr>
          <w:rFonts w:eastAsia="標楷體" w:hAnsi="標楷體"/>
          <w:b/>
          <w:bCs/>
          <w:sz w:val="32"/>
          <w:szCs w:val="32"/>
        </w:rPr>
        <w:t>實施計畫</w:t>
      </w:r>
    </w:p>
    <w:p w:rsidR="00295A80" w:rsidRDefault="00295A80" w:rsidP="00295A80">
      <w:pPr>
        <w:spacing w:line="360" w:lineRule="exact"/>
        <w:jc w:val="center"/>
        <w:rPr>
          <w:rFonts w:eastAsia="標楷體" w:hAnsi="標楷體" w:hint="eastAsia"/>
          <w:b/>
          <w:bCs/>
          <w:sz w:val="32"/>
          <w:szCs w:val="32"/>
        </w:rPr>
      </w:pPr>
    </w:p>
    <w:p w:rsidR="00295A80" w:rsidRPr="00592A6E" w:rsidRDefault="00295A80" w:rsidP="00295A80">
      <w:pPr>
        <w:spacing w:line="400" w:lineRule="exact"/>
        <w:rPr>
          <w:rFonts w:eastAsia="標楷體"/>
          <w:b/>
          <w:sz w:val="28"/>
          <w:szCs w:val="28"/>
        </w:rPr>
      </w:pPr>
      <w:r w:rsidRPr="00592A6E">
        <w:rPr>
          <w:rFonts w:eastAsia="標楷體" w:hAnsi="標楷體"/>
          <w:b/>
          <w:sz w:val="28"/>
          <w:szCs w:val="28"/>
        </w:rPr>
        <w:t>一、依據：</w:t>
      </w:r>
    </w:p>
    <w:p w:rsidR="00295A80" w:rsidRPr="00EB7ED0" w:rsidRDefault="00EB7ED0" w:rsidP="00295A80">
      <w:pPr>
        <w:spacing w:line="400" w:lineRule="exact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（一）</w:t>
      </w:r>
      <w:r w:rsidR="00295A80" w:rsidRPr="00EB7ED0">
        <w:rPr>
          <w:rFonts w:eastAsia="標楷體"/>
          <w:szCs w:val="24"/>
        </w:rPr>
        <w:t>臺北市區域性資賦優異教育方案。</w:t>
      </w:r>
    </w:p>
    <w:p w:rsidR="00295A80" w:rsidRPr="00EB7ED0" w:rsidRDefault="00EB7ED0" w:rsidP="00295A80">
      <w:pPr>
        <w:spacing w:line="40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</w:t>
      </w:r>
      <w:r w:rsidR="00295A80" w:rsidRPr="00EB7ED0">
        <w:rPr>
          <w:rFonts w:eastAsia="標楷體"/>
          <w:szCs w:val="24"/>
        </w:rPr>
        <w:t>臺北市</w:t>
      </w:r>
      <w:r w:rsidR="00295A80" w:rsidRPr="00EB7ED0">
        <w:rPr>
          <w:rFonts w:eastAsia="標楷體" w:hint="eastAsia"/>
          <w:szCs w:val="24"/>
        </w:rPr>
        <w:t>政府</w:t>
      </w:r>
      <w:r w:rsidR="00295A80" w:rsidRPr="00EB7ED0">
        <w:rPr>
          <w:rFonts w:eastAsia="標楷體"/>
          <w:szCs w:val="24"/>
        </w:rPr>
        <w:t>教育局</w:t>
      </w:r>
      <w:r w:rsidR="00295A80" w:rsidRPr="00EB7ED0">
        <w:rPr>
          <w:rFonts w:eastAsia="標楷體" w:hint="eastAsia"/>
          <w:szCs w:val="24"/>
        </w:rPr>
        <w:t>10</w:t>
      </w:r>
      <w:r w:rsidR="00E90AE8">
        <w:rPr>
          <w:rFonts w:eastAsia="標楷體" w:hint="eastAsia"/>
          <w:szCs w:val="24"/>
        </w:rPr>
        <w:t>2</w:t>
      </w:r>
      <w:r w:rsidR="00295A80" w:rsidRPr="00EB7ED0">
        <w:rPr>
          <w:rFonts w:eastAsia="標楷體" w:hint="eastAsia"/>
          <w:szCs w:val="24"/>
        </w:rPr>
        <w:t>年</w:t>
      </w:r>
      <w:r w:rsidR="00E90AE8">
        <w:rPr>
          <w:rFonts w:eastAsia="標楷體" w:hint="eastAsia"/>
          <w:szCs w:val="24"/>
        </w:rPr>
        <w:t>9</w:t>
      </w:r>
      <w:r w:rsidR="00295A80" w:rsidRPr="00EB7ED0">
        <w:rPr>
          <w:rFonts w:eastAsia="標楷體" w:hint="eastAsia"/>
          <w:szCs w:val="24"/>
        </w:rPr>
        <w:t>月</w:t>
      </w:r>
      <w:r w:rsidR="00E90AE8">
        <w:rPr>
          <w:rFonts w:eastAsia="標楷體" w:hint="eastAsia"/>
          <w:szCs w:val="24"/>
        </w:rPr>
        <w:t>26</w:t>
      </w:r>
      <w:r w:rsidR="00295A80" w:rsidRPr="00EB7ED0">
        <w:rPr>
          <w:rFonts w:eastAsia="標楷體" w:hint="eastAsia"/>
          <w:szCs w:val="24"/>
        </w:rPr>
        <w:t>日北市教特字第</w:t>
      </w:r>
      <w:r w:rsidR="00836F19">
        <w:rPr>
          <w:rFonts w:eastAsia="標楷體" w:hint="eastAsia"/>
          <w:szCs w:val="24"/>
        </w:rPr>
        <w:t>10240374100</w:t>
      </w:r>
      <w:r w:rsidR="00295A80" w:rsidRPr="00EB7ED0">
        <w:rPr>
          <w:rFonts w:eastAsia="標楷體" w:hint="eastAsia"/>
          <w:szCs w:val="24"/>
        </w:rPr>
        <w:t>號函辦理</w:t>
      </w:r>
      <w:r w:rsidR="00295A80" w:rsidRPr="00EB7ED0">
        <w:rPr>
          <w:rFonts w:eastAsia="標楷體"/>
          <w:szCs w:val="24"/>
        </w:rPr>
        <w:t>。</w:t>
      </w:r>
    </w:p>
    <w:p w:rsidR="00295A80" w:rsidRDefault="00295A80" w:rsidP="00295A80">
      <w:pPr>
        <w:snapToGrid w:val="0"/>
        <w:spacing w:line="360" w:lineRule="exact"/>
        <w:jc w:val="both"/>
        <w:rPr>
          <w:rFonts w:eastAsia="標楷體" w:hAnsi="標楷體" w:hint="eastAsia"/>
          <w:b/>
          <w:sz w:val="28"/>
          <w:szCs w:val="28"/>
        </w:rPr>
      </w:pPr>
      <w:r w:rsidRPr="00592A6E">
        <w:rPr>
          <w:rFonts w:eastAsia="標楷體" w:hAnsi="標楷體"/>
          <w:b/>
          <w:sz w:val="28"/>
          <w:szCs w:val="28"/>
        </w:rPr>
        <w:t>二、辦理目的：</w:t>
      </w:r>
    </w:p>
    <w:p w:rsidR="00295A80" w:rsidRPr="00EB7ED0" w:rsidRDefault="00295A80" w:rsidP="00295A80">
      <w:pPr>
        <w:snapToGrid w:val="0"/>
        <w:spacing w:line="360" w:lineRule="exact"/>
        <w:jc w:val="both"/>
        <w:rPr>
          <w:rFonts w:eastAsia="標楷體" w:hint="eastAsia"/>
          <w:szCs w:val="24"/>
        </w:rPr>
      </w:pPr>
      <w:r w:rsidRPr="00EB7ED0">
        <w:rPr>
          <w:rFonts w:eastAsia="標楷體" w:hint="eastAsia"/>
          <w:szCs w:val="24"/>
        </w:rPr>
        <w:t>（一）透過實察、實作以強化天文、地質、氣象等地科能力。</w:t>
      </w:r>
    </w:p>
    <w:p w:rsidR="00295A80" w:rsidRPr="00EB7ED0" w:rsidRDefault="00295A80" w:rsidP="000A4302">
      <w:pPr>
        <w:snapToGrid w:val="0"/>
        <w:spacing w:line="360" w:lineRule="exact"/>
        <w:ind w:left="840" w:hangingChars="350" w:hanging="840"/>
        <w:jc w:val="both"/>
        <w:rPr>
          <w:rFonts w:eastAsia="標楷體"/>
          <w:szCs w:val="24"/>
        </w:rPr>
      </w:pPr>
      <w:r w:rsidRPr="00EB7ED0">
        <w:rPr>
          <w:rFonts w:eastAsia="標楷體" w:hint="eastAsia"/>
          <w:szCs w:val="24"/>
        </w:rPr>
        <w:t>（二）藉由關心臺灣的天氣巨變及天然災害喚起彼此的環境意識，並激發學生於生活中積極對環保之作為。</w:t>
      </w:r>
    </w:p>
    <w:p w:rsidR="00295A80" w:rsidRDefault="00E36E3A" w:rsidP="00E36E3A">
      <w:pPr>
        <w:spacing w:line="360" w:lineRule="exact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</w:rPr>
        <w:t>三、辦理單位</w:t>
      </w:r>
    </w:p>
    <w:p w:rsidR="00E025E2" w:rsidRPr="00EB7ED0" w:rsidRDefault="00E025E2" w:rsidP="00E025E2">
      <w:pPr>
        <w:snapToGrid w:val="0"/>
        <w:spacing w:line="360" w:lineRule="exact"/>
        <w:jc w:val="both"/>
        <w:rPr>
          <w:rFonts w:eastAsia="標楷體" w:hint="eastAsia"/>
          <w:szCs w:val="24"/>
        </w:rPr>
      </w:pPr>
      <w:r w:rsidRPr="00EB7ED0">
        <w:rPr>
          <w:rFonts w:eastAsia="標楷體" w:hint="eastAsia"/>
          <w:szCs w:val="24"/>
        </w:rPr>
        <w:t>（一）主辦單位：臺北市政府教育局</w:t>
      </w:r>
    </w:p>
    <w:p w:rsidR="00E025E2" w:rsidRPr="00EB7ED0" w:rsidRDefault="00E025E2" w:rsidP="00E025E2">
      <w:pPr>
        <w:spacing w:line="360" w:lineRule="exact"/>
        <w:rPr>
          <w:rFonts w:eastAsia="標楷體" w:hint="eastAsia"/>
          <w:b/>
          <w:szCs w:val="24"/>
        </w:rPr>
      </w:pPr>
      <w:r w:rsidRPr="00EB7ED0">
        <w:rPr>
          <w:rFonts w:eastAsia="標楷體" w:hint="eastAsia"/>
          <w:szCs w:val="24"/>
        </w:rPr>
        <w:t>（二）承辦單位：臺北市立長安國民中學</w:t>
      </w:r>
    </w:p>
    <w:p w:rsidR="00E025E2" w:rsidRDefault="00E025E2" w:rsidP="00E025E2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  <w:r w:rsidRPr="00592A6E">
        <w:rPr>
          <w:rFonts w:eastAsia="標楷體" w:hAnsi="標楷體"/>
          <w:b/>
          <w:sz w:val="28"/>
          <w:szCs w:val="28"/>
        </w:rPr>
        <w:t>四、活動時間：</w:t>
      </w:r>
    </w:p>
    <w:p w:rsidR="00E025E2" w:rsidRPr="00B91976" w:rsidRDefault="0081552A" w:rsidP="000A4302">
      <w:pPr>
        <w:ind w:firstLineChars="300" w:firstLine="720"/>
        <w:rPr>
          <w:rFonts w:eastAsia="標楷體"/>
          <w:color w:val="000000"/>
        </w:rPr>
      </w:pPr>
      <w:r w:rsidRPr="00B91976">
        <w:rPr>
          <w:rFonts w:eastAsia="標楷體" w:hAnsi="標楷體" w:hint="eastAsia"/>
          <w:color w:val="000000"/>
        </w:rPr>
        <w:t>103</w:t>
      </w:r>
      <w:r w:rsidR="00E025E2" w:rsidRPr="00B91976">
        <w:rPr>
          <w:rFonts w:eastAsia="標楷體" w:hAnsi="標楷體"/>
          <w:color w:val="000000"/>
        </w:rPr>
        <w:t>年</w:t>
      </w:r>
      <w:r w:rsidRPr="00B91976">
        <w:rPr>
          <w:rFonts w:eastAsia="標楷體" w:hint="eastAsia"/>
          <w:color w:val="000000"/>
        </w:rPr>
        <w:t>7</w:t>
      </w:r>
      <w:r w:rsidR="00E025E2" w:rsidRPr="00B91976">
        <w:rPr>
          <w:rFonts w:eastAsia="標楷體" w:hAnsi="標楷體"/>
          <w:color w:val="000000"/>
        </w:rPr>
        <w:t>月</w:t>
      </w:r>
      <w:r w:rsidRPr="00B91976">
        <w:rPr>
          <w:rFonts w:eastAsia="標楷體" w:hint="eastAsia"/>
          <w:color w:val="000000"/>
        </w:rPr>
        <w:t>16</w:t>
      </w:r>
      <w:r w:rsidR="00E025E2" w:rsidRPr="00B91976">
        <w:rPr>
          <w:rFonts w:eastAsia="標楷體" w:hAnsi="標楷體"/>
          <w:color w:val="000000"/>
        </w:rPr>
        <w:t>日</w:t>
      </w:r>
      <w:r w:rsidR="00E025E2" w:rsidRPr="00B91976">
        <w:rPr>
          <w:rFonts w:eastAsia="標楷體"/>
          <w:color w:val="000000"/>
        </w:rPr>
        <w:t>(</w:t>
      </w:r>
      <w:r w:rsidR="0034019D" w:rsidRPr="00B91976">
        <w:rPr>
          <w:rFonts w:eastAsia="標楷體" w:hint="eastAsia"/>
          <w:color w:val="000000"/>
        </w:rPr>
        <w:t>三</w:t>
      </w:r>
      <w:r w:rsidR="00E025E2" w:rsidRPr="00B91976">
        <w:rPr>
          <w:rFonts w:eastAsia="標楷體"/>
          <w:color w:val="000000"/>
        </w:rPr>
        <w:t xml:space="preserve">) ~ </w:t>
      </w:r>
      <w:r w:rsidR="00E025E2" w:rsidRPr="00B91976">
        <w:rPr>
          <w:rFonts w:eastAsia="標楷體" w:hint="eastAsia"/>
          <w:color w:val="000000"/>
        </w:rPr>
        <w:t>10</w:t>
      </w:r>
      <w:r w:rsidRPr="00B91976">
        <w:rPr>
          <w:rFonts w:eastAsia="標楷體" w:hint="eastAsia"/>
          <w:color w:val="000000"/>
        </w:rPr>
        <w:t>3</w:t>
      </w:r>
      <w:r w:rsidR="00E025E2" w:rsidRPr="00B91976">
        <w:rPr>
          <w:rFonts w:eastAsia="標楷體" w:hAnsi="標楷體"/>
          <w:color w:val="000000"/>
        </w:rPr>
        <w:t>年</w:t>
      </w:r>
      <w:r w:rsidRPr="00B91976">
        <w:rPr>
          <w:rFonts w:eastAsia="標楷體" w:hint="eastAsia"/>
          <w:color w:val="000000"/>
        </w:rPr>
        <w:t>7</w:t>
      </w:r>
      <w:r w:rsidR="00E025E2" w:rsidRPr="00B91976">
        <w:rPr>
          <w:rFonts w:eastAsia="標楷體" w:hAnsi="標楷體"/>
          <w:color w:val="000000"/>
        </w:rPr>
        <w:t>月</w:t>
      </w:r>
      <w:r w:rsidRPr="00B91976">
        <w:rPr>
          <w:rFonts w:eastAsia="標楷體" w:hint="eastAsia"/>
          <w:color w:val="000000"/>
        </w:rPr>
        <w:t>18</w:t>
      </w:r>
      <w:r w:rsidR="00E025E2" w:rsidRPr="00B91976">
        <w:rPr>
          <w:rFonts w:eastAsia="標楷體" w:hAnsi="標楷體"/>
          <w:color w:val="000000"/>
        </w:rPr>
        <w:t>日</w:t>
      </w:r>
      <w:r w:rsidR="00E025E2" w:rsidRPr="00B91976">
        <w:rPr>
          <w:rFonts w:eastAsia="標楷體"/>
          <w:color w:val="000000"/>
        </w:rPr>
        <w:t>(</w:t>
      </w:r>
      <w:r w:rsidR="0034019D" w:rsidRPr="00B91976">
        <w:rPr>
          <w:rFonts w:eastAsia="標楷體" w:hint="eastAsia"/>
          <w:color w:val="000000"/>
        </w:rPr>
        <w:t>五</w:t>
      </w:r>
      <w:r w:rsidR="00E025E2" w:rsidRPr="00B91976">
        <w:rPr>
          <w:rFonts w:eastAsia="標楷體"/>
          <w:color w:val="000000"/>
        </w:rPr>
        <w:t>)</w:t>
      </w:r>
      <w:r w:rsidR="00E025E2" w:rsidRPr="00B91976">
        <w:rPr>
          <w:rFonts w:eastAsia="標楷體" w:hAnsi="標楷體"/>
          <w:color w:val="000000"/>
        </w:rPr>
        <w:t>，共</w:t>
      </w:r>
      <w:r w:rsidR="001317EE" w:rsidRPr="00B91976">
        <w:rPr>
          <w:rFonts w:eastAsia="標楷體" w:hint="eastAsia"/>
          <w:color w:val="000000"/>
        </w:rPr>
        <w:t>3</w:t>
      </w:r>
      <w:r w:rsidR="00E025E2" w:rsidRPr="00B91976">
        <w:rPr>
          <w:rFonts w:eastAsia="標楷體" w:hAnsi="標楷體"/>
          <w:color w:val="000000"/>
        </w:rPr>
        <w:t>天。</w:t>
      </w:r>
    </w:p>
    <w:p w:rsidR="001317EE" w:rsidRDefault="001317EE" w:rsidP="001317EE">
      <w:pPr>
        <w:snapToGrid w:val="0"/>
        <w:spacing w:line="360" w:lineRule="exact"/>
        <w:jc w:val="both"/>
        <w:rPr>
          <w:rFonts w:eastAsia="標楷體" w:hAnsi="標楷體" w:hint="eastAsia"/>
        </w:rPr>
      </w:pPr>
      <w:r w:rsidRPr="00592A6E">
        <w:rPr>
          <w:rFonts w:eastAsia="標楷體" w:hAnsi="標楷體"/>
          <w:b/>
          <w:sz w:val="28"/>
          <w:szCs w:val="28"/>
        </w:rPr>
        <w:t>五、</w:t>
      </w:r>
      <w:r>
        <w:rPr>
          <w:rFonts w:eastAsia="標楷體" w:hAnsi="標楷體" w:hint="eastAsia"/>
          <w:b/>
          <w:sz w:val="28"/>
          <w:szCs w:val="28"/>
        </w:rPr>
        <w:t>活動</w:t>
      </w:r>
      <w:r w:rsidRPr="00592A6E">
        <w:rPr>
          <w:rFonts w:eastAsia="標楷體" w:hAnsi="標楷體"/>
          <w:b/>
          <w:sz w:val="28"/>
          <w:szCs w:val="28"/>
        </w:rPr>
        <w:t>地點：</w:t>
      </w:r>
    </w:p>
    <w:p w:rsidR="001317EE" w:rsidRPr="00EB7ED0" w:rsidRDefault="003B43D0" w:rsidP="001317EE">
      <w:pPr>
        <w:snapToGrid w:val="0"/>
        <w:spacing w:line="360" w:lineRule="exact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（一）室內課程：</w:t>
      </w:r>
      <w:r w:rsidRPr="00EB7ED0">
        <w:rPr>
          <w:rFonts w:eastAsia="標楷體" w:hint="eastAsia"/>
          <w:szCs w:val="24"/>
        </w:rPr>
        <w:t>臺</w:t>
      </w:r>
      <w:r w:rsidR="001317EE" w:rsidRPr="00EB7ED0">
        <w:rPr>
          <w:rFonts w:eastAsia="標楷體" w:hint="eastAsia"/>
          <w:szCs w:val="24"/>
        </w:rPr>
        <w:t>北市立長安國民中學專科教室</w:t>
      </w:r>
    </w:p>
    <w:p w:rsidR="001317EE" w:rsidRPr="00EB7ED0" w:rsidRDefault="001317EE" w:rsidP="001317EE">
      <w:pPr>
        <w:spacing w:line="400" w:lineRule="exact"/>
        <w:rPr>
          <w:rFonts w:eastAsia="標楷體" w:hint="eastAsia"/>
          <w:szCs w:val="24"/>
        </w:rPr>
      </w:pPr>
      <w:r w:rsidRPr="00EB7ED0">
        <w:rPr>
          <w:rFonts w:eastAsia="標楷體" w:hint="eastAsia"/>
          <w:szCs w:val="24"/>
        </w:rPr>
        <w:t>（二）戶外課程：北海岸地區</w:t>
      </w:r>
    </w:p>
    <w:p w:rsidR="001317EE" w:rsidRPr="00EF2C01" w:rsidRDefault="001317EE" w:rsidP="001317EE">
      <w:pPr>
        <w:spacing w:line="400" w:lineRule="exact"/>
        <w:rPr>
          <w:rFonts w:eastAsia="標楷體" w:hAnsi="標楷體" w:hint="eastAsia"/>
        </w:rPr>
      </w:pPr>
      <w:r>
        <w:rPr>
          <w:rFonts w:eastAsia="標楷體" w:hAnsi="標楷體" w:hint="eastAsia"/>
          <w:b/>
          <w:sz w:val="28"/>
          <w:szCs w:val="28"/>
        </w:rPr>
        <w:t>六、活動內容：</w:t>
      </w:r>
      <w:r w:rsidRPr="00EF2C01">
        <w:rPr>
          <w:rFonts w:eastAsia="標楷體" w:hAnsi="標楷體" w:hint="eastAsia"/>
        </w:rPr>
        <w:t>如附件</w:t>
      </w:r>
      <w:r>
        <w:rPr>
          <w:rFonts w:eastAsia="標楷體" w:hAnsi="標楷體" w:hint="eastAsia"/>
        </w:rPr>
        <w:t>1</w:t>
      </w:r>
    </w:p>
    <w:p w:rsidR="00F06CC2" w:rsidRDefault="001317EE" w:rsidP="00F06CC2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七</w:t>
      </w:r>
      <w:r w:rsidRPr="00592A6E">
        <w:rPr>
          <w:rFonts w:eastAsia="標楷體" w:hAnsi="標楷體"/>
          <w:b/>
          <w:sz w:val="28"/>
          <w:szCs w:val="28"/>
        </w:rPr>
        <w:t>、參加對象：</w:t>
      </w:r>
    </w:p>
    <w:p w:rsidR="00E36E3A" w:rsidRPr="00B503C1" w:rsidRDefault="001A28DA" w:rsidP="00AC446D">
      <w:pPr>
        <w:spacing w:line="400" w:lineRule="exact"/>
        <w:rPr>
          <w:rFonts w:eastAsia="標楷體" w:hAnsi="標楷體" w:hint="eastAsia"/>
        </w:rPr>
      </w:pPr>
      <w:r w:rsidRPr="00592A6E">
        <w:rPr>
          <w:rFonts w:eastAsia="標楷體" w:hAnsi="標楷體"/>
        </w:rPr>
        <w:t>就讀臺北市</w:t>
      </w:r>
      <w:r>
        <w:rPr>
          <w:rFonts w:eastAsia="標楷體" w:hAnsi="標楷體" w:hint="eastAsia"/>
        </w:rPr>
        <w:t>各公私立</w:t>
      </w:r>
      <w:r>
        <w:rPr>
          <w:rFonts w:eastAsia="標楷體" w:hAnsi="標楷體"/>
        </w:rPr>
        <w:t>國中</w:t>
      </w:r>
      <w:r w:rsidR="00DA5DDB">
        <w:rPr>
          <w:rFonts w:ascii="標楷體" w:eastAsia="標楷體" w:hAnsi="標楷體" w:cs="標楷體" w:hint="eastAsia"/>
        </w:rPr>
        <w:t>七、八年級</w:t>
      </w:r>
      <w:r>
        <w:rPr>
          <w:rFonts w:eastAsia="標楷體" w:hAnsi="標楷體" w:hint="eastAsia"/>
        </w:rPr>
        <w:t>學生</w:t>
      </w:r>
      <w:r w:rsidR="00B503C1" w:rsidRPr="00592A6E">
        <w:rPr>
          <w:rFonts w:eastAsia="標楷體" w:hAnsi="標楷體"/>
        </w:rPr>
        <w:t>，於</w:t>
      </w:r>
      <w:r w:rsidR="00B503C1">
        <w:rPr>
          <w:rFonts w:eastAsia="標楷體" w:hAnsi="標楷體"/>
        </w:rPr>
        <w:t>數學或自然領域有特殊表現及興趣，並具學習潛能之學生</w:t>
      </w:r>
      <w:r w:rsidR="00B503C1">
        <w:rPr>
          <w:rFonts w:eastAsia="標楷體" w:hAnsi="標楷體" w:hint="eastAsia"/>
        </w:rPr>
        <w:t>。預計每校推薦</w:t>
      </w:r>
      <w:r w:rsidR="00B503C1">
        <w:rPr>
          <w:rFonts w:eastAsia="標楷體" w:hAnsi="標楷體" w:hint="eastAsia"/>
        </w:rPr>
        <w:t>1~2</w:t>
      </w:r>
      <w:r w:rsidR="00B503C1">
        <w:rPr>
          <w:rFonts w:eastAsia="標楷體" w:hAnsi="標楷體" w:hint="eastAsia"/>
        </w:rPr>
        <w:t>人，人數共計</w:t>
      </w:r>
      <w:r w:rsidR="00B503C1">
        <w:rPr>
          <w:rFonts w:eastAsia="標楷體" w:hAnsi="標楷體" w:hint="eastAsia"/>
        </w:rPr>
        <w:t>35</w:t>
      </w:r>
      <w:r w:rsidR="00B503C1">
        <w:rPr>
          <w:rFonts w:eastAsia="標楷體" w:hAnsi="標楷體" w:hint="eastAsia"/>
        </w:rPr>
        <w:t>人</w:t>
      </w:r>
      <w:r w:rsidR="00B503C1" w:rsidRPr="00592A6E">
        <w:rPr>
          <w:rFonts w:eastAsia="標楷體" w:hAnsi="標楷體"/>
        </w:rPr>
        <w:t>。</w:t>
      </w:r>
    </w:p>
    <w:p w:rsidR="001317EE" w:rsidRPr="00592A6E" w:rsidRDefault="001317EE" w:rsidP="001317EE">
      <w:pPr>
        <w:spacing w:line="400" w:lineRule="exact"/>
        <w:rPr>
          <w:rFonts w:eastAsia="標楷體"/>
          <w:b/>
        </w:rPr>
      </w:pPr>
      <w:r>
        <w:rPr>
          <w:rFonts w:eastAsia="標楷體" w:hAnsi="標楷體" w:hint="eastAsia"/>
          <w:b/>
          <w:sz w:val="28"/>
          <w:szCs w:val="28"/>
        </w:rPr>
        <w:t>八</w:t>
      </w:r>
      <w:r w:rsidR="00386938">
        <w:rPr>
          <w:rFonts w:eastAsia="標楷體" w:hAnsi="標楷體"/>
          <w:b/>
          <w:sz w:val="28"/>
          <w:szCs w:val="28"/>
        </w:rPr>
        <w:t>、</w:t>
      </w:r>
      <w:r w:rsidR="00386938">
        <w:rPr>
          <w:rFonts w:eastAsia="標楷體" w:hAnsi="標楷體" w:hint="eastAsia"/>
          <w:b/>
          <w:sz w:val="28"/>
          <w:szCs w:val="28"/>
        </w:rPr>
        <w:t>甄選標準</w:t>
      </w:r>
      <w:r w:rsidRPr="00592A6E">
        <w:rPr>
          <w:rFonts w:eastAsia="標楷體" w:hAnsi="標楷體"/>
          <w:b/>
          <w:sz w:val="28"/>
          <w:szCs w:val="28"/>
        </w:rPr>
        <w:t>：</w:t>
      </w:r>
    </w:p>
    <w:p w:rsidR="00F25D64" w:rsidRPr="00E161FB" w:rsidRDefault="00E161FB" w:rsidP="00E161FB">
      <w:pPr>
        <w:tabs>
          <w:tab w:val="left" w:pos="1840"/>
        </w:tabs>
        <w:snapToGrid w:val="0"/>
        <w:spacing w:line="360" w:lineRule="exact"/>
        <w:ind w:firstLineChars="100" w:firstLine="240"/>
        <w:jc w:val="both"/>
        <w:rPr>
          <w:rFonts w:eastAsia="標楷體" w:hAnsi="標楷體" w:hint="eastAsia"/>
        </w:rPr>
      </w:pPr>
      <w:r w:rsidRPr="00213399">
        <w:rPr>
          <w:rFonts w:eastAsia="標楷體" w:hAnsi="標楷體" w:hint="eastAsia"/>
          <w:color w:val="000000"/>
        </w:rPr>
        <w:t>臺北市立</w:t>
      </w:r>
      <w:r w:rsidRPr="00213399">
        <w:rPr>
          <w:rFonts w:eastAsia="標楷體" w:hAnsi="標楷體"/>
          <w:color w:val="000000"/>
        </w:rPr>
        <w:t>國民中學</w:t>
      </w:r>
      <w:r w:rsidRPr="00213399">
        <w:rPr>
          <w:rFonts w:eastAsia="標楷體" w:hAnsi="標楷體"/>
          <w:color w:val="000000"/>
        </w:rPr>
        <w:t>(</w:t>
      </w:r>
      <w:r w:rsidRPr="00592A6E">
        <w:rPr>
          <w:rFonts w:eastAsia="標楷體" w:hAnsi="標楷體"/>
        </w:rPr>
        <w:t>含完全中學國中部</w:t>
      </w:r>
      <w:r w:rsidRPr="00EB7ED0">
        <w:rPr>
          <w:rFonts w:eastAsia="標楷體" w:hAnsi="標楷體"/>
        </w:rPr>
        <w:t>)</w:t>
      </w:r>
      <w:r w:rsidRPr="00592A6E">
        <w:rPr>
          <w:rFonts w:eastAsia="標楷體" w:hAnsi="標楷體"/>
        </w:rPr>
        <w:t>學生</w:t>
      </w:r>
      <w:r>
        <w:rPr>
          <w:rFonts w:eastAsia="標楷體" w:hAnsi="標楷體" w:hint="eastAsia"/>
        </w:rPr>
        <w:t>，</w:t>
      </w:r>
      <w:r w:rsidRPr="005F6E88">
        <w:rPr>
          <w:rFonts w:eastAsia="標楷體" w:hAnsi="標楷體" w:hint="eastAsia"/>
        </w:rPr>
        <w:t>具備</w:t>
      </w:r>
      <w:r w:rsidRPr="00EB7ED0">
        <w:rPr>
          <w:rFonts w:eastAsia="標楷體" w:hAnsi="標楷體" w:hint="eastAsia"/>
          <w:bdr w:val="single" w:sz="4" w:space="0" w:color="auto"/>
        </w:rPr>
        <w:t>下列條件之ㄧ</w:t>
      </w:r>
      <w:r w:rsidRPr="005F6E88">
        <w:rPr>
          <w:rFonts w:eastAsia="標楷體" w:hAnsi="標楷體" w:hint="eastAsia"/>
        </w:rPr>
        <w:t>者皆可報名：</w:t>
      </w:r>
    </w:p>
    <w:p w:rsidR="00F25D64" w:rsidRPr="00F25D64" w:rsidRDefault="00F25D64" w:rsidP="00F25D64">
      <w:pPr>
        <w:tabs>
          <w:tab w:val="left" w:pos="1840"/>
        </w:tabs>
        <w:snapToGrid w:val="0"/>
        <w:spacing w:line="360" w:lineRule="exact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 </w:t>
      </w:r>
      <w:r>
        <w:rPr>
          <w:rFonts w:eastAsia="標楷體" w:hint="eastAsia"/>
          <w:sz w:val="28"/>
        </w:rPr>
        <w:t>（一）報名標準：</w:t>
      </w:r>
    </w:p>
    <w:p w:rsidR="006302B6" w:rsidRPr="003E12A0" w:rsidRDefault="00F25D64" w:rsidP="006302B6">
      <w:pPr>
        <w:tabs>
          <w:tab w:val="left" w:pos="1840"/>
        </w:tabs>
        <w:snapToGrid w:val="0"/>
        <w:spacing w:line="360" w:lineRule="exact"/>
        <w:ind w:left="840" w:hangingChars="300" w:hanging="840"/>
        <w:jc w:val="both"/>
        <w:rPr>
          <w:rFonts w:ascii="標楷體" w:eastAsia="標楷體" w:hAnsi="標楷體"/>
        </w:rPr>
      </w:pPr>
      <w:r>
        <w:rPr>
          <w:rFonts w:eastAsia="標楷體" w:hint="eastAsia"/>
          <w:sz w:val="28"/>
        </w:rPr>
        <w:t xml:space="preserve">　　</w:t>
      </w:r>
      <w:r w:rsidR="006302B6" w:rsidRPr="003E12A0">
        <w:rPr>
          <w:rFonts w:ascii="標楷體" w:eastAsia="標楷體" w:hAnsi="標楷體" w:cs="標楷體"/>
        </w:rPr>
        <w:t>1.</w:t>
      </w:r>
      <w:r w:rsidR="00DA5DDB">
        <w:rPr>
          <w:rFonts w:ascii="標楷體" w:eastAsia="標楷體" w:hAnsi="標楷體" w:cs="標楷體" w:hint="eastAsia"/>
        </w:rPr>
        <w:t>臺北市各國中具有數理性向資優或潛能之</w:t>
      </w:r>
      <w:r w:rsidR="00D6314F">
        <w:rPr>
          <w:rFonts w:ascii="標楷體" w:eastAsia="標楷體" w:hAnsi="標楷體" w:cs="標楷體" w:hint="eastAsia"/>
        </w:rPr>
        <w:t>學生。</w:t>
      </w:r>
    </w:p>
    <w:p w:rsidR="00F25D64" w:rsidRPr="006302B6" w:rsidRDefault="006302B6" w:rsidP="006302B6">
      <w:pPr>
        <w:tabs>
          <w:tab w:val="left" w:pos="1840"/>
        </w:tabs>
        <w:snapToGrid w:val="0"/>
        <w:spacing w:line="360" w:lineRule="exact"/>
        <w:ind w:firstLineChars="250" w:firstLine="600"/>
        <w:jc w:val="both"/>
        <w:rPr>
          <w:rFonts w:ascii="標楷體" w:eastAsia="標楷體" w:hAnsi="標楷體" w:hint="eastAsia"/>
        </w:rPr>
      </w:pPr>
      <w:r w:rsidRPr="003E12A0">
        <w:rPr>
          <w:rFonts w:ascii="標楷體" w:eastAsia="標楷體" w:hAnsi="標楷體" w:cs="標楷體"/>
        </w:rPr>
        <w:t>2.</w:t>
      </w:r>
      <w:r w:rsidRPr="003E12A0">
        <w:rPr>
          <w:rFonts w:ascii="標楷體" w:eastAsia="標楷體" w:hAnsi="標楷體" w:cs="標楷體" w:hint="eastAsia"/>
        </w:rPr>
        <w:t>經校內教師推薦數理領域表現優良者</w:t>
      </w:r>
      <w:r>
        <w:rPr>
          <w:rFonts w:ascii="標楷體" w:eastAsia="標楷體" w:hAnsi="標楷體" w:cs="標楷體" w:hint="eastAsia"/>
        </w:rPr>
        <w:t>。</w:t>
      </w:r>
    </w:p>
    <w:p w:rsidR="00F25D64" w:rsidRPr="007A113E" w:rsidRDefault="00F25D64" w:rsidP="00F06CC2">
      <w:pPr>
        <w:tabs>
          <w:tab w:val="left" w:pos="1840"/>
        </w:tabs>
        <w:snapToGrid w:val="0"/>
        <w:spacing w:line="360" w:lineRule="exact"/>
        <w:ind w:firstLineChars="100" w:firstLine="280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 w:val="28"/>
        </w:rPr>
        <w:t>（二）錄取標準：</w:t>
      </w:r>
      <w:r w:rsidRPr="007A113E">
        <w:rPr>
          <w:rFonts w:eastAsia="標楷體" w:hint="eastAsia"/>
          <w:szCs w:val="24"/>
        </w:rPr>
        <w:t xml:space="preserve"> (</w:t>
      </w:r>
      <w:r w:rsidRPr="007A113E">
        <w:rPr>
          <w:rFonts w:eastAsia="標楷體" w:hint="eastAsia"/>
          <w:szCs w:val="24"/>
        </w:rPr>
        <w:t>依標準順序依序錄取</w:t>
      </w:r>
      <w:r w:rsidRPr="007A113E">
        <w:rPr>
          <w:rFonts w:eastAsia="標楷體" w:hint="eastAsia"/>
          <w:szCs w:val="24"/>
        </w:rPr>
        <w:t>)</w:t>
      </w:r>
    </w:p>
    <w:p w:rsidR="006302B6" w:rsidRPr="006302B6" w:rsidRDefault="00F25D64" w:rsidP="006302B6">
      <w:pPr>
        <w:tabs>
          <w:tab w:val="left" w:pos="1840"/>
        </w:tabs>
        <w:snapToGrid w:val="0"/>
        <w:spacing w:line="360" w:lineRule="exact"/>
        <w:ind w:left="840" w:hangingChars="300" w:hanging="840"/>
        <w:jc w:val="both"/>
        <w:rPr>
          <w:rFonts w:ascii="標楷體" w:eastAsia="標楷體" w:hAnsi="標楷體"/>
          <w:bCs/>
        </w:rPr>
      </w:pPr>
      <w:r>
        <w:rPr>
          <w:rFonts w:eastAsia="標楷體" w:hint="eastAsia"/>
          <w:sz w:val="28"/>
        </w:rPr>
        <w:t xml:space="preserve">　　</w:t>
      </w:r>
      <w:r w:rsidR="006302B6" w:rsidRPr="006302B6">
        <w:rPr>
          <w:rFonts w:ascii="標楷體" w:eastAsia="標楷體" w:hAnsi="標楷體" w:cs="標楷體"/>
          <w:bCs/>
        </w:rPr>
        <w:t>1.</w:t>
      </w:r>
      <w:r w:rsidR="006302B6" w:rsidRPr="006302B6">
        <w:rPr>
          <w:rFonts w:ascii="標楷體" w:eastAsia="標楷體" w:hAnsi="標楷體" w:cs="標楷體" w:hint="eastAsia"/>
          <w:bCs/>
        </w:rPr>
        <w:t>自然領域七年級學年成績平均達全校前百分之十。</w:t>
      </w:r>
      <w:r w:rsidR="006302B6" w:rsidRPr="006302B6">
        <w:rPr>
          <w:rFonts w:eastAsia="標楷體"/>
          <w:bCs/>
        </w:rPr>
        <w:t>(</w:t>
      </w:r>
      <w:r w:rsidR="006302B6" w:rsidRPr="006302B6">
        <w:rPr>
          <w:rFonts w:eastAsia="標楷體" w:cs="標楷體" w:hint="eastAsia"/>
          <w:bCs/>
        </w:rPr>
        <w:t>需提供在校百分比成績證明</w:t>
      </w:r>
      <w:r w:rsidR="006302B6" w:rsidRPr="006302B6">
        <w:rPr>
          <w:rFonts w:eastAsia="標楷體"/>
          <w:bCs/>
        </w:rPr>
        <w:t>)</w:t>
      </w:r>
    </w:p>
    <w:p w:rsidR="006302B6" w:rsidRDefault="006302B6" w:rsidP="006302B6">
      <w:pPr>
        <w:rPr>
          <w:rFonts w:eastAsia="標楷體" w:cs="標楷體" w:hint="eastAsia"/>
          <w:bCs/>
        </w:rPr>
      </w:pPr>
      <w:r w:rsidRPr="006302B6">
        <w:rPr>
          <w:rFonts w:eastAsia="標楷體"/>
          <w:bCs/>
        </w:rPr>
        <w:t xml:space="preserve">   </w:t>
      </w:r>
      <w:r>
        <w:rPr>
          <w:rFonts w:eastAsia="標楷體" w:hint="eastAsia"/>
          <w:bCs/>
        </w:rPr>
        <w:t xml:space="preserve">  </w:t>
      </w:r>
      <w:r w:rsidRPr="006302B6">
        <w:rPr>
          <w:rFonts w:eastAsia="標楷體"/>
          <w:bCs/>
        </w:rPr>
        <w:t>2.</w:t>
      </w:r>
      <w:r w:rsidRPr="006302B6">
        <w:rPr>
          <w:rFonts w:eastAsia="標楷體" w:cs="標楷體" w:hint="eastAsia"/>
          <w:bCs/>
        </w:rPr>
        <w:t>國中曾參加校內、民間機構或政府機關辦理之創造發明相關之營隊</w:t>
      </w:r>
      <w:r w:rsidRPr="006302B6">
        <w:rPr>
          <w:rFonts w:eastAsia="標楷體"/>
          <w:bCs/>
        </w:rPr>
        <w:t>(</w:t>
      </w:r>
      <w:r w:rsidRPr="006302B6">
        <w:rPr>
          <w:rFonts w:eastAsia="標楷體" w:cs="標楷體" w:hint="eastAsia"/>
          <w:bCs/>
        </w:rPr>
        <w:t>競賽</w:t>
      </w:r>
      <w:r w:rsidRPr="006302B6">
        <w:rPr>
          <w:rFonts w:eastAsia="標楷體"/>
          <w:bCs/>
        </w:rPr>
        <w:t>)</w:t>
      </w:r>
      <w:r w:rsidRPr="006302B6">
        <w:rPr>
          <w:rFonts w:eastAsia="標楷體" w:cs="標楷體" w:hint="eastAsia"/>
          <w:bCs/>
        </w:rPr>
        <w:t>者且具有佐</w:t>
      </w:r>
      <w:r>
        <w:rPr>
          <w:rFonts w:eastAsia="標楷體" w:cs="標楷體" w:hint="eastAsia"/>
          <w:bCs/>
        </w:rPr>
        <w:t xml:space="preserve">     </w:t>
      </w:r>
    </w:p>
    <w:p w:rsidR="00BD56A0" w:rsidRPr="006302B6" w:rsidRDefault="006302B6" w:rsidP="006302B6">
      <w:pPr>
        <w:rPr>
          <w:rFonts w:eastAsia="標楷體" w:hint="eastAsia"/>
          <w:bCs/>
        </w:rPr>
      </w:pPr>
      <w:r>
        <w:rPr>
          <w:rFonts w:eastAsia="標楷體" w:cs="標楷體" w:hint="eastAsia"/>
          <w:bCs/>
        </w:rPr>
        <w:t xml:space="preserve">      </w:t>
      </w:r>
      <w:r w:rsidRPr="006302B6">
        <w:rPr>
          <w:rFonts w:eastAsia="標楷體" w:cs="標楷體" w:hint="eastAsia"/>
          <w:bCs/>
        </w:rPr>
        <w:t>證資料，每學期每項目可加</w:t>
      </w:r>
      <w:r w:rsidRPr="006302B6">
        <w:rPr>
          <w:rFonts w:eastAsia="標楷體"/>
          <w:bCs/>
        </w:rPr>
        <w:t>1</w:t>
      </w:r>
      <w:r w:rsidRPr="006302B6">
        <w:rPr>
          <w:rFonts w:eastAsia="標楷體" w:cs="標楷體" w:hint="eastAsia"/>
          <w:bCs/>
        </w:rPr>
        <w:t>分。</w:t>
      </w:r>
    </w:p>
    <w:p w:rsidR="001317EE" w:rsidRPr="00592A6E" w:rsidRDefault="001317EE" w:rsidP="001317EE">
      <w:pPr>
        <w:spacing w:line="400" w:lineRule="exact"/>
        <w:rPr>
          <w:rFonts w:eastAsia="標楷體"/>
          <w:b/>
        </w:rPr>
      </w:pPr>
      <w:r>
        <w:rPr>
          <w:rFonts w:eastAsia="標楷體" w:hAnsi="標楷體" w:hint="eastAsia"/>
          <w:b/>
          <w:sz w:val="28"/>
          <w:szCs w:val="28"/>
        </w:rPr>
        <w:t>十</w:t>
      </w:r>
      <w:r w:rsidRPr="00592A6E">
        <w:rPr>
          <w:rFonts w:eastAsia="標楷體" w:hAnsi="標楷體"/>
          <w:b/>
          <w:sz w:val="28"/>
          <w:szCs w:val="28"/>
        </w:rPr>
        <w:t>、經費：</w:t>
      </w:r>
    </w:p>
    <w:p w:rsidR="00341A7B" w:rsidRPr="0048487C" w:rsidRDefault="001317EE" w:rsidP="0048487C">
      <w:pPr>
        <w:spacing w:line="400" w:lineRule="exact"/>
        <w:ind w:leftChars="200" w:left="480" w:firstLineChars="150" w:firstLine="360"/>
        <w:rPr>
          <w:rFonts w:eastAsia="標楷體" w:hAnsi="標楷體" w:hint="eastAsia"/>
        </w:rPr>
      </w:pPr>
      <w:r w:rsidRPr="00592A6E">
        <w:rPr>
          <w:rFonts w:eastAsia="標楷體" w:hAnsi="標楷體"/>
        </w:rPr>
        <w:t>本活動由臺北市政府教育局專款經費補助外，不足額部份由參加學員每位自付</w:t>
      </w:r>
      <w:r w:rsidR="005B143C">
        <w:rPr>
          <w:rFonts w:eastAsia="標楷體" w:hint="eastAsia"/>
        </w:rPr>
        <w:t>4</w:t>
      </w:r>
      <w:r>
        <w:rPr>
          <w:rFonts w:eastAsia="標楷體" w:hint="eastAsia"/>
        </w:rPr>
        <w:t>00</w:t>
      </w:r>
      <w:r w:rsidRPr="00592A6E">
        <w:rPr>
          <w:rFonts w:eastAsia="標楷體" w:hAnsi="標楷體"/>
        </w:rPr>
        <w:t>元整</w:t>
      </w: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含午餐、講師鐘點費、講義費、材料費、保險費、雜支等</w:t>
      </w:r>
      <w:r w:rsidRPr="00592A6E">
        <w:rPr>
          <w:rFonts w:eastAsia="標楷體"/>
        </w:rPr>
        <w:t>)</w:t>
      </w:r>
      <w:r w:rsidRPr="00592A6E">
        <w:rPr>
          <w:rFonts w:eastAsia="標楷體" w:hAnsi="標楷體"/>
        </w:rPr>
        <w:t>。</w:t>
      </w:r>
    </w:p>
    <w:p w:rsidR="001317EE" w:rsidRPr="00592A6E" w:rsidRDefault="001317EE" w:rsidP="001317EE">
      <w:pPr>
        <w:spacing w:line="400" w:lineRule="exact"/>
        <w:rPr>
          <w:rFonts w:eastAsia="標楷體"/>
          <w:b/>
        </w:rPr>
      </w:pPr>
      <w:r>
        <w:rPr>
          <w:rFonts w:eastAsia="標楷體" w:hAnsi="標楷體" w:hint="eastAsia"/>
          <w:b/>
          <w:sz w:val="28"/>
          <w:szCs w:val="28"/>
        </w:rPr>
        <w:t>十一</w:t>
      </w:r>
      <w:r w:rsidRPr="00592A6E">
        <w:rPr>
          <w:rFonts w:eastAsia="標楷體" w:hAnsi="標楷體"/>
          <w:b/>
          <w:sz w:val="28"/>
          <w:szCs w:val="28"/>
        </w:rPr>
        <w:t>、報名方式：</w:t>
      </w:r>
    </w:p>
    <w:p w:rsidR="001317EE" w:rsidRPr="00592A6E" w:rsidRDefault="001317EE" w:rsidP="00890142">
      <w:pPr>
        <w:spacing w:line="400" w:lineRule="exact"/>
        <w:ind w:left="360" w:hangingChars="150" w:hanging="360"/>
        <w:rPr>
          <w:rFonts w:eastAsia="標楷體"/>
        </w:rPr>
      </w:pP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一</w:t>
      </w:r>
      <w:r w:rsidRPr="00213399">
        <w:rPr>
          <w:rFonts w:eastAsia="標楷體"/>
          <w:color w:val="000000"/>
        </w:rPr>
        <w:t>)</w:t>
      </w:r>
      <w:r w:rsidRPr="00213399">
        <w:rPr>
          <w:rFonts w:eastAsia="標楷體" w:hAnsi="標楷體"/>
          <w:b/>
          <w:color w:val="000000"/>
        </w:rPr>
        <w:t>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4"/>
        </w:smartTagPr>
        <w:r w:rsidR="004A7D79">
          <w:rPr>
            <w:rFonts w:eastAsia="標楷體" w:hint="eastAsia"/>
            <w:b/>
            <w:color w:val="000000"/>
          </w:rPr>
          <w:t>6</w:t>
        </w:r>
        <w:r w:rsidRPr="00213399">
          <w:rPr>
            <w:rFonts w:eastAsia="標楷體" w:hAnsi="標楷體"/>
            <w:b/>
            <w:color w:val="000000"/>
          </w:rPr>
          <w:t>月</w:t>
        </w:r>
        <w:r w:rsidR="004A7D79">
          <w:rPr>
            <w:rFonts w:eastAsia="標楷體" w:hAnsi="標楷體" w:hint="eastAsia"/>
            <w:b/>
            <w:color w:val="000000"/>
          </w:rPr>
          <w:t>6</w:t>
        </w:r>
        <w:r w:rsidRPr="00213399">
          <w:rPr>
            <w:rFonts w:eastAsia="標楷體" w:hAnsi="標楷體"/>
            <w:b/>
            <w:color w:val="000000"/>
          </w:rPr>
          <w:t>日</w:t>
        </w:r>
      </w:smartTag>
      <w:r w:rsidRPr="00213399">
        <w:rPr>
          <w:rFonts w:eastAsia="標楷體"/>
          <w:b/>
          <w:color w:val="000000"/>
        </w:rPr>
        <w:t>(</w:t>
      </w:r>
      <w:r w:rsidR="00213399">
        <w:rPr>
          <w:rFonts w:eastAsia="標楷體" w:hint="eastAsia"/>
          <w:b/>
          <w:color w:val="000000"/>
        </w:rPr>
        <w:t>五</w:t>
      </w:r>
      <w:r w:rsidRPr="00213399">
        <w:rPr>
          <w:rFonts w:eastAsia="標楷體" w:hint="eastAsia"/>
          <w:b/>
          <w:color w:val="000000"/>
        </w:rPr>
        <w:t>）</w:t>
      </w:r>
      <w:r w:rsidRPr="00213399">
        <w:rPr>
          <w:rFonts w:eastAsia="標楷體" w:hAnsi="標楷體"/>
          <w:b/>
          <w:color w:val="000000"/>
        </w:rPr>
        <w:t>止</w:t>
      </w:r>
      <w:r w:rsidRPr="00592A6E">
        <w:rPr>
          <w:rFonts w:eastAsia="標楷體" w:hAnsi="標楷體"/>
        </w:rPr>
        <w:t>，由各校遴選符合資格之學生後統一報名，</w:t>
      </w:r>
      <w:r w:rsidR="00314FC1">
        <w:rPr>
          <w:rFonts w:eastAsia="標楷體" w:hAnsi="標楷體" w:hint="eastAsia"/>
        </w:rPr>
        <w:t>團體</w:t>
      </w:r>
      <w:r w:rsidR="00314FC1">
        <w:rPr>
          <w:rFonts w:eastAsia="標楷體" w:hAnsi="標楷體"/>
        </w:rPr>
        <w:t>報名表</w:t>
      </w:r>
      <w:r w:rsidR="00314FC1">
        <w:rPr>
          <w:rFonts w:eastAsia="標楷體" w:hAnsi="標楷體" w:hint="eastAsia"/>
        </w:rPr>
        <w:t>(</w:t>
      </w:r>
      <w:r w:rsidR="00314FC1" w:rsidRPr="00EF2C01">
        <w:rPr>
          <w:rFonts w:eastAsia="標楷體" w:hAnsi="標楷體" w:hint="eastAsia"/>
        </w:rPr>
        <w:t>附件</w:t>
      </w:r>
      <w:r w:rsidR="00314FC1">
        <w:rPr>
          <w:rFonts w:eastAsia="標楷體" w:hAnsi="標楷體" w:hint="eastAsia"/>
        </w:rPr>
        <w:t>2)</w:t>
      </w:r>
      <w:r w:rsidR="00314FC1">
        <w:rPr>
          <w:rFonts w:eastAsia="標楷體" w:hAnsi="標楷體"/>
        </w:rPr>
        <w:t>以聯絡箱</w:t>
      </w:r>
      <w:r w:rsidRPr="00592A6E">
        <w:rPr>
          <w:rFonts w:eastAsia="標楷體" w:hAnsi="標楷體"/>
        </w:rPr>
        <w:t>，送達</w:t>
      </w:r>
      <w:r w:rsidR="00EB7ED0">
        <w:rPr>
          <w:rFonts w:eastAsia="標楷體" w:hAnsi="標楷體" w:hint="eastAsia"/>
        </w:rPr>
        <w:t>長安</w:t>
      </w:r>
      <w:r w:rsidRPr="00592A6E">
        <w:rPr>
          <w:rFonts w:eastAsia="標楷體" w:hAnsi="標楷體"/>
        </w:rPr>
        <w:t>國中輔導室特教組</w:t>
      </w:r>
      <w:r w:rsidR="00341A7B" w:rsidRPr="00592A6E">
        <w:rPr>
          <w:rFonts w:eastAsia="標楷體" w:hAnsi="標楷體"/>
        </w:rPr>
        <w:t>。</w:t>
      </w:r>
      <w:r w:rsidR="0048487C" w:rsidRPr="00341A7B">
        <w:rPr>
          <w:rFonts w:eastAsia="標楷體" w:hAnsi="標楷體" w:hint="eastAsia"/>
          <w:color w:val="FF0000"/>
        </w:rPr>
        <w:t>(</w:t>
      </w:r>
      <w:r w:rsidR="0048487C" w:rsidRPr="00341A7B">
        <w:rPr>
          <w:rFonts w:eastAsia="標楷體" w:hAnsi="標楷體" w:hint="eastAsia"/>
          <w:color w:val="FF0000"/>
        </w:rPr>
        <w:t>一招時已報名之學校請勿重複報名</w:t>
      </w:r>
      <w:r w:rsidR="0048487C" w:rsidRPr="00341A7B">
        <w:rPr>
          <w:rFonts w:eastAsia="標楷體" w:hAnsi="標楷體" w:hint="eastAsia"/>
          <w:color w:val="FF0000"/>
        </w:rPr>
        <w:t>)</w:t>
      </w:r>
      <w:r w:rsidR="0048487C" w:rsidRPr="00592A6E">
        <w:rPr>
          <w:rFonts w:eastAsia="標楷體" w:hAnsi="標楷體"/>
        </w:rPr>
        <w:t>。</w:t>
      </w:r>
    </w:p>
    <w:p w:rsidR="00162D1A" w:rsidRPr="00592A6E" w:rsidRDefault="00162D1A" w:rsidP="00162D1A">
      <w:pPr>
        <w:spacing w:line="400" w:lineRule="exact"/>
        <w:rPr>
          <w:rFonts w:eastAsia="標楷體"/>
        </w:rPr>
      </w:pP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二</w:t>
      </w:r>
      <w:r w:rsidRPr="00592A6E">
        <w:rPr>
          <w:rFonts w:eastAsia="標楷體"/>
        </w:rPr>
        <w:t>)</w:t>
      </w:r>
      <w:r w:rsidRPr="00213399">
        <w:rPr>
          <w:rFonts w:eastAsia="標楷體" w:hAnsi="標楷體"/>
          <w:color w:val="000000"/>
        </w:rPr>
        <w:t>錄取名單於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6"/>
          <w:attr w:name="Year" w:val="2014"/>
        </w:smartTagPr>
        <w:r w:rsidR="009752AB">
          <w:rPr>
            <w:rFonts w:eastAsia="標楷體" w:hint="eastAsia"/>
            <w:b/>
            <w:color w:val="000000"/>
          </w:rPr>
          <w:t>6</w:t>
        </w:r>
        <w:r w:rsidRPr="00213399">
          <w:rPr>
            <w:rFonts w:eastAsia="標楷體" w:hAnsi="標楷體"/>
            <w:b/>
            <w:color w:val="000000"/>
          </w:rPr>
          <w:t>月</w:t>
        </w:r>
        <w:r w:rsidR="009752AB">
          <w:rPr>
            <w:rFonts w:eastAsia="標楷體" w:hint="eastAsia"/>
            <w:b/>
            <w:color w:val="000000"/>
          </w:rPr>
          <w:t>9</w:t>
        </w:r>
        <w:r w:rsidRPr="00213399">
          <w:rPr>
            <w:rFonts w:eastAsia="標楷體" w:hAnsi="標楷體"/>
            <w:b/>
            <w:color w:val="000000"/>
          </w:rPr>
          <w:t>日</w:t>
        </w:r>
      </w:smartTag>
      <w:r w:rsidRPr="00213399">
        <w:rPr>
          <w:rFonts w:eastAsia="標楷體" w:hAnsi="標楷體"/>
          <w:b/>
          <w:color w:val="000000"/>
        </w:rPr>
        <w:t>（</w:t>
      </w:r>
      <w:r w:rsidR="00213399">
        <w:rPr>
          <w:rFonts w:eastAsia="標楷體" w:hAnsi="標楷體" w:hint="eastAsia"/>
          <w:b/>
          <w:color w:val="000000"/>
        </w:rPr>
        <w:t>一</w:t>
      </w:r>
      <w:r w:rsidRPr="00213399">
        <w:rPr>
          <w:rFonts w:eastAsia="標楷體" w:hAnsi="標楷體"/>
          <w:b/>
          <w:color w:val="000000"/>
        </w:rPr>
        <w:t>）</w:t>
      </w:r>
      <w:r w:rsidRPr="00213399">
        <w:rPr>
          <w:rFonts w:eastAsia="標楷體" w:hAnsi="標楷體"/>
          <w:color w:val="000000"/>
        </w:rPr>
        <w:t>放學前公告於</w:t>
      </w:r>
      <w:r w:rsidRPr="00213399">
        <w:rPr>
          <w:rFonts w:eastAsia="標楷體" w:hAnsi="標楷體" w:hint="eastAsia"/>
          <w:color w:val="000000"/>
        </w:rPr>
        <w:t>長安</w:t>
      </w:r>
      <w:r w:rsidRPr="00213399">
        <w:rPr>
          <w:rFonts w:eastAsia="標楷體" w:hAnsi="標楷體"/>
          <w:color w:val="000000"/>
        </w:rPr>
        <w:t>國中網站並通知各校</w:t>
      </w:r>
      <w:r w:rsidRPr="00592A6E">
        <w:rPr>
          <w:rFonts w:eastAsia="標楷體" w:hAnsi="標楷體"/>
        </w:rPr>
        <w:t>。</w:t>
      </w:r>
    </w:p>
    <w:p w:rsidR="00213399" w:rsidRDefault="00162D1A" w:rsidP="00162D1A">
      <w:pPr>
        <w:spacing w:line="400" w:lineRule="exact"/>
        <w:rPr>
          <w:rFonts w:eastAsia="標楷體" w:hAnsi="標楷體" w:hint="eastAsia"/>
        </w:rPr>
      </w:pPr>
      <w:r w:rsidRPr="00592A6E">
        <w:rPr>
          <w:rFonts w:eastAsia="標楷體"/>
        </w:rPr>
        <w:lastRenderedPageBreak/>
        <w:t>(</w:t>
      </w:r>
      <w:r w:rsidRPr="00592A6E">
        <w:rPr>
          <w:rFonts w:eastAsia="標楷體" w:hAnsi="標楷體"/>
        </w:rPr>
        <w:t>三</w:t>
      </w:r>
      <w:r w:rsidRPr="00592A6E">
        <w:rPr>
          <w:rFonts w:eastAsia="標楷體"/>
        </w:rPr>
        <w:t>)</w:t>
      </w:r>
      <w:r w:rsidRPr="00592A6E">
        <w:rPr>
          <w:rFonts w:eastAsia="標楷體" w:hAnsi="標楷體"/>
        </w:rPr>
        <w:t>聯絡人：</w:t>
      </w:r>
      <w:r>
        <w:rPr>
          <w:rFonts w:eastAsia="標楷體" w:hAnsi="標楷體" w:hint="eastAsia"/>
        </w:rPr>
        <w:t>長安</w:t>
      </w:r>
      <w:r w:rsidRPr="00592A6E">
        <w:rPr>
          <w:rFonts w:eastAsia="標楷體" w:hAnsi="標楷體"/>
        </w:rPr>
        <w:t>國中輔導室特教組</w:t>
      </w:r>
      <w:r w:rsidR="00213399">
        <w:rPr>
          <w:rFonts w:eastAsia="標楷體" w:hAnsi="標楷體" w:hint="eastAsia"/>
        </w:rPr>
        <w:t>長蒲逸生</w:t>
      </w:r>
      <w:r w:rsidRPr="00592A6E">
        <w:rPr>
          <w:rFonts w:eastAsia="標楷體"/>
        </w:rPr>
        <w:t xml:space="preserve">   </w:t>
      </w:r>
      <w:r w:rsidRPr="00592A6E">
        <w:rPr>
          <w:rFonts w:eastAsia="標楷體" w:hAnsi="標楷體"/>
        </w:rPr>
        <w:t>電話：</w:t>
      </w:r>
      <w:r w:rsidR="00BD56A0">
        <w:rPr>
          <w:rFonts w:eastAsia="標楷體" w:hAnsi="標楷體" w:hint="eastAsia"/>
        </w:rPr>
        <w:t>02-</w:t>
      </w:r>
      <w:r>
        <w:rPr>
          <w:rFonts w:eastAsia="標楷體" w:hint="eastAsia"/>
        </w:rPr>
        <w:t>2511</w:t>
      </w:r>
      <w:r w:rsidRPr="00592A6E">
        <w:rPr>
          <w:rFonts w:eastAsia="標楷體"/>
        </w:rPr>
        <w:t>-</w:t>
      </w:r>
      <w:r>
        <w:rPr>
          <w:rFonts w:eastAsia="標楷體" w:hint="eastAsia"/>
        </w:rPr>
        <w:t>2382</w:t>
      </w:r>
      <w:r w:rsidRPr="00592A6E">
        <w:rPr>
          <w:rFonts w:eastAsia="標楷體"/>
        </w:rPr>
        <w:t>#</w:t>
      </w:r>
      <w:r>
        <w:rPr>
          <w:rFonts w:eastAsia="標楷體" w:hint="eastAsia"/>
        </w:rPr>
        <w:t>127</w:t>
      </w:r>
      <w:r w:rsidRPr="00592A6E">
        <w:rPr>
          <w:rFonts w:eastAsia="標楷體"/>
        </w:rPr>
        <w:t xml:space="preserve"> </w:t>
      </w:r>
      <w:r w:rsidRPr="00592A6E">
        <w:rPr>
          <w:rFonts w:eastAsia="標楷體" w:hAnsi="標楷體"/>
        </w:rPr>
        <w:t>傳真號碼：</w:t>
      </w:r>
      <w:r w:rsidR="00213399">
        <w:rPr>
          <w:rFonts w:eastAsia="標楷體" w:hAnsi="標楷體" w:hint="eastAsia"/>
        </w:rPr>
        <w:t xml:space="preserve"> </w:t>
      </w:r>
    </w:p>
    <w:p w:rsidR="00162D1A" w:rsidRPr="00365D54" w:rsidRDefault="00213399" w:rsidP="00162D1A">
      <w:pPr>
        <w:spacing w:line="40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BD56A0">
        <w:rPr>
          <w:rFonts w:eastAsia="標楷體" w:hAnsi="標楷體" w:hint="eastAsia"/>
        </w:rPr>
        <w:t>02-</w:t>
      </w:r>
      <w:r w:rsidR="00162D1A">
        <w:rPr>
          <w:rFonts w:eastAsia="標楷體" w:hint="eastAsia"/>
        </w:rPr>
        <w:t>25373576</w:t>
      </w:r>
    </w:p>
    <w:p w:rsidR="00162D1A" w:rsidRPr="00592A6E" w:rsidRDefault="00162D1A" w:rsidP="00162D1A">
      <w:pPr>
        <w:spacing w:line="400" w:lineRule="exact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十</w:t>
      </w:r>
      <w:r>
        <w:rPr>
          <w:rFonts w:eastAsia="標楷體" w:hAnsi="標楷體" w:hint="eastAsia"/>
          <w:b/>
          <w:sz w:val="28"/>
          <w:szCs w:val="28"/>
        </w:rPr>
        <w:t>二</w:t>
      </w:r>
      <w:r w:rsidRPr="00592A6E">
        <w:rPr>
          <w:rFonts w:eastAsia="標楷體" w:hAnsi="標楷體"/>
          <w:b/>
          <w:sz w:val="28"/>
          <w:szCs w:val="28"/>
        </w:rPr>
        <w:t>、繳費方式：</w:t>
      </w:r>
      <w:r w:rsidRPr="00592A6E">
        <w:rPr>
          <w:rFonts w:eastAsia="標楷體" w:hAnsi="標楷體"/>
        </w:rPr>
        <w:t>請各校確認錄取後，協助學生完成繳款繳費手續。</w:t>
      </w:r>
    </w:p>
    <w:p w:rsidR="00162D1A" w:rsidRPr="00592A6E" w:rsidRDefault="00162D1A" w:rsidP="00890142">
      <w:pPr>
        <w:spacing w:line="400" w:lineRule="exact"/>
        <w:ind w:left="360" w:hangingChars="150" w:hanging="360"/>
        <w:rPr>
          <w:rFonts w:eastAsia="標楷體"/>
        </w:rPr>
      </w:pP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一</w:t>
      </w:r>
      <w:r w:rsidRPr="00592A6E">
        <w:rPr>
          <w:rFonts w:eastAsia="標楷體"/>
        </w:rPr>
        <w:t>)</w:t>
      </w:r>
      <w:r w:rsidRPr="00592A6E">
        <w:rPr>
          <w:rFonts w:eastAsia="標楷體" w:hAnsi="標楷體"/>
        </w:rPr>
        <w:t>報名費每人</w:t>
      </w:r>
      <w:r w:rsidR="00213399" w:rsidRPr="00213399">
        <w:rPr>
          <w:rFonts w:eastAsia="標楷體" w:hint="eastAsia"/>
          <w:b/>
          <w:color w:val="000000"/>
        </w:rPr>
        <w:t>4</w:t>
      </w:r>
      <w:r w:rsidRPr="00213399">
        <w:rPr>
          <w:rFonts w:eastAsia="標楷體" w:hint="eastAsia"/>
          <w:b/>
          <w:color w:val="000000"/>
        </w:rPr>
        <w:t>00</w:t>
      </w:r>
      <w:r w:rsidRPr="00213399">
        <w:rPr>
          <w:rFonts w:eastAsia="標楷體" w:hAnsi="標楷體"/>
          <w:b/>
          <w:color w:val="000000"/>
        </w:rPr>
        <w:t>元</w:t>
      </w:r>
      <w:r w:rsidRPr="00592A6E">
        <w:rPr>
          <w:rFonts w:eastAsia="標楷體" w:hAnsi="標楷體"/>
        </w:rPr>
        <w:t>，</w:t>
      </w:r>
      <w:r w:rsidR="00213399">
        <w:rPr>
          <w:rFonts w:eastAsia="標楷體" w:hAnsi="標楷體" w:hint="eastAsia"/>
          <w:color w:val="000000"/>
        </w:rPr>
        <w:t>煩請</w:t>
      </w:r>
      <w:r w:rsidR="00341A7B" w:rsidRPr="00213399">
        <w:rPr>
          <w:rFonts w:eastAsia="標楷體" w:hAnsi="標楷體" w:hint="eastAsia"/>
          <w:color w:val="000000"/>
        </w:rPr>
        <w:t>各校承辦人</w:t>
      </w:r>
      <w:r w:rsidRPr="00213399">
        <w:rPr>
          <w:rFonts w:eastAsia="標楷體" w:hAnsi="標楷體"/>
          <w:color w:val="000000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6"/>
          <w:attr w:name="Year" w:val="2014"/>
        </w:smartTagPr>
        <w:r w:rsidR="009752AB">
          <w:rPr>
            <w:rFonts w:eastAsia="標楷體" w:hAnsi="標楷體" w:hint="eastAsia"/>
            <w:b/>
            <w:color w:val="000000"/>
            <w:u w:val="single"/>
          </w:rPr>
          <w:t>6</w:t>
        </w:r>
        <w:r w:rsidRPr="00213399">
          <w:rPr>
            <w:rFonts w:eastAsia="標楷體" w:hAnsi="標楷體"/>
            <w:b/>
            <w:color w:val="000000"/>
            <w:u w:val="single"/>
          </w:rPr>
          <w:t>月</w:t>
        </w:r>
        <w:r w:rsidR="009752AB">
          <w:rPr>
            <w:rFonts w:eastAsia="標楷體" w:hAnsi="標楷體" w:hint="eastAsia"/>
            <w:b/>
            <w:color w:val="000000"/>
            <w:u w:val="single"/>
          </w:rPr>
          <w:t>13</w:t>
        </w:r>
        <w:r w:rsidRPr="00213399">
          <w:rPr>
            <w:rFonts w:eastAsia="標楷體" w:hAnsi="標楷體"/>
            <w:b/>
            <w:color w:val="000000"/>
            <w:u w:val="single"/>
          </w:rPr>
          <w:t>日</w:t>
        </w:r>
      </w:smartTag>
      <w:r w:rsidRPr="00213399">
        <w:rPr>
          <w:rFonts w:eastAsia="標楷體" w:hAnsi="標楷體"/>
          <w:b/>
          <w:color w:val="000000"/>
          <w:u w:val="single"/>
        </w:rPr>
        <w:t>（</w:t>
      </w:r>
      <w:r w:rsidR="008008CE">
        <w:rPr>
          <w:rFonts w:eastAsia="標楷體" w:hAnsi="標楷體" w:hint="eastAsia"/>
          <w:b/>
          <w:color w:val="000000"/>
          <w:u w:val="single"/>
        </w:rPr>
        <w:t>五</w:t>
      </w:r>
      <w:r w:rsidRPr="00213399">
        <w:rPr>
          <w:rFonts w:eastAsia="標楷體" w:hAnsi="標楷體"/>
          <w:b/>
          <w:color w:val="000000"/>
          <w:u w:val="single"/>
        </w:rPr>
        <w:t>）前</w:t>
      </w:r>
      <w:r w:rsidR="00213399" w:rsidRPr="00213399">
        <w:rPr>
          <w:rFonts w:eastAsia="標楷體" w:hAnsi="標楷體" w:hint="eastAsia"/>
          <w:b/>
          <w:color w:val="000000"/>
        </w:rPr>
        <w:t>將</w:t>
      </w:r>
      <w:r w:rsidR="00213399" w:rsidRPr="00213399">
        <w:rPr>
          <w:rFonts w:eastAsia="標楷體" w:hAnsi="標楷體"/>
          <w:b/>
          <w:color w:val="000000"/>
        </w:rPr>
        <w:t>匯款收據正</w:t>
      </w:r>
      <w:r w:rsidR="00213399" w:rsidRPr="00213399">
        <w:rPr>
          <w:rFonts w:eastAsia="標楷體" w:hAnsi="標楷體"/>
          <w:b/>
        </w:rPr>
        <w:t>本</w:t>
      </w:r>
      <w:r w:rsidR="00213399">
        <w:rPr>
          <w:rFonts w:eastAsia="標楷體" w:hAnsi="標楷體"/>
        </w:rPr>
        <w:t>以連絡箱送達本校</w:t>
      </w:r>
      <w:r w:rsidR="00213399">
        <w:rPr>
          <w:rFonts w:eastAsia="標楷體" w:hAnsi="標楷體" w:hint="eastAsia"/>
        </w:rPr>
        <w:t>，</w:t>
      </w:r>
      <w:r w:rsidRPr="00592A6E">
        <w:rPr>
          <w:rFonts w:eastAsia="標楷體" w:hAnsi="標楷體"/>
        </w:rPr>
        <w:t>聯絡箱號碼</w:t>
      </w:r>
      <w:r>
        <w:rPr>
          <w:rFonts w:eastAsia="標楷體" w:hint="eastAsia"/>
        </w:rPr>
        <w:t>188</w:t>
      </w:r>
      <w:r w:rsidRPr="00592A6E">
        <w:rPr>
          <w:rFonts w:eastAsia="標楷體" w:hAnsi="標楷體"/>
        </w:rPr>
        <w:t>。</w:t>
      </w:r>
      <w:r w:rsidRPr="00592A6E">
        <w:rPr>
          <w:rFonts w:eastAsia="標楷體" w:hAnsi="標楷體"/>
          <w:i/>
          <w:u w:val="single"/>
        </w:rPr>
        <w:t>【匯款請務必請銀行註明校名和學生姓名，否則無法得知匯款人身份，感謝您的配合。】</w:t>
      </w:r>
    </w:p>
    <w:p w:rsidR="00162D1A" w:rsidRPr="00592A6E" w:rsidRDefault="00162D1A" w:rsidP="00890142">
      <w:pPr>
        <w:spacing w:line="400" w:lineRule="exact"/>
        <w:ind w:left="360" w:hangingChars="150" w:hanging="360"/>
        <w:rPr>
          <w:rFonts w:eastAsia="標楷體"/>
        </w:rPr>
      </w:pP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二</w:t>
      </w:r>
      <w:r w:rsidRPr="00592A6E">
        <w:rPr>
          <w:rFonts w:eastAsia="標楷體"/>
        </w:rPr>
        <w:t>)</w:t>
      </w:r>
      <w:r w:rsidRPr="00592A6E">
        <w:rPr>
          <w:rFonts w:eastAsia="標楷體" w:hAnsi="標楷體"/>
        </w:rPr>
        <w:t>以收到本校報到通知單為憑，始完成報名及繳費手續。雖經錄取但未完成繳費手續者，視同放棄，將由備取學生遞補。</w:t>
      </w:r>
    </w:p>
    <w:p w:rsidR="007D59D5" w:rsidRPr="00F12971" w:rsidRDefault="00162D1A" w:rsidP="007D59D5">
      <w:pPr>
        <w:spacing w:line="400" w:lineRule="exact"/>
        <w:rPr>
          <w:rFonts w:eastAsia="標楷體" w:hAnsi="標楷體" w:hint="eastAsia"/>
          <w:color w:val="000000"/>
        </w:rPr>
      </w:pPr>
      <w:r w:rsidRPr="00592A6E">
        <w:rPr>
          <w:rFonts w:eastAsia="標楷體"/>
        </w:rPr>
        <w:t>(</w:t>
      </w:r>
      <w:r w:rsidRPr="00592A6E">
        <w:rPr>
          <w:rFonts w:eastAsia="標楷體" w:hAnsi="標楷體"/>
        </w:rPr>
        <w:t>三</w:t>
      </w:r>
      <w:r w:rsidRPr="00592A6E">
        <w:rPr>
          <w:rFonts w:eastAsia="標楷體"/>
        </w:rPr>
        <w:t>)</w:t>
      </w:r>
      <w:r w:rsidRPr="00592A6E">
        <w:rPr>
          <w:rFonts w:eastAsia="標楷體" w:hAnsi="標楷體"/>
        </w:rPr>
        <w:t>繳款帳號：</w:t>
      </w:r>
      <w:r w:rsidR="007D59D5" w:rsidRPr="00F12971">
        <w:rPr>
          <w:rFonts w:eastAsia="標楷體" w:hAnsi="標楷體" w:hint="eastAsia"/>
          <w:color w:val="000000"/>
        </w:rPr>
        <w:t>台北富邦</w:t>
      </w:r>
      <w:r w:rsidR="006C2288">
        <w:rPr>
          <w:rFonts w:eastAsia="標楷體" w:hAnsi="標楷體" w:hint="eastAsia"/>
          <w:color w:val="000000"/>
        </w:rPr>
        <w:t>商業</w:t>
      </w:r>
      <w:r w:rsidR="007D59D5" w:rsidRPr="00F12971">
        <w:rPr>
          <w:rFonts w:eastAsia="標楷體" w:hAnsi="標楷體" w:hint="eastAsia"/>
          <w:color w:val="000000"/>
        </w:rPr>
        <w:t>銀行公庫部</w:t>
      </w:r>
      <w:r w:rsidR="007D59D5" w:rsidRPr="00F12971">
        <w:rPr>
          <w:rFonts w:eastAsia="標楷體" w:hAnsi="標楷體" w:hint="eastAsia"/>
          <w:color w:val="000000"/>
        </w:rPr>
        <w:t xml:space="preserve"> </w:t>
      </w:r>
    </w:p>
    <w:p w:rsidR="007D59D5" w:rsidRPr="00F12971" w:rsidRDefault="007D59D5" w:rsidP="007D59D5">
      <w:pPr>
        <w:spacing w:line="400" w:lineRule="exact"/>
        <w:rPr>
          <w:rFonts w:eastAsia="標楷體" w:hAnsi="標楷體" w:hint="eastAsia"/>
          <w:color w:val="000000"/>
        </w:rPr>
      </w:pPr>
      <w:r w:rsidRPr="00F12971">
        <w:rPr>
          <w:rFonts w:eastAsia="標楷體" w:hAnsi="標楷體" w:hint="eastAsia"/>
          <w:color w:val="000000"/>
        </w:rPr>
        <w:t xml:space="preserve">              </w:t>
      </w:r>
      <w:r w:rsidRPr="00F12971">
        <w:rPr>
          <w:rFonts w:eastAsia="標楷體" w:hAnsi="標楷體" w:hint="eastAsia"/>
          <w:color w:val="000000"/>
        </w:rPr>
        <w:t>總分行代號：</w:t>
      </w:r>
      <w:r w:rsidRPr="00F12971">
        <w:rPr>
          <w:rFonts w:eastAsia="標楷體" w:hAnsi="標楷體" w:hint="eastAsia"/>
          <w:color w:val="000000"/>
        </w:rPr>
        <w:t>0122102</w:t>
      </w:r>
    </w:p>
    <w:p w:rsidR="007D59D5" w:rsidRPr="00F12971" w:rsidRDefault="007D59D5" w:rsidP="007D59D5">
      <w:pPr>
        <w:spacing w:line="400" w:lineRule="exact"/>
        <w:rPr>
          <w:rFonts w:eastAsia="標楷體" w:hint="eastAsia"/>
          <w:color w:val="000000"/>
        </w:rPr>
      </w:pPr>
      <w:r w:rsidRPr="00F12971">
        <w:rPr>
          <w:rFonts w:eastAsia="標楷體" w:hAnsi="標楷體" w:hint="eastAsia"/>
          <w:color w:val="000000"/>
        </w:rPr>
        <w:t xml:space="preserve">              </w:t>
      </w:r>
      <w:r w:rsidRPr="00F12971">
        <w:rPr>
          <w:rFonts w:eastAsia="標楷體" w:hAnsi="標楷體" w:hint="eastAsia"/>
          <w:color w:val="000000"/>
        </w:rPr>
        <w:t>戶名：</w:t>
      </w:r>
      <w:r w:rsidR="00F12971" w:rsidRPr="00F12971">
        <w:rPr>
          <w:rFonts w:eastAsia="標楷體" w:hAnsi="標楷體" w:hint="eastAsia"/>
          <w:color w:val="000000"/>
        </w:rPr>
        <w:t>臺北市立長安國民中學特種基金保管款</w:t>
      </w:r>
    </w:p>
    <w:p w:rsidR="007D59D5" w:rsidRPr="00F12971" w:rsidRDefault="007D59D5" w:rsidP="007D59D5">
      <w:pPr>
        <w:spacing w:line="400" w:lineRule="exact"/>
        <w:rPr>
          <w:rFonts w:eastAsia="標楷體"/>
          <w:color w:val="000000"/>
        </w:rPr>
      </w:pPr>
      <w:r w:rsidRPr="00F12971">
        <w:rPr>
          <w:rFonts w:eastAsia="標楷體"/>
          <w:color w:val="000000"/>
        </w:rPr>
        <w:t xml:space="preserve">              </w:t>
      </w:r>
      <w:r w:rsidRPr="00F12971">
        <w:rPr>
          <w:rFonts w:eastAsia="標楷體" w:hAnsi="標楷體" w:hint="eastAsia"/>
          <w:color w:val="000000"/>
        </w:rPr>
        <w:t>帳號</w:t>
      </w:r>
      <w:r w:rsidRPr="00F12971">
        <w:rPr>
          <w:rFonts w:eastAsia="標楷體" w:hAnsi="標楷體"/>
          <w:color w:val="000000"/>
        </w:rPr>
        <w:t>：</w:t>
      </w:r>
      <w:r w:rsidR="00F12971" w:rsidRPr="00F12971">
        <w:rPr>
          <w:rFonts w:eastAsia="標楷體" w:hint="eastAsia"/>
          <w:color w:val="000000"/>
        </w:rPr>
        <w:t>160-52331900001</w:t>
      </w:r>
    </w:p>
    <w:p w:rsidR="00162D1A" w:rsidRPr="00592A6E" w:rsidRDefault="00162D1A" w:rsidP="00162D1A">
      <w:pPr>
        <w:spacing w:line="400" w:lineRule="exact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28"/>
          <w:szCs w:val="28"/>
        </w:rPr>
        <w:t>十</w:t>
      </w:r>
      <w:r>
        <w:rPr>
          <w:rFonts w:eastAsia="標楷體" w:hAnsi="標楷體" w:hint="eastAsia"/>
          <w:b/>
          <w:sz w:val="28"/>
          <w:szCs w:val="28"/>
        </w:rPr>
        <w:t>三</w:t>
      </w:r>
      <w:r w:rsidRPr="00592A6E">
        <w:rPr>
          <w:rFonts w:eastAsia="標楷體" w:hAnsi="標楷體"/>
          <w:b/>
          <w:sz w:val="28"/>
          <w:szCs w:val="28"/>
        </w:rPr>
        <w:t>、獎勵方式：</w:t>
      </w:r>
      <w:r w:rsidRPr="00EB7ED0">
        <w:rPr>
          <w:rFonts w:eastAsia="標楷體" w:hAnsi="標楷體" w:hint="eastAsia"/>
        </w:rPr>
        <w:t>參與同學若表現良好，頒發榮譽狀及獎品一份</w:t>
      </w:r>
      <w:r w:rsidRPr="00592A6E">
        <w:rPr>
          <w:rFonts w:eastAsia="標楷體" w:hAnsi="標楷體"/>
        </w:rPr>
        <w:t>。</w:t>
      </w:r>
    </w:p>
    <w:p w:rsidR="00F25D64" w:rsidRDefault="001317EE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  <w:r w:rsidRPr="00EF2C01">
        <w:rPr>
          <w:rFonts w:eastAsia="標楷體" w:hAnsi="標楷體"/>
          <w:b/>
          <w:sz w:val="28"/>
          <w:szCs w:val="28"/>
        </w:rPr>
        <w:t>十</w:t>
      </w:r>
      <w:r w:rsidRPr="00EF2C01">
        <w:rPr>
          <w:rFonts w:eastAsia="標楷體" w:hAnsi="標楷體" w:hint="eastAsia"/>
          <w:b/>
          <w:sz w:val="28"/>
          <w:szCs w:val="28"/>
        </w:rPr>
        <w:t>四</w:t>
      </w:r>
      <w:r w:rsidRPr="00EF2C01">
        <w:rPr>
          <w:rFonts w:eastAsia="標楷體" w:hAnsi="標楷體"/>
          <w:b/>
          <w:sz w:val="28"/>
          <w:szCs w:val="28"/>
        </w:rPr>
        <w:t>、本計畫經呈臺北市教育局核備後實施，修正時亦同。</w:t>
      </w: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DD160F" w:rsidRDefault="00DD160F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9752AB" w:rsidRDefault="009752AB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9752AB" w:rsidRDefault="009752AB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9752AB" w:rsidRDefault="009752AB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986D96" w:rsidRDefault="00986D96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F25D64" w:rsidRDefault="00F25D64" w:rsidP="00F25D64">
      <w:pPr>
        <w:spacing w:line="400" w:lineRule="exact"/>
        <w:rPr>
          <w:rFonts w:eastAsia="標楷體" w:hAnsi="標楷體" w:hint="eastAsia"/>
          <w:b/>
          <w:sz w:val="28"/>
          <w:szCs w:val="28"/>
        </w:rPr>
      </w:pPr>
    </w:p>
    <w:p w:rsidR="00B24C5A" w:rsidRDefault="00B24C5A" w:rsidP="00B24C5A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EB7ED0" w:rsidRDefault="00113409" w:rsidP="00113409">
      <w:pPr>
        <w:spacing w:line="0" w:lineRule="atLeast"/>
        <w:rPr>
          <w:rFonts w:ascii="標楷體" w:eastAsia="標楷體" w:hAnsi="標楷體" w:hint="eastAsia"/>
          <w:b/>
          <w:sz w:val="36"/>
          <w:szCs w:val="36"/>
        </w:rPr>
      </w:pPr>
      <w:r w:rsidRPr="001F64F9">
        <w:rPr>
          <w:rFonts w:ascii="標楷體" w:hAnsi="標楷體"/>
          <w:szCs w:val="24"/>
          <w:bdr w:val="single" w:sz="4" w:space="0" w:color="auto"/>
        </w:rPr>
        <w:lastRenderedPageBreak/>
        <w:t>附件</w:t>
      </w:r>
      <w:r w:rsidR="00F25D64">
        <w:rPr>
          <w:rFonts w:ascii="標楷體" w:hAnsi="標楷體" w:hint="eastAsia"/>
          <w:szCs w:val="24"/>
          <w:bdr w:val="single" w:sz="4" w:space="0" w:color="auto"/>
        </w:rPr>
        <w:t>1</w:t>
      </w:r>
    </w:p>
    <w:p w:rsidR="00F25D64" w:rsidRDefault="00EB7ED0" w:rsidP="00F25D64">
      <w:pPr>
        <w:spacing w:line="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AA42E2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59023E">
        <w:rPr>
          <w:rFonts w:ascii="標楷體" w:eastAsia="標楷體" w:hAnsi="標楷體" w:hint="eastAsia"/>
          <w:b/>
          <w:sz w:val="36"/>
          <w:szCs w:val="36"/>
        </w:rPr>
        <w:t>長安</w:t>
      </w:r>
      <w:r w:rsidRPr="00AA42E2">
        <w:rPr>
          <w:rFonts w:ascii="標楷體" w:eastAsia="標楷體" w:hAnsi="標楷體" w:hint="eastAsia"/>
          <w:b/>
          <w:sz w:val="36"/>
          <w:szCs w:val="36"/>
        </w:rPr>
        <w:t>國中</w:t>
      </w:r>
      <w:r w:rsidR="00C72C62">
        <w:rPr>
          <w:rFonts w:ascii="標楷體" w:eastAsia="標楷體" w:hAnsi="標楷體" w:hint="eastAsia"/>
          <w:b/>
          <w:sz w:val="36"/>
          <w:szCs w:val="36"/>
        </w:rPr>
        <w:t>103</w:t>
      </w:r>
      <w:r w:rsidRPr="00AA42E2">
        <w:rPr>
          <w:rFonts w:ascii="標楷體" w:eastAsia="標楷體" w:hAnsi="標楷體" w:hint="eastAsia"/>
          <w:b/>
          <w:sz w:val="36"/>
          <w:szCs w:val="36"/>
        </w:rPr>
        <w:t>學</w:t>
      </w:r>
      <w:r w:rsidR="00F25D64">
        <w:rPr>
          <w:rFonts w:ascii="標楷體" w:eastAsia="標楷體" w:hAnsi="標楷體" w:hint="eastAsia"/>
          <w:b/>
          <w:sz w:val="36"/>
          <w:szCs w:val="36"/>
        </w:rPr>
        <w:t>年度暑期地科</w:t>
      </w:r>
      <w:r w:rsidRPr="00AA42E2">
        <w:rPr>
          <w:rFonts w:ascii="標楷體" w:eastAsia="標楷體" w:hAnsi="標楷體" w:hint="eastAsia"/>
          <w:b/>
          <w:sz w:val="36"/>
          <w:szCs w:val="36"/>
        </w:rPr>
        <w:t>資優營</w:t>
      </w:r>
    </w:p>
    <w:p w:rsidR="00F25D64" w:rsidRDefault="00F25D64" w:rsidP="00F25D64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一、課程表:</w:t>
      </w:r>
    </w:p>
    <w:tbl>
      <w:tblPr>
        <w:tblpPr w:leftFromText="180" w:rightFromText="180" w:vertAnchor="text" w:horzAnchor="margin" w:tblpY="27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25"/>
        <w:gridCol w:w="3123"/>
        <w:gridCol w:w="3060"/>
        <w:gridCol w:w="2640"/>
      </w:tblGrid>
      <w:tr w:rsidR="00D15845" w:rsidRPr="00C6667C">
        <w:trPr>
          <w:trHeight w:val="7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/>
              </w:rPr>
              <w:t xml:space="preserve">    </w:t>
            </w:r>
            <w:r w:rsidRPr="00C6667C">
              <w:rPr>
                <w:rFonts w:ascii="標楷體" w:eastAsia="標楷體" w:cs="標楷體" w:hint="eastAsia"/>
              </w:rPr>
              <w:t>日期</w:t>
            </w:r>
          </w:p>
          <w:p w:rsidR="00D15845" w:rsidRPr="00C6667C" w:rsidRDefault="00D15845" w:rsidP="00D15845">
            <w:pPr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/>
              </w:rPr>
              <w:t xml:space="preserve"> </w:t>
            </w:r>
            <w:r w:rsidRPr="00C6667C">
              <w:rPr>
                <w:rFonts w:ascii="標楷體" w:eastAsia="標楷體" w:cs="標楷體" w:hint="eastAsia"/>
              </w:rPr>
              <w:t>時間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7"/>
                <w:attr w:name="Year" w:val="2014"/>
              </w:smartTagP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7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月</w:t>
              </w: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16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日</w:t>
              </w:r>
            </w:smartTag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（星期三）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地點：長安國中專科教室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14"/>
              </w:smartTagP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7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月</w:t>
              </w: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18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日</w:t>
              </w:r>
            </w:smartTag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（星期五）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地點：長安國中專科教室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4"/>
              </w:smartTagP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7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月</w:t>
              </w:r>
              <w:r w:rsidRPr="00C6667C">
                <w:rPr>
                  <w:rFonts w:ascii="標楷體" w:eastAsia="標楷體" w:cs="標楷體"/>
                  <w:sz w:val="28"/>
                  <w:szCs w:val="28"/>
                </w:rPr>
                <w:t>17</w:t>
              </w:r>
              <w:r w:rsidRPr="00C6667C">
                <w:rPr>
                  <w:rFonts w:ascii="標楷體" w:eastAsia="標楷體" w:cs="標楷體" w:hint="eastAsia"/>
                  <w:sz w:val="28"/>
                  <w:szCs w:val="28"/>
                </w:rPr>
                <w:t>日</w:t>
              </w:r>
            </w:smartTag>
            <w:r w:rsidRPr="00C6667C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星期四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地點：陽明山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 xml:space="preserve">     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北海岸</w:t>
            </w:r>
          </w:p>
        </w:tc>
      </w:tr>
      <w:tr w:rsidR="00D15845" w:rsidRPr="00C6667C">
        <w:trPr>
          <w:trHeight w:val="67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08:30~09:20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第一節課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報到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08:30~08:50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氣象常識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 xml:space="preserve"> 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 xml:space="preserve"> 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晚間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-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觀星及賞月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,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活動自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14:00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開始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至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21:30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結束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請家長在</w:t>
            </w:r>
            <w:r w:rsidRPr="00C6667C">
              <w:rPr>
                <w:rFonts w:ascii="標楷體" w:eastAsia="標楷體" w:cs="標楷體"/>
                <w:sz w:val="28"/>
                <w:szCs w:val="28"/>
                <w:u w:val="single"/>
              </w:rPr>
              <w:t>21:30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於松江公園接回同學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</w:tr>
      <w:tr w:rsidR="00D15845" w:rsidRPr="00C6667C">
        <w:trPr>
          <w:trHeight w:val="1252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開幕式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08:50~09:20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長安周婉琦校長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15845" w:rsidRPr="00C6667C">
        <w:trPr>
          <w:trHeight w:val="10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09:30~10</w:t>
            </w:r>
            <w:r w:rsidRPr="00C6667C">
              <w:rPr>
                <w:rFonts w:ascii="標楷體" w:eastAsia="標楷體" w:cs="標楷體" w:hint="eastAsia"/>
              </w:rPr>
              <w:t>：</w:t>
            </w:r>
            <w:r w:rsidRPr="00C6667C">
              <w:rPr>
                <w:rFonts w:ascii="標楷體" w:eastAsia="標楷體" w:cs="標楷體"/>
              </w:rPr>
              <w:t>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第二節課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星座與觀星軟體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 xml:space="preserve">   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長安蒲逸生組長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氣象模擬實驗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Default="00D15845" w:rsidP="00D15845">
            <w:pPr>
              <w:jc w:val="center"/>
              <w:rPr>
                <w:rFonts w:ascii="標楷體" w:eastAsia="標楷體"/>
              </w:rPr>
            </w:pP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14:00~18:0</w:t>
            </w:r>
            <w:r w:rsidRPr="00C6667C">
              <w:rPr>
                <w:rFonts w:ascii="標楷體" w:eastAsia="標楷體" w:cs="標楷體"/>
              </w:rPr>
              <w:t>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火山、海岸地形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天氣體驗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實地教學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</w:rPr>
              <w:t>地點</w:t>
            </w:r>
            <w:r w:rsidRPr="00C6667C">
              <w:rPr>
                <w:rFonts w:eastAsia="標楷體"/>
              </w:rPr>
              <w:t>:</w:t>
            </w:r>
            <w:r w:rsidRPr="00C6667C">
              <w:rPr>
                <w:rFonts w:eastAsia="標楷體" w:cs="標楷體" w:hint="eastAsia"/>
              </w:rPr>
              <w:t>陽明山</w:t>
            </w:r>
            <w:r w:rsidRPr="00C6667C">
              <w:rPr>
                <w:rFonts w:eastAsia="標楷體"/>
              </w:rPr>
              <w:t>-</w:t>
            </w:r>
            <w:r w:rsidRPr="00C6667C">
              <w:rPr>
                <w:rFonts w:eastAsia="標楷體" w:cs="標楷體" w:hint="eastAsia"/>
              </w:rPr>
              <w:t>金山</w:t>
            </w:r>
            <w:r w:rsidRPr="00C6667C">
              <w:rPr>
                <w:rFonts w:eastAsia="標楷體"/>
              </w:rPr>
              <w:t>-</w:t>
            </w:r>
            <w:r w:rsidRPr="00C6667C">
              <w:rPr>
                <w:rFonts w:eastAsia="標楷體" w:cs="標楷體" w:hint="eastAsia"/>
              </w:rPr>
              <w:t>淡水海岸線</w:t>
            </w:r>
          </w:p>
        </w:tc>
      </w:tr>
      <w:tr w:rsidR="00D15845" w:rsidRPr="00C6667C">
        <w:trPr>
          <w:trHeight w:val="9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10</w:t>
            </w:r>
            <w:r w:rsidRPr="00C6667C">
              <w:rPr>
                <w:rFonts w:ascii="標楷體" w:eastAsia="標楷體" w:cs="標楷體" w:hint="eastAsia"/>
              </w:rPr>
              <w:t>：</w:t>
            </w:r>
            <w:r w:rsidRPr="00C6667C">
              <w:rPr>
                <w:rFonts w:ascii="標楷體" w:eastAsia="標楷體" w:cs="標楷體"/>
              </w:rPr>
              <w:t>30~11:20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hd w:val="pct15" w:color="auto" w:fill="FFFFFF"/>
              </w:rPr>
            </w:pPr>
            <w:r w:rsidRPr="00C6667C">
              <w:rPr>
                <w:rFonts w:ascii="標楷體" w:eastAsia="標楷體" w:cs="標楷體" w:hint="eastAsia"/>
              </w:rPr>
              <w:t>第三節課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浩瀚的宇宙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 xml:space="preserve"> 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長安蒲逸生組長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臺灣氣候特徵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長安蒲逸生組長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</w:tr>
      <w:tr w:rsidR="00D15845" w:rsidRPr="00C6667C">
        <w:trPr>
          <w:trHeight w:val="11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11</w:t>
            </w:r>
            <w:r w:rsidRPr="00C6667C">
              <w:rPr>
                <w:rFonts w:ascii="標楷體" w:eastAsia="標楷體" w:cs="標楷體" w:hint="eastAsia"/>
              </w:rPr>
              <w:t>：</w:t>
            </w:r>
            <w:r w:rsidRPr="00C6667C">
              <w:rPr>
                <w:rFonts w:ascii="標楷體" w:eastAsia="標楷體" w:cs="標楷體"/>
              </w:rPr>
              <w:t>30~12:20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第四節課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臺灣島前世今生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8C558F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常見劇烈天氣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長安蒲逸生組長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  <w:shd w:val="pct15" w:color="auto" w:fill="FFFFFF"/>
              </w:rPr>
            </w:pPr>
          </w:p>
        </w:tc>
      </w:tr>
      <w:tr w:rsidR="00D15845" w:rsidRPr="00C6667C">
        <w:trPr>
          <w:trHeight w:val="11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12:20~13:30</w:t>
            </w:r>
          </w:p>
          <w:p w:rsidR="00D15845" w:rsidRPr="00C6667C" w:rsidRDefault="00D15845" w:rsidP="00D15845">
            <w:pPr>
              <w:ind w:firstLineChars="50" w:firstLine="120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午餐</w:t>
            </w:r>
            <w:r w:rsidRPr="00C6667C">
              <w:rPr>
                <w:rFonts w:ascii="標楷體" w:eastAsia="標楷體" w:cs="標楷體"/>
              </w:rPr>
              <w:t>/</w:t>
            </w:r>
            <w:r w:rsidRPr="00C6667C">
              <w:rPr>
                <w:rFonts w:ascii="標楷體" w:eastAsia="標楷體" w:cs="標楷體" w:hint="eastAsia"/>
              </w:rPr>
              <w:t>休息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地科影片欣賞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ind w:firstLineChars="150" w:firstLine="420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地科影片欣賞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18:0</w:t>
            </w:r>
            <w:r w:rsidRPr="00C6667C">
              <w:rPr>
                <w:rFonts w:ascii="標楷體" w:eastAsia="標楷體" w:cs="標楷體"/>
              </w:rPr>
              <w:t>0~18:30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  <w:shd w:val="pct15" w:color="auto" w:fill="FFFFFF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北海岸風味晚餐</w:t>
            </w:r>
          </w:p>
        </w:tc>
      </w:tr>
      <w:tr w:rsidR="00D15845" w:rsidRPr="00C6667C">
        <w:trPr>
          <w:trHeight w:val="9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13:30~15:20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第五節課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臺灣地形地景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長安陳昌庭主任</w:t>
            </w:r>
            <w:r w:rsidRPr="00C6667C">
              <w:rPr>
                <w:rFonts w:eastAsia="標楷體"/>
                <w:sz w:val="28"/>
                <w:szCs w:val="28"/>
              </w:rPr>
              <w:t xml:space="preserve">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氣候變遷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18:30~20:30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了解天體運動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天文望遠鏡組裝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天文觀測活動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地點</w:t>
            </w:r>
            <w:r w:rsidRPr="00C6667C">
              <w:rPr>
                <w:rFonts w:ascii="標楷體" w:eastAsia="標楷體" w:cs="標楷體"/>
              </w:rPr>
              <w:t>:</w:t>
            </w:r>
            <w:smartTag w:uri="urn:schemas-microsoft-com:office:smarttags" w:element="PersonName">
              <w:smartTagPr>
                <w:attr w:name="ProductID" w:val="王"/>
              </w:smartTagPr>
              <w:r w:rsidRPr="00C6667C">
                <w:rPr>
                  <w:rFonts w:ascii="標楷體" w:eastAsia="標楷體" w:cs="標楷體" w:hint="eastAsia"/>
                </w:rPr>
                <w:t>王</w:t>
              </w:r>
            </w:smartTag>
            <w:r w:rsidRPr="00C6667C">
              <w:rPr>
                <w:rFonts w:ascii="標楷體" w:eastAsia="標楷體" w:cs="標楷體" w:hint="eastAsia"/>
              </w:rPr>
              <w:t>老師滬尾天文台</w:t>
            </w:r>
          </w:p>
        </w:tc>
      </w:tr>
      <w:tr w:rsidR="00D15845" w:rsidRPr="00C6667C">
        <w:trPr>
          <w:trHeight w:val="20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15:30~16:20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第六節課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三大岩類</w:t>
            </w:r>
          </w:p>
          <w:p w:rsidR="00D15845" w:rsidRPr="00C6667C" w:rsidRDefault="00D15845" w:rsidP="00D158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王寶勛老師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長安陳昌庭主任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小組回饋與座談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長安張景洲主任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eastAsia="標楷體"/>
                <w:sz w:val="28"/>
                <w:szCs w:val="28"/>
              </w:rPr>
              <w:t>(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長安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劉文鴻主任</w:t>
            </w:r>
            <w:r w:rsidRPr="00C6667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15845" w:rsidRPr="00C6667C">
        <w:trPr>
          <w:trHeight w:val="9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16:20~16:30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下課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閉幕式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/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頒獎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C6667C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長安周婉琦校長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</w:rPr>
            </w:pPr>
            <w:r w:rsidRPr="00C6667C">
              <w:rPr>
                <w:rFonts w:ascii="標楷體" w:eastAsia="標楷體" w:cs="標楷體"/>
              </w:rPr>
              <w:t>20:30~21:30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</w:rPr>
            </w:pPr>
            <w:r w:rsidRPr="00C6667C">
              <w:rPr>
                <w:rFonts w:ascii="標楷體" w:eastAsia="標楷體" w:cs="標楷體" w:hint="eastAsia"/>
              </w:rPr>
              <w:t>交通時間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淡水</w:t>
            </w:r>
            <w:r w:rsidRPr="00C6667C">
              <w:rPr>
                <w:rFonts w:ascii="標楷體" w:eastAsia="標楷體" w:cs="標楷體"/>
                <w:sz w:val="28"/>
                <w:szCs w:val="28"/>
              </w:rPr>
              <w:t>-</w:t>
            </w:r>
            <w:r w:rsidRPr="00C6667C">
              <w:rPr>
                <w:rFonts w:ascii="標楷體" w:eastAsia="標楷體" w:cs="標楷體" w:hint="eastAsia"/>
                <w:sz w:val="28"/>
                <w:szCs w:val="28"/>
              </w:rPr>
              <w:t>長安國中</w:t>
            </w:r>
          </w:p>
        </w:tc>
      </w:tr>
      <w:tr w:rsidR="00D15845" w:rsidRPr="00C6667C">
        <w:trPr>
          <w:trHeight w:val="9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5" w:rsidRPr="00C6667C" w:rsidRDefault="00D15845" w:rsidP="00D1584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備註</w:t>
            </w:r>
            <w:r w:rsidRPr="00C6667C">
              <w:rPr>
                <w:rFonts w:ascii="標楷體" w:eastAsia="標楷體" w:cs="標楷體"/>
                <w:sz w:val="32"/>
                <w:szCs w:val="32"/>
              </w:rPr>
              <w:t>:</w:t>
            </w: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為使課程活動讓參加的同學順利觀星與賞月</w:t>
            </w:r>
            <w:r w:rsidRPr="00C6667C">
              <w:rPr>
                <w:rFonts w:ascii="標楷體" w:eastAsia="標楷體" w:cs="標楷體"/>
                <w:sz w:val="32"/>
                <w:szCs w:val="32"/>
              </w:rPr>
              <w:t>,</w:t>
            </w: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我們將視</w:t>
            </w:r>
            <w:r w:rsidRPr="00C6667C">
              <w:rPr>
                <w:rFonts w:ascii="標楷體" w:eastAsia="標楷體"/>
                <w:sz w:val="32"/>
                <w:szCs w:val="32"/>
              </w:rPr>
              <w:t>”</w:t>
            </w: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天候狀況</w:t>
            </w:r>
            <w:r w:rsidRPr="00C6667C">
              <w:rPr>
                <w:rFonts w:ascii="標楷體" w:eastAsia="標楷體"/>
                <w:sz w:val="32"/>
                <w:szCs w:val="32"/>
              </w:rPr>
              <w:t>”</w:t>
            </w:r>
          </w:p>
          <w:p w:rsidR="00D15845" w:rsidRPr="00C6667C" w:rsidRDefault="00D15845" w:rsidP="00D15845">
            <w:pPr>
              <w:jc w:val="center"/>
              <w:rPr>
                <w:rFonts w:ascii="標楷體" w:eastAsia="標楷體" w:cs="標楷體"/>
                <w:sz w:val="32"/>
                <w:szCs w:val="32"/>
              </w:rPr>
            </w:pP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彈性調整室內與戶外教學之日期與地點</w:t>
            </w:r>
            <w:r w:rsidRPr="00C6667C">
              <w:rPr>
                <w:rFonts w:ascii="標楷體" w:eastAsia="標楷體" w:cs="標楷體"/>
                <w:sz w:val="32"/>
                <w:szCs w:val="32"/>
              </w:rPr>
              <w:t>(</w:t>
            </w:r>
            <w:r w:rsidRPr="00C6667C">
              <w:rPr>
                <w:rFonts w:ascii="標楷體" w:eastAsia="標楷體" w:cs="標楷體" w:hint="eastAsia"/>
                <w:sz w:val="32"/>
                <w:szCs w:val="32"/>
              </w:rPr>
              <w:t>請密切注意長安國中網站訊息</w:t>
            </w:r>
            <w:r w:rsidRPr="00C6667C">
              <w:rPr>
                <w:rFonts w:ascii="標楷體" w:eastAsia="標楷體" w:cs="標楷體"/>
                <w:sz w:val="32"/>
                <w:szCs w:val="32"/>
              </w:rPr>
              <w:t>)</w:t>
            </w:r>
          </w:p>
        </w:tc>
      </w:tr>
    </w:tbl>
    <w:p w:rsidR="00F25D64" w:rsidRPr="00250280" w:rsidRDefault="00F25D64" w:rsidP="00F25D64">
      <w:pPr>
        <w:rPr>
          <w:rFonts w:ascii="標楷體" w:eastAsia="標楷體" w:hint="eastAsia"/>
          <w:color w:val="000000"/>
          <w:sz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二、</w:t>
      </w:r>
      <w:r w:rsidRPr="00DF0330">
        <w:rPr>
          <w:rFonts w:eastAsia="標楷體" w:hint="eastAsia"/>
          <w:b/>
          <w:sz w:val="28"/>
          <w:szCs w:val="28"/>
        </w:rPr>
        <w:t>課程</w:t>
      </w:r>
      <w:r>
        <w:rPr>
          <w:rFonts w:eastAsia="標楷體" w:hint="eastAsia"/>
          <w:b/>
          <w:sz w:val="28"/>
          <w:szCs w:val="28"/>
        </w:rPr>
        <w:t>說明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620"/>
        <w:gridCol w:w="3060"/>
        <w:gridCol w:w="1440"/>
        <w:gridCol w:w="688"/>
        <w:gridCol w:w="2072"/>
      </w:tblGrid>
      <w:tr w:rsidR="00913D62" w:rsidRPr="00C6667C">
        <w:trPr>
          <w:cantSplit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主題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子題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課程、師資、時數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預期成效</w:t>
            </w:r>
          </w:p>
        </w:tc>
      </w:tr>
      <w:tr w:rsidR="00913D62" w:rsidRPr="00C6667C">
        <w:trPr>
          <w:cantSplit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課程</w:t>
            </w:r>
            <w:r w:rsidRPr="00C6667C">
              <w:rPr>
                <w:rFonts w:eastAsia="標楷體"/>
                <w:sz w:val="28"/>
                <w:szCs w:val="28"/>
              </w:rPr>
              <w:t>/</w:t>
            </w:r>
            <w:r w:rsidRPr="00C6667C">
              <w:rPr>
                <w:rFonts w:eastAsia="標楷體" w:cs="標楷體" w:hint="eastAsia"/>
                <w:sz w:val="28"/>
                <w:szCs w:val="28"/>
              </w:rPr>
              <w:t>活動內容說明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師資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667C">
              <w:rPr>
                <w:rFonts w:eastAsia="標楷體" w:cs="標楷體" w:hint="eastAsia"/>
                <w:sz w:val="28"/>
                <w:szCs w:val="28"/>
              </w:rPr>
              <w:t>時數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D62" w:rsidRPr="00C6667C">
        <w:trPr>
          <w:cantSplit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悠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遊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宇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宙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談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天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說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探討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天文科學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numPr>
                <w:ilvl w:val="0"/>
                <w:numId w:val="18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星座與觀星軟體</w:t>
            </w:r>
          </w:p>
          <w:p w:rsidR="00913D62" w:rsidRPr="00C6667C" w:rsidRDefault="00913D62" w:rsidP="00C9757F">
            <w:pPr>
              <w:numPr>
                <w:ilvl w:val="0"/>
                <w:numId w:val="18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浩瀚的宇宙</w:t>
            </w:r>
          </w:p>
          <w:p w:rsidR="00913D62" w:rsidRPr="00C6667C" w:rsidRDefault="00913D62" w:rsidP="00C9757F">
            <w:pPr>
              <w:numPr>
                <w:ilvl w:val="0"/>
                <w:numId w:val="18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日月地系統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 xml:space="preserve">4. </w:t>
            </w:r>
            <w:r w:rsidRPr="00C6667C">
              <w:rPr>
                <w:rFonts w:eastAsia="標楷體" w:cs="標楷體" w:hint="eastAsia"/>
                <w:sz w:val="32"/>
                <w:szCs w:val="32"/>
              </w:rPr>
              <w:t>天文望遠鏡組裝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王寶勛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蒲逸生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活化天文知識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工具操作</w:t>
            </w:r>
          </w:p>
        </w:tc>
      </w:tr>
      <w:tr w:rsidR="00913D62" w:rsidRPr="00C6667C">
        <w:trPr>
          <w:cantSplit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地質科學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臺灣島前世今生</w:t>
            </w:r>
          </w:p>
          <w:p w:rsidR="00913D62" w:rsidRPr="00C6667C" w:rsidRDefault="00913D62" w:rsidP="00C9757F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臺灣地形地景</w:t>
            </w:r>
          </w:p>
          <w:p w:rsidR="00913D62" w:rsidRPr="00C6667C" w:rsidRDefault="00913D62" w:rsidP="00C9757F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三大岩類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王寶勛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陳昌庭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地質認知概念重整</w:t>
            </w:r>
          </w:p>
        </w:tc>
      </w:tr>
      <w:tr w:rsidR="00913D62" w:rsidRPr="00C6667C">
        <w:trPr>
          <w:cantSplit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氣象科學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numPr>
                <w:ilvl w:val="0"/>
                <w:numId w:val="20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氣象常識與模擬實驗</w:t>
            </w:r>
          </w:p>
          <w:p w:rsidR="00913D62" w:rsidRPr="00C6667C" w:rsidRDefault="00913D62" w:rsidP="00C9757F">
            <w:pPr>
              <w:numPr>
                <w:ilvl w:val="0"/>
                <w:numId w:val="20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臺灣氣候特徵</w:t>
            </w:r>
          </w:p>
          <w:p w:rsidR="00913D62" w:rsidRPr="00C6667C" w:rsidRDefault="00913D62" w:rsidP="00C9757F">
            <w:pPr>
              <w:numPr>
                <w:ilvl w:val="0"/>
                <w:numId w:val="20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常見劇烈天氣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王寶勛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張景洲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強化氣象知識與生活經驗結合</w:t>
            </w:r>
          </w:p>
        </w:tc>
      </w:tr>
      <w:tr w:rsidR="00913D62" w:rsidRPr="00C6667C">
        <w:trPr>
          <w:cantSplit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天文觀測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62" w:rsidRPr="00C6667C" w:rsidRDefault="00913D62" w:rsidP="00C9757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戶外地質考察、氣象體驗與天文觀測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王寶勛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劉文鴻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實際踏查、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觀察與紀錄</w:t>
            </w:r>
          </w:p>
        </w:tc>
      </w:tr>
      <w:tr w:rsidR="00913D62" w:rsidRPr="00C6667C">
        <w:trPr>
          <w:cantSplit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考察總結</w:t>
            </w:r>
            <w:r w:rsidRPr="00C6667C">
              <w:rPr>
                <w:rFonts w:eastAsia="標楷體"/>
                <w:sz w:val="32"/>
                <w:szCs w:val="32"/>
              </w:rPr>
              <w:t>/</w:t>
            </w:r>
            <w:r w:rsidRPr="00C6667C">
              <w:rPr>
                <w:rFonts w:eastAsia="標楷體" w:cs="標楷體" w:hint="eastAsia"/>
                <w:sz w:val="32"/>
                <w:szCs w:val="32"/>
              </w:rPr>
              <w:t>課程討論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氣候變遷</w:t>
            </w:r>
          </w:p>
          <w:p w:rsidR="00913D62" w:rsidRPr="00C6667C" w:rsidRDefault="00913D62" w:rsidP="00C9757F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戶外教學心得討論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王寶勛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張景洲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劉文鴻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小組討論</w:t>
            </w:r>
          </w:p>
          <w:p w:rsidR="00913D62" w:rsidRPr="00C6667C" w:rsidRDefault="00913D62" w:rsidP="00C9757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C6667C">
              <w:rPr>
                <w:rFonts w:eastAsia="標楷體" w:cs="標楷體" w:hint="eastAsia"/>
                <w:sz w:val="32"/>
                <w:szCs w:val="32"/>
              </w:rPr>
              <w:t>心得回饋</w:t>
            </w:r>
          </w:p>
        </w:tc>
      </w:tr>
    </w:tbl>
    <w:p w:rsidR="00F25D64" w:rsidRDefault="00F25D64" w:rsidP="00F25D64">
      <w:pPr>
        <w:snapToGrid w:val="0"/>
        <w:spacing w:line="360" w:lineRule="exact"/>
        <w:jc w:val="both"/>
        <w:rPr>
          <w:rFonts w:eastAsia="標楷體" w:hint="eastAsia"/>
          <w:b/>
          <w:sz w:val="28"/>
          <w:szCs w:val="28"/>
        </w:rPr>
      </w:pPr>
    </w:p>
    <w:p w:rsidR="00F25D64" w:rsidRDefault="00F25D64" w:rsidP="00F25D64">
      <w:pPr>
        <w:snapToGrid w:val="0"/>
        <w:spacing w:line="36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Pr="00DF0330">
        <w:rPr>
          <w:rFonts w:eastAsia="標楷體" w:hint="eastAsia"/>
          <w:b/>
          <w:sz w:val="28"/>
          <w:szCs w:val="28"/>
        </w:rPr>
        <w:t>、師資背景說明：</w:t>
      </w:r>
    </w:p>
    <w:p w:rsidR="00F25D64" w:rsidRDefault="00F25D64" w:rsidP="00F25D64">
      <w:pPr>
        <w:snapToGrid w:val="0"/>
        <w:spacing w:line="36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（一）外聘教師</w:t>
      </w:r>
    </w:p>
    <w:p w:rsid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3E12A0">
        <w:rPr>
          <w:rFonts w:ascii="標楷體" w:eastAsia="標楷體" w:hAnsi="標楷體" w:cs="標楷體" w:hint="eastAsia"/>
          <w:sz w:val="28"/>
          <w:szCs w:val="28"/>
        </w:rPr>
        <w:t>王寶勛老師</w:t>
      </w:r>
      <w:r w:rsidRPr="003E12A0">
        <w:rPr>
          <w:rFonts w:ascii="標楷體" w:eastAsia="標楷體" w:hAnsi="標楷體" w:cs="標楷體"/>
          <w:sz w:val="28"/>
          <w:szCs w:val="28"/>
        </w:rPr>
        <w:t xml:space="preserve">: </w:t>
      </w:r>
      <w:bookmarkStart w:id="0" w:name="_GoBack"/>
      <w:bookmarkEnd w:id="0"/>
    </w:p>
    <w:p w:rsidR="00913D62" w:rsidRPr="003E12A0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1.</w:t>
      </w:r>
      <w:r>
        <w:rPr>
          <w:rFonts w:ascii="標楷體" w:eastAsia="標楷體" w:hAnsi="標楷體" w:cs="標楷體" w:hint="eastAsia"/>
          <w:sz w:val="28"/>
          <w:szCs w:val="28"/>
        </w:rPr>
        <w:t>學歷：</w:t>
      </w:r>
      <w:r w:rsidRPr="00904A6D">
        <w:rPr>
          <w:rFonts w:ascii="標楷體" w:eastAsia="標楷體" w:hAnsi="標楷體" w:cs="標楷體" w:hint="eastAsia"/>
          <w:sz w:val="28"/>
          <w:szCs w:val="28"/>
        </w:rPr>
        <w:t>國立臺灣師範大學地球科學研究所</w:t>
      </w:r>
      <w:r>
        <w:rPr>
          <w:rFonts w:ascii="標楷體" w:eastAsia="標楷體" w:hAnsi="標楷體" w:cs="標楷體" w:hint="eastAsia"/>
          <w:sz w:val="28"/>
          <w:szCs w:val="28"/>
        </w:rPr>
        <w:t>碩士</w:t>
      </w:r>
    </w:p>
    <w:p w:rsid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2.</w:t>
      </w:r>
      <w:r>
        <w:rPr>
          <w:rFonts w:ascii="標楷體" w:eastAsia="標楷體" w:hAnsi="標楷體" w:cs="標楷體" w:hint="eastAsia"/>
          <w:sz w:val="28"/>
          <w:szCs w:val="28"/>
        </w:rPr>
        <w:t>經歷：</w:t>
      </w:r>
      <w:r>
        <w:rPr>
          <w:rFonts w:ascii="標楷體" w:eastAsia="標楷體" w:hAnsi="標楷體" w:cs="標楷體"/>
          <w:sz w:val="28"/>
          <w:szCs w:val="28"/>
        </w:rPr>
        <w:t>(1)</w:t>
      </w:r>
      <w:r w:rsidRPr="003E12A0">
        <w:rPr>
          <w:rFonts w:ascii="標楷體" w:eastAsia="標楷體" w:hAnsi="標楷體" w:cs="標楷體" w:hint="eastAsia"/>
          <w:sz w:val="28"/>
          <w:szCs w:val="28"/>
        </w:rPr>
        <w:t>現任</w:t>
      </w:r>
      <w:r>
        <w:rPr>
          <w:rFonts w:ascii="標楷體" w:eastAsia="標楷體" w:hAnsi="標楷體" w:cs="標楷體"/>
          <w:sz w:val="28"/>
          <w:szCs w:val="28"/>
        </w:rPr>
        <w:t>-</w:t>
      </w:r>
      <w:r w:rsidRPr="003E12A0">
        <w:rPr>
          <w:rFonts w:ascii="標楷體" w:eastAsia="標楷體" w:hAnsi="標楷體" w:cs="標楷體" w:hint="eastAsia"/>
          <w:sz w:val="28"/>
          <w:szCs w:val="28"/>
        </w:rPr>
        <w:t>民權國小天文社指導老師</w:t>
      </w:r>
    </w:p>
    <w:p w:rsidR="00913D62" w:rsidRDefault="00913D62" w:rsidP="00913D62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 w:cs="標楷體" w:hint="eastAsia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2</w:t>
      </w:r>
      <w:r>
        <w:rPr>
          <w:rFonts w:eastAsia="標楷體" w:cs="標楷體" w:hint="eastAsia"/>
          <w:sz w:val="28"/>
          <w:szCs w:val="28"/>
        </w:rPr>
        <w:t>）曾任</w:t>
      </w:r>
      <w:r>
        <w:rPr>
          <w:rFonts w:eastAsia="標楷體"/>
          <w:sz w:val="28"/>
          <w:szCs w:val="28"/>
        </w:rPr>
        <w:t>-</w:t>
      </w:r>
    </w:p>
    <w:p w:rsidR="00913D62" w:rsidRDefault="00913D62" w:rsidP="00913D62">
      <w:pPr>
        <w:snapToGrid w:val="0"/>
        <w:spacing w:line="36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 w:rsidRPr="00904A6D">
        <w:rPr>
          <w:rFonts w:eastAsia="標楷體" w:cs="標楷體" w:hint="eastAsia"/>
          <w:sz w:val="28"/>
          <w:szCs w:val="28"/>
        </w:rPr>
        <w:t>臺北市立天文科學教育館志工（第一期義務解說員）</w:t>
      </w:r>
    </w:p>
    <w:p w:rsidR="00913D62" w:rsidRDefault="00913D62" w:rsidP="00913D62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</w:t>
      </w:r>
      <w:r w:rsidRPr="00EF774E">
        <w:rPr>
          <w:rFonts w:eastAsia="標楷體" w:cs="標楷體" w:hint="eastAsia"/>
          <w:sz w:val="28"/>
          <w:szCs w:val="28"/>
        </w:rPr>
        <w:t>臺北市天文協會理事、常務理事</w:t>
      </w:r>
    </w:p>
    <w:p w:rsidR="00913D62" w:rsidRPr="00EF774E" w:rsidRDefault="00913D62" w:rsidP="00913D62">
      <w:pPr>
        <w:snapToGrid w:val="0"/>
        <w:spacing w:line="36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 w:rsidRPr="00EF774E">
        <w:rPr>
          <w:rFonts w:eastAsia="標楷體" w:cs="標楷體" w:hint="eastAsia"/>
          <w:sz w:val="28"/>
          <w:szCs w:val="28"/>
        </w:rPr>
        <w:t>臺北市校園數位氣象網推動小組技術組組長</w:t>
      </w:r>
      <w:r>
        <w:rPr>
          <w:rFonts w:eastAsia="標楷體" w:cs="標楷體" w:hint="eastAsia"/>
          <w:sz w:val="28"/>
          <w:szCs w:val="28"/>
        </w:rPr>
        <w:t>、顧問</w:t>
      </w:r>
    </w:p>
    <w:p w:rsidR="00913D62" w:rsidRPr="003E12A0" w:rsidRDefault="00913D62" w:rsidP="00913D62">
      <w:pPr>
        <w:snapToGrid w:val="0"/>
        <w:spacing w:line="36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 w:rsidRPr="00EF774E">
        <w:rPr>
          <w:rFonts w:eastAsia="標楷體" w:cs="標楷體" w:hint="eastAsia"/>
          <w:sz w:val="28"/>
          <w:szCs w:val="28"/>
        </w:rPr>
        <w:t>北一女中地科社指導老師</w:t>
      </w:r>
      <w:r>
        <w:rPr>
          <w:rFonts w:eastAsia="標楷體" w:cs="標楷體" w:hint="eastAsia"/>
          <w:sz w:val="28"/>
          <w:szCs w:val="28"/>
        </w:rPr>
        <w:t>、</w:t>
      </w:r>
      <w:r w:rsidRPr="00EF774E">
        <w:rPr>
          <w:rFonts w:eastAsia="標楷體" w:cs="標楷體" w:hint="eastAsia"/>
          <w:sz w:val="28"/>
          <w:szCs w:val="28"/>
        </w:rPr>
        <w:t>新生國小科學社指導老師</w:t>
      </w:r>
    </w:p>
    <w:p w:rsidR="00913D62" w:rsidRPr="00EF774E" w:rsidRDefault="00913D62" w:rsidP="00913D62">
      <w:pPr>
        <w:snapToGrid w:val="0"/>
        <w:spacing w:line="36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 w:rsidRPr="00EF774E">
        <w:rPr>
          <w:rFonts w:eastAsia="標楷體" w:cs="標楷體" w:hint="eastAsia"/>
          <w:sz w:val="28"/>
          <w:szCs w:val="28"/>
        </w:rPr>
        <w:t>人間福報少年天地專欄《一起</w:t>
      </w:r>
      <w:r w:rsidRPr="00EF774E">
        <w:rPr>
          <w:rFonts w:eastAsia="標楷體"/>
          <w:sz w:val="28"/>
          <w:szCs w:val="28"/>
        </w:rPr>
        <w:t>FUN</w:t>
      </w:r>
      <w:r w:rsidRPr="00EF774E">
        <w:rPr>
          <w:rFonts w:eastAsia="標楷體" w:cs="標楷體" w:hint="eastAsia"/>
          <w:sz w:val="28"/>
          <w:szCs w:val="28"/>
        </w:rPr>
        <w:t>科學》主筆</w:t>
      </w:r>
    </w:p>
    <w:p w:rsidR="00913D62" w:rsidRPr="00913D62" w:rsidRDefault="00913D62" w:rsidP="00F25D64">
      <w:pPr>
        <w:snapToGrid w:val="0"/>
        <w:spacing w:line="360" w:lineRule="exact"/>
        <w:jc w:val="both"/>
        <w:rPr>
          <w:rFonts w:eastAsia="標楷體" w:hint="eastAsia"/>
          <w:b/>
          <w:sz w:val="28"/>
          <w:szCs w:val="28"/>
        </w:rPr>
      </w:pPr>
    </w:p>
    <w:p w:rsidR="00F25D64" w:rsidRDefault="00F25D6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（二）內聘教師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913D62">
        <w:rPr>
          <w:rFonts w:ascii="標楷體" w:eastAsia="標楷體" w:hAnsi="標楷體" w:cs="標楷體" w:hint="eastAsia"/>
          <w:sz w:val="28"/>
          <w:szCs w:val="28"/>
        </w:rPr>
        <w:t>張景洲主任：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1.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學歷：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高雄師大化學系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銘傳大學社會科學教育研究所碩士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2.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經歷：現任</w:t>
      </w:r>
      <w:r w:rsidRPr="00913D62">
        <w:rPr>
          <w:rFonts w:ascii="標楷體" w:eastAsia="標楷體" w:hAnsi="標楷體" w:cs="標楷體"/>
          <w:sz w:val="28"/>
          <w:szCs w:val="28"/>
        </w:rPr>
        <w:t>-</w:t>
      </w:r>
      <w:r w:rsidRPr="00913D62">
        <w:rPr>
          <w:rFonts w:ascii="標楷體" w:eastAsia="標楷體" w:hAnsi="標楷體" w:cs="標楷體" w:hint="eastAsia"/>
          <w:sz w:val="28"/>
          <w:szCs w:val="28"/>
        </w:rPr>
        <w:t>臺北市長安國中自然領域教師兼任教務主任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913D62">
        <w:rPr>
          <w:rFonts w:ascii="標楷體" w:eastAsia="標楷體" w:hAnsi="標楷體" w:cs="標楷體" w:hint="eastAsia"/>
          <w:sz w:val="28"/>
          <w:szCs w:val="28"/>
        </w:rPr>
        <w:t>陳昌庭主任</w:t>
      </w:r>
      <w:r w:rsidRPr="00913D62">
        <w:rPr>
          <w:rFonts w:ascii="標楷體" w:eastAsia="標楷體" w:hAnsi="標楷體" w:cs="標楷體"/>
          <w:sz w:val="28"/>
          <w:szCs w:val="28"/>
        </w:rPr>
        <w:t>: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1.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學歷：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臺灣師大物理系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lastRenderedPageBreak/>
        <w:t xml:space="preserve">          2.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經歷：現任</w:t>
      </w:r>
      <w:r w:rsidRPr="00913D62">
        <w:rPr>
          <w:rFonts w:ascii="標楷體" w:eastAsia="標楷體" w:hAnsi="標楷體" w:cs="標楷體"/>
          <w:sz w:val="28"/>
          <w:szCs w:val="28"/>
        </w:rPr>
        <w:t>-</w:t>
      </w:r>
      <w:r w:rsidRPr="00913D62">
        <w:rPr>
          <w:rFonts w:ascii="標楷體" w:eastAsia="標楷體" w:hAnsi="標楷體" w:cs="標楷體" w:hint="eastAsia"/>
          <w:sz w:val="28"/>
          <w:szCs w:val="28"/>
        </w:rPr>
        <w:t>臺北市長安國中自然領域教師兼任訓導主任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913D62">
        <w:rPr>
          <w:rFonts w:ascii="標楷體" w:eastAsia="標楷體" w:hAnsi="標楷體" w:cs="標楷體" w:hint="eastAsia"/>
          <w:sz w:val="28"/>
          <w:szCs w:val="28"/>
        </w:rPr>
        <w:t>劉文鴻主任</w:t>
      </w:r>
      <w:r w:rsidRPr="00913D62">
        <w:rPr>
          <w:rFonts w:ascii="標楷體" w:eastAsia="標楷體" w:hAnsi="標楷體" w:cs="標楷體"/>
          <w:sz w:val="28"/>
          <w:szCs w:val="28"/>
        </w:rPr>
        <w:t>:</w:t>
      </w:r>
    </w:p>
    <w:p w:rsidR="00913D62" w:rsidRPr="00913D62" w:rsidRDefault="00913D62" w:rsidP="00913D62">
      <w:pPr>
        <w:numPr>
          <w:ilvl w:val="0"/>
          <w:numId w:val="33"/>
        </w:num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 w:hint="eastAsia"/>
          <w:sz w:val="28"/>
          <w:szCs w:val="28"/>
        </w:rPr>
        <w:t>學歷：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彰化師大生物系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臺灣師大教育研究四十學分班結業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淡江大學研究所教育政策與領導碩士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2.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經歷：現任</w:t>
      </w:r>
      <w:r w:rsidRPr="00913D62">
        <w:rPr>
          <w:rFonts w:ascii="標楷體" w:eastAsia="標楷體" w:hAnsi="標楷體" w:cs="標楷體"/>
          <w:sz w:val="28"/>
          <w:szCs w:val="28"/>
        </w:rPr>
        <w:t>-</w:t>
      </w:r>
      <w:r w:rsidRPr="00913D62">
        <w:rPr>
          <w:rFonts w:ascii="標楷體" w:eastAsia="標楷體" w:hAnsi="標楷體" w:cs="標楷體" w:hint="eastAsia"/>
          <w:sz w:val="28"/>
          <w:szCs w:val="28"/>
        </w:rPr>
        <w:t>臺北市長安國中自然領域教師兼任輔導主任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913D62">
        <w:rPr>
          <w:rFonts w:ascii="標楷體" w:eastAsia="標楷體" w:hAnsi="標楷體" w:cs="標楷體" w:hint="eastAsia"/>
          <w:sz w:val="28"/>
          <w:szCs w:val="28"/>
        </w:rPr>
        <w:t>蒲逸生組長</w:t>
      </w:r>
      <w:r w:rsidRPr="00913D62">
        <w:rPr>
          <w:rFonts w:ascii="標楷體" w:eastAsia="標楷體" w:hAnsi="標楷體" w:cs="標楷體"/>
          <w:sz w:val="28"/>
          <w:szCs w:val="28"/>
        </w:rPr>
        <w:t>: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1.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學歷：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輔仁大學經濟系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花蓮師範學院特殊教育四十學分班結業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913D62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913D62">
        <w:rPr>
          <w:rFonts w:ascii="標楷體" w:eastAsia="標楷體" w:hAnsi="標楷體" w:cs="標楷體" w:hint="eastAsia"/>
          <w:bCs/>
          <w:sz w:val="28"/>
          <w:szCs w:val="28"/>
        </w:rPr>
        <w:t>市立體院運動科學研究所碩士</w:t>
      </w:r>
    </w:p>
    <w:p w:rsidR="00913D62" w:rsidRPr="00913D62" w:rsidRDefault="00913D62" w:rsidP="00913D6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13D62">
        <w:rPr>
          <w:rFonts w:ascii="標楷體" w:eastAsia="標楷體" w:hAnsi="標楷體" w:cs="標楷體"/>
          <w:sz w:val="28"/>
          <w:szCs w:val="28"/>
        </w:rPr>
        <w:t xml:space="preserve">          2.</w:t>
      </w:r>
      <w:r w:rsidRPr="00913D62">
        <w:rPr>
          <w:rFonts w:ascii="標楷體" w:eastAsia="標楷體" w:hAnsi="標楷體" w:cs="標楷體" w:hint="eastAsia"/>
          <w:sz w:val="28"/>
          <w:szCs w:val="28"/>
        </w:rPr>
        <w:t>經歷：現任</w:t>
      </w:r>
      <w:r w:rsidRPr="00913D62">
        <w:rPr>
          <w:rFonts w:ascii="標楷體" w:eastAsia="標楷體" w:hAnsi="標楷體" w:cs="標楷體"/>
          <w:sz w:val="28"/>
          <w:szCs w:val="28"/>
        </w:rPr>
        <w:t>-</w:t>
      </w:r>
      <w:r w:rsidRPr="00913D62">
        <w:rPr>
          <w:rFonts w:ascii="標楷體" w:eastAsia="標楷體" w:hAnsi="標楷體" w:cs="標楷體" w:hint="eastAsia"/>
          <w:sz w:val="28"/>
          <w:szCs w:val="28"/>
        </w:rPr>
        <w:t>臺北市長安國中特殊教育教師兼任特教組長</w:t>
      </w:r>
    </w:p>
    <w:p w:rsidR="00F25D64" w:rsidRPr="00913D62" w:rsidRDefault="00F25D64" w:rsidP="00913D62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25D64" w:rsidRPr="00913D62" w:rsidRDefault="00F25D6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25D64" w:rsidRDefault="00F25D6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6F56F4" w:rsidRPr="00EB63BF" w:rsidRDefault="006F56F4" w:rsidP="00F25D64">
      <w:pPr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25D64" w:rsidRDefault="00F25D64" w:rsidP="00F25D64">
      <w:pPr>
        <w:spacing w:line="0" w:lineRule="atLeast"/>
        <w:rPr>
          <w:rFonts w:ascii="標楷體" w:hAnsi="標楷體" w:hint="eastAsia"/>
          <w:szCs w:val="24"/>
          <w:bdr w:val="single" w:sz="4" w:space="0" w:color="auto"/>
        </w:rPr>
      </w:pPr>
    </w:p>
    <w:p w:rsidR="00F25D64" w:rsidRPr="00F25D64" w:rsidRDefault="00F25D64" w:rsidP="00F25D64">
      <w:pPr>
        <w:spacing w:line="0" w:lineRule="atLeast"/>
        <w:rPr>
          <w:rFonts w:ascii="標楷體" w:hAnsi="標楷體" w:hint="eastAsia"/>
          <w:szCs w:val="24"/>
          <w:bdr w:val="single" w:sz="4" w:space="0" w:color="auto"/>
        </w:rPr>
      </w:pPr>
    </w:p>
    <w:p w:rsidR="00F25D64" w:rsidRPr="00F25D64" w:rsidRDefault="00F25D64" w:rsidP="00F25D64">
      <w:pPr>
        <w:spacing w:line="0" w:lineRule="atLeast"/>
        <w:rPr>
          <w:rFonts w:ascii="標楷體" w:eastAsia="標楷體" w:hAnsi="標楷體" w:hint="eastAsia"/>
          <w:b/>
          <w:sz w:val="36"/>
          <w:szCs w:val="36"/>
        </w:rPr>
      </w:pPr>
      <w:r w:rsidRPr="001F64F9">
        <w:rPr>
          <w:rFonts w:ascii="標楷體" w:hAnsi="標楷體"/>
          <w:szCs w:val="24"/>
          <w:bdr w:val="single" w:sz="4" w:space="0" w:color="auto"/>
        </w:rPr>
        <w:lastRenderedPageBreak/>
        <w:t>附</w:t>
      </w:r>
      <w:r>
        <w:rPr>
          <w:rFonts w:ascii="標楷體" w:hAnsi="標楷體" w:hint="eastAsia"/>
          <w:szCs w:val="24"/>
          <w:bdr w:val="single" w:sz="4" w:space="0" w:color="auto"/>
        </w:rPr>
        <w:t>件</w:t>
      </w:r>
      <w:r>
        <w:rPr>
          <w:rFonts w:ascii="標楷體" w:hAnsi="標楷體" w:hint="eastAsia"/>
          <w:szCs w:val="24"/>
          <w:bdr w:val="single" w:sz="4" w:space="0" w:color="auto"/>
        </w:rPr>
        <w:t>2</w:t>
      </w:r>
    </w:p>
    <w:p w:rsidR="00F25D64" w:rsidRPr="00F25D64" w:rsidRDefault="00F25D64" w:rsidP="00F25D64">
      <w:pPr>
        <w:spacing w:line="400" w:lineRule="exact"/>
        <w:jc w:val="center"/>
        <w:rPr>
          <w:rFonts w:eastAsia="標楷體" w:hint="eastAsia"/>
          <w:b/>
          <w:color w:val="333333"/>
          <w:sz w:val="32"/>
          <w:szCs w:val="32"/>
        </w:rPr>
      </w:pPr>
      <w:r w:rsidRPr="00AB1E9E">
        <w:rPr>
          <w:rFonts w:eastAsia="標楷體"/>
          <w:b/>
          <w:color w:val="333333"/>
          <w:sz w:val="32"/>
          <w:szCs w:val="32"/>
        </w:rPr>
        <w:t>臺北市立</w:t>
      </w:r>
      <w:r>
        <w:rPr>
          <w:rFonts w:eastAsia="標楷體" w:hint="eastAsia"/>
          <w:b/>
          <w:color w:val="333333"/>
          <w:sz w:val="32"/>
          <w:szCs w:val="32"/>
        </w:rPr>
        <w:t>長安</w:t>
      </w:r>
      <w:r w:rsidRPr="00AB1E9E">
        <w:rPr>
          <w:rFonts w:eastAsia="標楷體"/>
          <w:b/>
          <w:color w:val="333333"/>
          <w:sz w:val="32"/>
          <w:szCs w:val="32"/>
        </w:rPr>
        <w:t>國中</w:t>
      </w:r>
      <w:r w:rsidR="001E69FB">
        <w:rPr>
          <w:rFonts w:eastAsia="標楷體" w:hint="eastAsia"/>
          <w:b/>
          <w:color w:val="333333"/>
          <w:sz w:val="32"/>
          <w:szCs w:val="32"/>
        </w:rPr>
        <w:t>103</w:t>
      </w:r>
      <w:r w:rsidRPr="00AB1E9E">
        <w:rPr>
          <w:rFonts w:eastAsia="標楷體"/>
          <w:b/>
          <w:color w:val="333333"/>
          <w:sz w:val="32"/>
          <w:szCs w:val="32"/>
        </w:rPr>
        <w:t>年度區域性資賦優異教育方案</w:t>
      </w:r>
    </w:p>
    <w:p w:rsidR="00EB7ED0" w:rsidRPr="00F25D64" w:rsidRDefault="00F25D64" w:rsidP="00F25D64">
      <w:pPr>
        <w:spacing w:line="400" w:lineRule="exact"/>
        <w:jc w:val="center"/>
        <w:rPr>
          <w:rFonts w:eastAsia="標楷體" w:hint="eastAsia"/>
          <w:b/>
          <w:color w:val="333333"/>
          <w:sz w:val="32"/>
          <w:szCs w:val="32"/>
        </w:rPr>
      </w:pPr>
      <w:r>
        <w:rPr>
          <w:rFonts w:eastAsia="標楷體" w:hint="eastAsia"/>
          <w:color w:val="333333"/>
          <w:sz w:val="32"/>
          <w:szCs w:val="32"/>
        </w:rPr>
        <w:t>『</w:t>
      </w:r>
      <w:r w:rsidR="005E1C3B">
        <w:rPr>
          <w:rFonts w:eastAsia="標楷體" w:hAnsi="標楷體" w:hint="eastAsia"/>
          <w:b/>
          <w:bCs/>
          <w:sz w:val="32"/>
          <w:szCs w:val="32"/>
        </w:rPr>
        <w:t>悠遊宇宙</w:t>
      </w:r>
      <w:r w:rsidR="005E1C3B">
        <w:rPr>
          <w:rFonts w:eastAsia="標楷體" w:hAnsi="標楷體" w:hint="eastAsia"/>
          <w:b/>
          <w:bCs/>
          <w:sz w:val="32"/>
          <w:szCs w:val="32"/>
        </w:rPr>
        <w:t xml:space="preserve"> </w:t>
      </w:r>
      <w:r w:rsidR="005E1C3B">
        <w:rPr>
          <w:rFonts w:eastAsia="標楷體" w:hAnsi="標楷體" w:hint="eastAsia"/>
          <w:b/>
          <w:bCs/>
          <w:sz w:val="32"/>
          <w:szCs w:val="32"/>
        </w:rPr>
        <w:t>談天說地</w:t>
      </w:r>
      <w:r w:rsidR="005E1C3B" w:rsidRPr="00295A80">
        <w:rPr>
          <w:rFonts w:eastAsia="標楷體" w:hAnsi="標楷體" w:hint="eastAsia"/>
          <w:b/>
          <w:bCs/>
          <w:sz w:val="32"/>
          <w:szCs w:val="32"/>
        </w:rPr>
        <w:t>－長安</w:t>
      </w:r>
      <w:r w:rsidR="005E1C3B">
        <w:rPr>
          <w:rFonts w:eastAsia="標楷體" w:hAnsi="標楷體" w:hint="eastAsia"/>
          <w:b/>
          <w:bCs/>
          <w:sz w:val="32"/>
          <w:szCs w:val="32"/>
        </w:rPr>
        <w:t>國中地球科學</w:t>
      </w:r>
      <w:r w:rsidR="005E1C3B" w:rsidRPr="00592A6E">
        <w:rPr>
          <w:rFonts w:eastAsia="標楷體" w:hAnsi="標楷體" w:hint="eastAsia"/>
          <w:b/>
          <w:bCs/>
          <w:sz w:val="32"/>
          <w:szCs w:val="32"/>
        </w:rPr>
        <w:t>資優</w:t>
      </w:r>
      <w:r w:rsidR="005E1C3B">
        <w:rPr>
          <w:rFonts w:eastAsia="標楷體" w:hAnsi="標楷體" w:hint="eastAsia"/>
          <w:b/>
          <w:bCs/>
          <w:sz w:val="32"/>
          <w:szCs w:val="32"/>
        </w:rPr>
        <w:t>研習</w:t>
      </w:r>
      <w:r w:rsidR="005E1C3B" w:rsidRPr="00592A6E">
        <w:rPr>
          <w:rFonts w:eastAsia="標楷體" w:hAnsi="標楷體" w:hint="eastAsia"/>
          <w:b/>
          <w:bCs/>
          <w:sz w:val="32"/>
          <w:szCs w:val="32"/>
        </w:rPr>
        <w:t>營</w:t>
      </w:r>
      <w:r>
        <w:rPr>
          <w:rFonts w:eastAsia="標楷體" w:hint="eastAsia"/>
          <w:color w:val="333333"/>
          <w:sz w:val="32"/>
          <w:szCs w:val="32"/>
        </w:rPr>
        <w:t>』</w:t>
      </w:r>
      <w:r>
        <w:rPr>
          <w:rFonts w:eastAsia="標楷體" w:hint="eastAsia"/>
          <w:b/>
          <w:color w:val="333333"/>
          <w:sz w:val="32"/>
          <w:szCs w:val="32"/>
        </w:rPr>
        <w:t>團體報名名冊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04"/>
        <w:gridCol w:w="1524"/>
        <w:gridCol w:w="765"/>
        <w:gridCol w:w="1453"/>
        <w:gridCol w:w="842"/>
        <w:gridCol w:w="1318"/>
        <w:gridCol w:w="1547"/>
        <w:gridCol w:w="960"/>
        <w:gridCol w:w="13"/>
      </w:tblGrid>
      <w:tr w:rsidR="00EB7ED0" w:rsidRPr="00AA42E2">
        <w:trPr>
          <w:trHeight w:val="732"/>
          <w:jc w:val="center"/>
        </w:trPr>
        <w:tc>
          <w:tcPr>
            <w:tcW w:w="3910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學校名稱：_________________</w:t>
            </w:r>
          </w:p>
        </w:tc>
        <w:tc>
          <w:tcPr>
            <w:tcW w:w="2295" w:type="dxa"/>
            <w:gridSpan w:val="2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83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EB7ED0" w:rsidRPr="00AA42E2" w:rsidRDefault="00EB7ED0" w:rsidP="00EE206D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B7ED0" w:rsidRPr="00AA42E2">
        <w:trPr>
          <w:gridAfter w:val="1"/>
          <w:wAfter w:w="13" w:type="dxa"/>
          <w:trHeight w:val="708"/>
          <w:jc w:val="center"/>
        </w:trPr>
        <w:tc>
          <w:tcPr>
            <w:tcW w:w="3910" w:type="dxa"/>
            <w:gridSpan w:val="4"/>
            <w:vMerge/>
            <w:tcBorders>
              <w:left w:val="thinThickSmallGap" w:sz="24" w:space="0" w:color="auto"/>
            </w:tcBorders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5" w:type="dxa"/>
            <w:gridSpan w:val="3"/>
            <w:tcBorders>
              <w:right w:val="thinThickSmallGap" w:sz="24" w:space="0" w:color="auto"/>
            </w:tcBorders>
          </w:tcPr>
          <w:p w:rsidR="00EB7ED0" w:rsidRPr="00AA42E2" w:rsidRDefault="00EB7ED0" w:rsidP="00EE20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2B6518" w:rsidRPr="00AA42E2">
        <w:trPr>
          <w:gridAfter w:val="1"/>
          <w:wAfter w:w="13" w:type="dxa"/>
          <w:trHeight w:val="708"/>
          <w:jc w:val="center"/>
        </w:trPr>
        <w:tc>
          <w:tcPr>
            <w:tcW w:w="3910" w:type="dxa"/>
            <w:gridSpan w:val="4"/>
            <w:vMerge/>
            <w:tcBorders>
              <w:left w:val="thinThickSmallGap" w:sz="24" w:space="0" w:color="auto"/>
            </w:tcBorders>
          </w:tcPr>
          <w:p w:rsidR="002B6518" w:rsidRPr="00AA42E2" w:rsidRDefault="002B6518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2B6518" w:rsidRPr="00AA42E2" w:rsidRDefault="002B6518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825" w:type="dxa"/>
            <w:gridSpan w:val="3"/>
            <w:tcBorders>
              <w:right w:val="thinThickSmallGap" w:sz="24" w:space="0" w:color="auto"/>
            </w:tcBorders>
          </w:tcPr>
          <w:p w:rsidR="002B6518" w:rsidRPr="00AA42E2" w:rsidRDefault="002B6518" w:rsidP="00EE206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EB7ED0" w:rsidRPr="00AA42E2">
        <w:trPr>
          <w:gridAfter w:val="1"/>
          <w:wAfter w:w="13" w:type="dxa"/>
          <w:trHeight w:val="707"/>
          <w:jc w:val="center"/>
        </w:trPr>
        <w:tc>
          <w:tcPr>
            <w:tcW w:w="3910" w:type="dxa"/>
            <w:gridSpan w:val="4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95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382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B7ED0" w:rsidRPr="00AA42E2">
        <w:trPr>
          <w:trHeight w:val="788"/>
          <w:jc w:val="center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順序</w:t>
            </w:r>
          </w:p>
        </w:tc>
        <w:tc>
          <w:tcPr>
            <w:tcW w:w="804" w:type="dxa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24" w:type="dxa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5" w:type="dxa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53" w:type="dxa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318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54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聯絡電話及手機</w:t>
            </w:r>
          </w:p>
        </w:tc>
        <w:tc>
          <w:tcPr>
            <w:tcW w:w="9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</w:tr>
      <w:tr w:rsidR="00EB7ED0" w:rsidRPr="00AA42E2">
        <w:trPr>
          <w:trHeight w:val="1200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2E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53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EB7ED0" w:rsidRPr="00AA42E2">
        <w:trPr>
          <w:trHeight w:val="1200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2E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53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EB7ED0" w:rsidRPr="00AA42E2">
        <w:trPr>
          <w:trHeight w:val="1200"/>
          <w:jc w:val="center"/>
        </w:trPr>
        <w:tc>
          <w:tcPr>
            <w:tcW w:w="817" w:type="dxa"/>
            <w:tcBorders>
              <w:lef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備取</w:t>
            </w:r>
            <w:r w:rsidRPr="00AA42E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53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EB7ED0" w:rsidRPr="00AA42E2">
        <w:trPr>
          <w:trHeight w:val="1200"/>
          <w:jc w:val="center"/>
        </w:trPr>
        <w:tc>
          <w:tcPr>
            <w:tcW w:w="81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備取</w:t>
            </w:r>
            <w:r w:rsidRPr="00AA42E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53" w:type="dxa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18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7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  <w:p w:rsidR="00EB7ED0" w:rsidRPr="00AA42E2" w:rsidRDefault="00EB7ED0" w:rsidP="00EE206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A42E2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</w:tbl>
    <w:p w:rsidR="00EB7ED0" w:rsidRPr="00AA42E2" w:rsidRDefault="00EB7ED0" w:rsidP="00EB7ED0">
      <w:pPr>
        <w:spacing w:beforeLines="50"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AA42E2">
        <w:rPr>
          <w:rFonts w:ascii="標楷體" w:eastAsia="標楷體" w:hAnsi="標楷體" w:hint="eastAsia"/>
          <w:sz w:val="28"/>
          <w:szCs w:val="28"/>
        </w:rPr>
        <w:t>(若有多位學生報名時，煩請各校承辦人員務必列出備取學生名單)</w:t>
      </w:r>
    </w:p>
    <w:p w:rsidR="00EB7ED0" w:rsidRDefault="00EB7ED0" w:rsidP="00EB7ED0">
      <w:pPr>
        <w:spacing w:beforeLines="50" w:line="0" w:lineRule="atLeast"/>
        <w:rPr>
          <w:rFonts w:ascii="標楷體" w:eastAsia="標楷體" w:hAnsi="標楷體" w:hint="eastAsia"/>
          <w:sz w:val="28"/>
          <w:szCs w:val="28"/>
        </w:rPr>
      </w:pPr>
    </w:p>
    <w:p w:rsidR="00EB7ED0" w:rsidRDefault="00EB7ED0" w:rsidP="00EB7ED0">
      <w:pPr>
        <w:spacing w:beforeLines="50" w:line="0" w:lineRule="atLeast"/>
        <w:rPr>
          <w:rFonts w:ascii="標楷體" w:eastAsia="標楷體" w:hAnsi="標楷體" w:hint="eastAsia"/>
          <w:sz w:val="28"/>
          <w:szCs w:val="28"/>
        </w:rPr>
      </w:pPr>
    </w:p>
    <w:p w:rsidR="00EB7ED0" w:rsidRPr="00AA42E2" w:rsidRDefault="00EB7ED0" w:rsidP="00EB7ED0">
      <w:pPr>
        <w:spacing w:beforeLines="50" w:line="0" w:lineRule="atLeast"/>
        <w:rPr>
          <w:rFonts w:ascii="標楷體" w:eastAsia="標楷體" w:hAnsi="標楷體" w:hint="eastAsia"/>
          <w:sz w:val="28"/>
          <w:szCs w:val="28"/>
        </w:rPr>
      </w:pPr>
      <w:r w:rsidRPr="00AA42E2">
        <w:rPr>
          <w:rFonts w:ascii="標楷體" w:eastAsia="標楷體" w:hAnsi="標楷體" w:hint="eastAsia"/>
          <w:sz w:val="28"/>
          <w:szCs w:val="28"/>
        </w:rPr>
        <w:t>承辦人：             單位主管：                校長：</w:t>
      </w:r>
    </w:p>
    <w:p w:rsidR="00EB7ED0" w:rsidRPr="00AA42E2" w:rsidRDefault="00EB7ED0" w:rsidP="00EB7ED0">
      <w:pPr>
        <w:spacing w:beforeLines="50"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B7ED0" w:rsidRDefault="00EB7ED0" w:rsidP="00EB7ED0">
      <w:pPr>
        <w:spacing w:beforeLines="50"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25D64" w:rsidRDefault="00F25D64" w:rsidP="00EB7ED0">
      <w:pPr>
        <w:spacing w:beforeLines="50"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01411F" w:rsidRDefault="0001411F" w:rsidP="00EB7ED0">
      <w:pPr>
        <w:spacing w:beforeLines="50"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A123A" w:rsidRPr="00F25D64" w:rsidRDefault="00EA123A" w:rsidP="00EA123A">
      <w:pPr>
        <w:spacing w:line="0" w:lineRule="atLeast"/>
        <w:rPr>
          <w:rFonts w:ascii="標楷體" w:eastAsia="標楷體" w:hAnsi="標楷體" w:hint="eastAsia"/>
          <w:b/>
          <w:sz w:val="36"/>
          <w:szCs w:val="36"/>
        </w:rPr>
      </w:pPr>
      <w:r w:rsidRPr="001F64F9">
        <w:rPr>
          <w:rFonts w:ascii="標楷體" w:hAnsi="標楷體"/>
          <w:szCs w:val="24"/>
          <w:bdr w:val="single" w:sz="4" w:space="0" w:color="auto"/>
        </w:rPr>
        <w:lastRenderedPageBreak/>
        <w:t>附</w:t>
      </w:r>
      <w:r>
        <w:rPr>
          <w:rFonts w:ascii="標楷體" w:hAnsi="標楷體" w:hint="eastAsia"/>
          <w:szCs w:val="24"/>
          <w:bdr w:val="single" w:sz="4" w:space="0" w:color="auto"/>
        </w:rPr>
        <w:t>件</w:t>
      </w:r>
      <w:r w:rsidR="00055CF0">
        <w:rPr>
          <w:rFonts w:ascii="標楷體" w:hAnsi="標楷體" w:hint="eastAsia"/>
          <w:szCs w:val="24"/>
          <w:bdr w:val="single" w:sz="4" w:space="0" w:color="auto"/>
        </w:rPr>
        <w:t>3</w:t>
      </w:r>
    </w:p>
    <w:p w:rsidR="00EB7ED0" w:rsidRPr="00F25D64" w:rsidRDefault="00EB7ED0" w:rsidP="00F25D64">
      <w:pPr>
        <w:spacing w:line="400" w:lineRule="exact"/>
        <w:jc w:val="center"/>
        <w:rPr>
          <w:rFonts w:eastAsia="標楷體" w:hint="eastAsia"/>
          <w:b/>
          <w:color w:val="333333"/>
          <w:sz w:val="32"/>
          <w:szCs w:val="32"/>
        </w:rPr>
      </w:pPr>
      <w:r w:rsidRPr="00AB1E9E">
        <w:rPr>
          <w:rFonts w:eastAsia="標楷體"/>
          <w:b/>
          <w:color w:val="333333"/>
          <w:sz w:val="32"/>
          <w:szCs w:val="32"/>
        </w:rPr>
        <w:t>臺北市立</w:t>
      </w:r>
      <w:r w:rsidR="0059023E">
        <w:rPr>
          <w:rFonts w:eastAsia="標楷體" w:hint="eastAsia"/>
          <w:b/>
          <w:color w:val="333333"/>
          <w:sz w:val="32"/>
          <w:szCs w:val="32"/>
        </w:rPr>
        <w:t>長安</w:t>
      </w:r>
      <w:r w:rsidRPr="00AB1E9E">
        <w:rPr>
          <w:rFonts w:eastAsia="標楷體"/>
          <w:b/>
          <w:color w:val="333333"/>
          <w:sz w:val="32"/>
          <w:szCs w:val="32"/>
        </w:rPr>
        <w:t>國中</w:t>
      </w:r>
      <w:r w:rsidR="006976E5">
        <w:rPr>
          <w:rFonts w:eastAsia="標楷體" w:hint="eastAsia"/>
          <w:b/>
          <w:color w:val="333333"/>
          <w:sz w:val="32"/>
          <w:szCs w:val="32"/>
        </w:rPr>
        <w:t>103</w:t>
      </w:r>
      <w:r w:rsidRPr="00AB1E9E">
        <w:rPr>
          <w:rFonts w:eastAsia="標楷體"/>
          <w:b/>
          <w:color w:val="333333"/>
          <w:sz w:val="32"/>
          <w:szCs w:val="32"/>
        </w:rPr>
        <w:t>年度區域性資賦優異教育方案</w:t>
      </w:r>
    </w:p>
    <w:p w:rsidR="00EB7ED0" w:rsidRPr="00AB1E9E" w:rsidRDefault="00EB7ED0" w:rsidP="00EB7ED0">
      <w:pPr>
        <w:spacing w:line="400" w:lineRule="exact"/>
        <w:jc w:val="center"/>
        <w:rPr>
          <w:rFonts w:eastAsia="標楷體"/>
          <w:b/>
          <w:color w:val="333333"/>
          <w:sz w:val="32"/>
          <w:szCs w:val="32"/>
        </w:rPr>
      </w:pPr>
      <w:r>
        <w:rPr>
          <w:rFonts w:eastAsia="標楷體" w:hint="eastAsia"/>
          <w:color w:val="333333"/>
          <w:sz w:val="32"/>
          <w:szCs w:val="32"/>
        </w:rPr>
        <w:t>『</w:t>
      </w:r>
      <w:r w:rsidR="0001411F">
        <w:rPr>
          <w:rFonts w:eastAsia="標楷體" w:hAnsi="標楷體" w:hint="eastAsia"/>
          <w:b/>
          <w:bCs/>
          <w:sz w:val="32"/>
          <w:szCs w:val="32"/>
        </w:rPr>
        <w:t>悠遊宇宙</w:t>
      </w:r>
      <w:r w:rsidR="0001411F">
        <w:rPr>
          <w:rFonts w:eastAsia="標楷體" w:hAnsi="標楷體" w:hint="eastAsia"/>
          <w:b/>
          <w:bCs/>
          <w:sz w:val="32"/>
          <w:szCs w:val="32"/>
        </w:rPr>
        <w:t xml:space="preserve"> </w:t>
      </w:r>
      <w:r w:rsidR="0001411F">
        <w:rPr>
          <w:rFonts w:eastAsia="標楷體" w:hAnsi="標楷體" w:hint="eastAsia"/>
          <w:b/>
          <w:bCs/>
          <w:sz w:val="32"/>
          <w:szCs w:val="32"/>
        </w:rPr>
        <w:t>談天說地</w:t>
      </w:r>
      <w:r w:rsidR="0001411F" w:rsidRPr="00295A80">
        <w:rPr>
          <w:rFonts w:eastAsia="標楷體" w:hAnsi="標楷體" w:hint="eastAsia"/>
          <w:b/>
          <w:bCs/>
          <w:sz w:val="32"/>
          <w:szCs w:val="32"/>
        </w:rPr>
        <w:t>－長安</w:t>
      </w:r>
      <w:r w:rsidR="0001411F">
        <w:rPr>
          <w:rFonts w:eastAsia="標楷體" w:hAnsi="標楷體" w:hint="eastAsia"/>
          <w:b/>
          <w:bCs/>
          <w:sz w:val="32"/>
          <w:szCs w:val="32"/>
        </w:rPr>
        <w:t>國中地球科學</w:t>
      </w:r>
      <w:r w:rsidR="0001411F" w:rsidRPr="00592A6E">
        <w:rPr>
          <w:rFonts w:eastAsia="標楷體" w:hAnsi="標楷體" w:hint="eastAsia"/>
          <w:b/>
          <w:bCs/>
          <w:sz w:val="32"/>
          <w:szCs w:val="32"/>
        </w:rPr>
        <w:t>資優</w:t>
      </w:r>
      <w:r w:rsidR="0001411F">
        <w:rPr>
          <w:rFonts w:eastAsia="標楷體" w:hAnsi="標楷體" w:hint="eastAsia"/>
          <w:b/>
          <w:bCs/>
          <w:sz w:val="32"/>
          <w:szCs w:val="32"/>
        </w:rPr>
        <w:t>研習</w:t>
      </w:r>
      <w:r w:rsidR="0001411F" w:rsidRPr="00592A6E">
        <w:rPr>
          <w:rFonts w:eastAsia="標楷體" w:hAnsi="標楷體" w:hint="eastAsia"/>
          <w:b/>
          <w:bCs/>
          <w:sz w:val="32"/>
          <w:szCs w:val="32"/>
        </w:rPr>
        <w:t>營</w:t>
      </w:r>
      <w:r>
        <w:rPr>
          <w:rFonts w:eastAsia="標楷體" w:hint="eastAsia"/>
          <w:color w:val="333333"/>
          <w:sz w:val="32"/>
          <w:szCs w:val="32"/>
        </w:rPr>
        <w:t>』</w:t>
      </w:r>
      <w:r>
        <w:rPr>
          <w:rFonts w:eastAsia="標楷體" w:hint="eastAsia"/>
          <w:color w:val="333333"/>
          <w:sz w:val="32"/>
          <w:szCs w:val="32"/>
        </w:rPr>
        <w:t xml:space="preserve"> </w:t>
      </w:r>
      <w:r w:rsidR="00056D2F">
        <w:rPr>
          <w:rFonts w:eastAsia="標楷體" w:hint="eastAsia"/>
          <w:b/>
          <w:color w:val="333333"/>
          <w:sz w:val="32"/>
          <w:szCs w:val="32"/>
        </w:rPr>
        <w:t>個人</w:t>
      </w:r>
      <w:r w:rsidRPr="00AB1E9E">
        <w:rPr>
          <w:rFonts w:eastAsia="標楷體"/>
          <w:b/>
          <w:color w:val="333333"/>
          <w:sz w:val="32"/>
          <w:szCs w:val="32"/>
        </w:rPr>
        <w:t>報名表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9"/>
        <w:gridCol w:w="238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90"/>
      </w:tblGrid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8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  <w:r w:rsidRPr="00083B87">
              <w:rPr>
                <w:rFonts w:ascii="標楷體" w:eastAsia="標楷體" w:hAnsi="標楷體" w:hint="eastAsia"/>
              </w:rPr>
              <w:t xml:space="preserve">   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3B87">
              <w:rPr>
                <w:rFonts w:ascii="標楷體" w:eastAsia="標楷體" w:hAnsi="標楷體" w:hint="eastAsia"/>
              </w:rPr>
              <w:t xml:space="preserve"> 班  號</w:t>
            </w:r>
          </w:p>
        </w:tc>
        <w:tc>
          <w:tcPr>
            <w:tcW w:w="992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90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8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  <w:r w:rsidRPr="00083B87">
              <w:rPr>
                <w:rFonts w:ascii="標楷體" w:eastAsia="標楷體" w:hAnsi="標楷體" w:hint="eastAsia"/>
              </w:rPr>
              <w:t xml:space="preserve"> □男  □女</w:t>
            </w:r>
          </w:p>
        </w:tc>
        <w:tc>
          <w:tcPr>
            <w:tcW w:w="992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83B87">
              <w:rPr>
                <w:rFonts w:ascii="標楷體" w:eastAsia="標楷體" w:hAnsi="標楷體" w:hint="eastAsia"/>
              </w:rPr>
              <w:t>年 月 日</w:t>
            </w:r>
          </w:p>
        </w:tc>
        <w:tc>
          <w:tcPr>
            <w:tcW w:w="992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790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8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90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  <w:spacing w:val="-10"/>
                <w:sz w:val="20"/>
              </w:rPr>
            </w:pPr>
            <w:r w:rsidRPr="00083B87">
              <w:rPr>
                <w:rFonts w:ascii="標楷體" w:eastAsia="標楷體" w:hAnsi="標楷體" w:hint="eastAsia"/>
                <w:spacing w:val="-10"/>
                <w:sz w:val="20"/>
              </w:rPr>
              <w:t>（住家）</w:t>
            </w: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87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  <w:spacing w:val="-10"/>
                <w:sz w:val="20"/>
              </w:rPr>
            </w:pPr>
            <w:r w:rsidRPr="00083B87">
              <w:rPr>
                <w:rFonts w:ascii="標楷體" w:eastAsia="標楷體" w:hAnsi="標楷體" w:hint="eastAsia"/>
                <w:spacing w:val="-10"/>
                <w:sz w:val="20"/>
              </w:rPr>
              <w:t>（手機）</w:t>
            </w: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97" w:type="dxa"/>
            <w:gridSpan w:val="3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4536" w:type="dxa"/>
            <w:gridSpan w:val="6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0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97" w:type="dxa"/>
            <w:gridSpan w:val="3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  <w:r w:rsidRPr="00083B87">
              <w:rPr>
                <w:rFonts w:ascii="標楷體" w:eastAsia="標楷體" w:hAnsi="標楷體" w:hint="eastAsia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</w:rPr>
            </w:pPr>
            <w:r w:rsidRPr="004B54EC">
              <w:rPr>
                <w:rFonts w:ascii="標楷體" w:eastAsia="標楷體" w:hAnsi="標楷體" w:hint="eastAsia"/>
                <w:sz w:val="28"/>
                <w:szCs w:val="28"/>
              </w:rPr>
              <w:t>□葷□素</w:t>
            </w:r>
          </w:p>
        </w:tc>
        <w:tc>
          <w:tcPr>
            <w:tcW w:w="992" w:type="dxa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790" w:type="dxa"/>
            <w:vAlign w:val="center"/>
          </w:tcPr>
          <w:p w:rsidR="001A0453" w:rsidRPr="004B54EC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1719"/>
        </w:trPr>
        <w:tc>
          <w:tcPr>
            <w:tcW w:w="749" w:type="dxa"/>
            <w:textDirection w:val="tbRlV"/>
            <w:vAlign w:val="center"/>
          </w:tcPr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83B87">
              <w:rPr>
                <w:rFonts w:ascii="標楷體" w:eastAsia="標楷體" w:hAnsi="標楷體" w:hint="eastAsia"/>
                <w:sz w:val="32"/>
                <w:szCs w:val="32"/>
              </w:rPr>
              <w:t>報名資格</w:t>
            </w:r>
          </w:p>
        </w:tc>
        <w:tc>
          <w:tcPr>
            <w:tcW w:w="9366" w:type="dxa"/>
            <w:gridSpan w:val="10"/>
          </w:tcPr>
          <w:p w:rsidR="001A0453" w:rsidRDefault="001A0453" w:rsidP="00102C74">
            <w:pPr>
              <w:numPr>
                <w:ilvl w:val="0"/>
                <w:numId w:val="34"/>
              </w:numPr>
              <w:snapToGrid w:val="0"/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自然與生活科技領域，前一學期成績達全校</w:t>
            </w:r>
            <w:r w:rsidRPr="00822470">
              <w:rPr>
                <w:rFonts w:ascii="標楷體" w:eastAsia="標楷體" w:hAnsi="標楷體"/>
                <w:sz w:val="28"/>
                <w:szCs w:val="28"/>
              </w:rPr>
              <w:t>前百分之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2247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1A0453" w:rsidRDefault="001A0453" w:rsidP="00102C74">
            <w:pPr>
              <w:snapToGrid w:val="0"/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該生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自然與生活科技領域前一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成績百分等級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，教務處成績證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:rsidR="001A0453" w:rsidRPr="00927076" w:rsidRDefault="001A0453" w:rsidP="00102C74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章：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</w:t>
            </w:r>
            <w:r w:rsidRPr="00B55C1D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1A0453" w:rsidRDefault="001A0453" w:rsidP="00102C74">
            <w:pPr>
              <w:numPr>
                <w:ilvl w:val="0"/>
                <w:numId w:val="34"/>
              </w:num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7076">
              <w:rPr>
                <w:rFonts w:eastAsia="標楷體" w:cs="標楷體" w:hint="eastAsia"/>
                <w:bCs/>
                <w:sz w:val="28"/>
                <w:szCs w:val="28"/>
              </w:rPr>
              <w:t>國中曾參加校內、民間機構或政府機關辦理之創造發明相關之營隊</w:t>
            </w:r>
            <w:r w:rsidRPr="00927076">
              <w:rPr>
                <w:rFonts w:eastAsia="標楷體"/>
                <w:bCs/>
                <w:sz w:val="28"/>
                <w:szCs w:val="28"/>
              </w:rPr>
              <w:t>(</w:t>
            </w:r>
            <w:r w:rsidRPr="00927076">
              <w:rPr>
                <w:rFonts w:eastAsia="標楷體" w:cs="標楷體" w:hint="eastAsia"/>
                <w:bCs/>
                <w:sz w:val="28"/>
                <w:szCs w:val="28"/>
              </w:rPr>
              <w:t>競賽</w:t>
            </w:r>
            <w:r w:rsidRPr="00927076">
              <w:rPr>
                <w:rFonts w:eastAsia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，  </w:t>
            </w:r>
          </w:p>
          <w:p w:rsidR="001A0453" w:rsidRPr="00927076" w:rsidRDefault="001A0453" w:rsidP="00102C74">
            <w:pPr>
              <w:spacing w:line="400" w:lineRule="exact"/>
              <w:rPr>
                <w:rFonts w:eastAsia="標楷體" w:cs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7076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資料</w:t>
            </w:r>
            <w:r w:rsidRPr="00927076">
              <w:rPr>
                <w:rFonts w:ascii="標楷體" w:eastAsia="標楷體" w:hAnsi="標楷體"/>
                <w:b/>
                <w:sz w:val="28"/>
                <w:szCs w:val="28"/>
              </w:rPr>
              <w:t>影本</w:t>
            </w:r>
            <w:r w:rsidRPr="0092707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1A0453" w:rsidRPr="00083B87" w:rsidRDefault="001A0453" w:rsidP="00102C74">
            <w:pPr>
              <w:numPr>
                <w:ilvl w:val="0"/>
                <w:numId w:val="34"/>
              </w:numPr>
              <w:snapToGrid w:val="0"/>
              <w:spacing w:line="380" w:lineRule="exact"/>
              <w:rPr>
                <w:rFonts w:ascii="標楷體" w:eastAsia="標楷體" w:hAnsi="標楷體" w:cs="Arial" w:hint="eastAsia"/>
                <w:b/>
              </w:rPr>
            </w:pPr>
            <w:r w:rsidRPr="00822470">
              <w:rPr>
                <w:rFonts w:ascii="標楷體" w:eastAsia="標楷體" w:hAnsi="標楷體"/>
                <w:sz w:val="28"/>
                <w:szCs w:val="28"/>
              </w:rPr>
              <w:t>對自然與生活科技領域有濃厚興趣及天賦，經任課教師推薦(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請教師在下面欄位填寫推薦原因</w:t>
            </w:r>
            <w:r w:rsidRPr="00822470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1974"/>
        </w:trPr>
        <w:tc>
          <w:tcPr>
            <w:tcW w:w="749" w:type="dxa"/>
            <w:textDirection w:val="tbRlV"/>
            <w:vAlign w:val="center"/>
          </w:tcPr>
          <w:p w:rsidR="001A0453" w:rsidRPr="00E36FFF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36FFF">
              <w:rPr>
                <w:rFonts w:eastAsia="標楷體" w:hAnsi="標楷體"/>
                <w:sz w:val="32"/>
                <w:szCs w:val="32"/>
              </w:rPr>
              <w:t>推薦原因</w:t>
            </w:r>
          </w:p>
        </w:tc>
        <w:tc>
          <w:tcPr>
            <w:tcW w:w="9366" w:type="dxa"/>
            <w:gridSpan w:val="10"/>
          </w:tcPr>
          <w:p w:rsidR="001A0453" w:rsidRDefault="008A649D" w:rsidP="00102C74">
            <w:pPr>
              <w:snapToGrid w:val="0"/>
              <w:spacing w:line="32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【說明】請說明被推薦者之學習特質及對自然</w:t>
            </w:r>
            <w:r w:rsidR="001A0453">
              <w:rPr>
                <w:rFonts w:ascii="標楷體" w:eastAsia="標楷體" w:hAnsi="標楷體" w:hint="eastAsia"/>
                <w:sz w:val="20"/>
              </w:rPr>
              <w:t>方面</w:t>
            </w:r>
            <w:r>
              <w:rPr>
                <w:rFonts w:ascii="標楷體" w:eastAsia="標楷體" w:hAnsi="標楷體" w:hint="eastAsia"/>
                <w:sz w:val="20"/>
              </w:rPr>
              <w:t>之學習潛</w:t>
            </w:r>
            <w:r w:rsidR="001A0453">
              <w:rPr>
                <w:rFonts w:ascii="標楷體" w:eastAsia="標楷體" w:hAnsi="標楷體" w:hint="eastAsia"/>
                <w:sz w:val="20"/>
              </w:rPr>
              <w:t>力、表現等。</w:t>
            </w:r>
          </w:p>
          <w:p w:rsidR="001A0453" w:rsidRPr="008A649D" w:rsidRDefault="001A0453" w:rsidP="00102C74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val="2701"/>
        </w:trPr>
        <w:tc>
          <w:tcPr>
            <w:tcW w:w="749" w:type="dxa"/>
            <w:vAlign w:val="center"/>
          </w:tcPr>
          <w:p w:rsidR="001A0453" w:rsidRDefault="001A0453" w:rsidP="00102C74">
            <w:pPr>
              <w:snapToGrid w:val="0"/>
              <w:spacing w:line="38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AB1E9E">
              <w:rPr>
                <w:rFonts w:eastAsia="標楷體" w:hAnsi="標楷體"/>
                <w:sz w:val="28"/>
                <w:szCs w:val="28"/>
              </w:rPr>
              <w:t>家</w:t>
            </w:r>
          </w:p>
          <w:p w:rsidR="001A0453" w:rsidRDefault="001A0453" w:rsidP="00102C74">
            <w:pPr>
              <w:snapToGrid w:val="0"/>
              <w:spacing w:line="38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AB1E9E">
              <w:rPr>
                <w:rFonts w:eastAsia="標楷體" w:hAnsi="標楷體"/>
                <w:sz w:val="28"/>
                <w:szCs w:val="28"/>
              </w:rPr>
              <w:t>長</w:t>
            </w:r>
          </w:p>
          <w:p w:rsidR="001A0453" w:rsidRDefault="001A0453" w:rsidP="00102C74">
            <w:pPr>
              <w:snapToGrid w:val="0"/>
              <w:spacing w:line="38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AB1E9E">
              <w:rPr>
                <w:rFonts w:eastAsia="標楷體" w:hAnsi="標楷體"/>
                <w:sz w:val="28"/>
                <w:szCs w:val="28"/>
              </w:rPr>
              <w:t>同</w:t>
            </w:r>
          </w:p>
          <w:p w:rsidR="001A0453" w:rsidRDefault="001A0453" w:rsidP="00102C74">
            <w:pPr>
              <w:snapToGrid w:val="0"/>
              <w:spacing w:line="38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AB1E9E">
              <w:rPr>
                <w:rFonts w:eastAsia="標楷體" w:hAnsi="標楷體"/>
                <w:sz w:val="28"/>
                <w:szCs w:val="28"/>
              </w:rPr>
              <w:t>意</w:t>
            </w:r>
          </w:p>
          <w:p w:rsidR="001A0453" w:rsidRPr="00083B87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B1E9E">
              <w:rPr>
                <w:rFonts w:eastAsia="標楷體" w:hAnsi="標楷體"/>
                <w:sz w:val="28"/>
                <w:szCs w:val="28"/>
              </w:rPr>
              <w:t>書</w:t>
            </w:r>
          </w:p>
        </w:tc>
        <w:tc>
          <w:tcPr>
            <w:tcW w:w="9366" w:type="dxa"/>
            <w:gridSpan w:val="10"/>
            <w:vAlign w:val="center"/>
          </w:tcPr>
          <w:p w:rsidR="001A0453" w:rsidRPr="00AB1E9E" w:rsidRDefault="001A0453" w:rsidP="00102C74">
            <w:pPr>
              <w:spacing w:line="360" w:lineRule="exact"/>
              <w:rPr>
                <w:rFonts w:eastAsia="標楷體"/>
                <w:color w:val="333333"/>
                <w:sz w:val="28"/>
                <w:szCs w:val="28"/>
              </w:rPr>
            </w:pPr>
            <w:r>
              <w:rPr>
                <w:rFonts w:eastAsia="標楷體" w:hAnsi="標楷體"/>
                <w:color w:val="333333"/>
                <w:sz w:val="28"/>
                <w:szCs w:val="28"/>
              </w:rPr>
              <w:t>茲同意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子</w:t>
            </w:r>
            <w:r>
              <w:rPr>
                <w:rFonts w:eastAsia="標楷體" w:hAnsi="標楷體" w:hint="eastAsia"/>
                <w:color w:val="333333"/>
                <w:sz w:val="28"/>
                <w:szCs w:val="28"/>
              </w:rPr>
              <w:t>弟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參加臺北市立</w:t>
            </w:r>
            <w:r>
              <w:rPr>
                <w:rFonts w:eastAsia="標楷體" w:hAnsi="標楷體" w:hint="eastAsia"/>
                <w:color w:val="333333"/>
                <w:sz w:val="28"/>
                <w:szCs w:val="28"/>
              </w:rPr>
              <w:t>長安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國中辦理之</w:t>
            </w:r>
            <w:r>
              <w:rPr>
                <w:rFonts w:eastAsia="標楷體" w:hAnsi="標楷體" w:hint="eastAsia"/>
                <w:color w:val="333333"/>
                <w:sz w:val="28"/>
                <w:szCs w:val="28"/>
              </w:rPr>
              <w:t>103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年暑期數理資優營，活動期間願督促子弟遵守承辦學校相關規定，此致</w:t>
            </w:r>
          </w:p>
          <w:p w:rsidR="001A0453" w:rsidRPr="00AB1E9E" w:rsidRDefault="001A0453" w:rsidP="00102C74">
            <w:pPr>
              <w:spacing w:line="360" w:lineRule="exact"/>
              <w:rPr>
                <w:rFonts w:eastAsia="標楷體" w:hint="eastAsia"/>
                <w:color w:val="333333"/>
                <w:sz w:val="28"/>
                <w:szCs w:val="28"/>
              </w:rPr>
            </w:pPr>
            <w:r w:rsidRPr="00AB1E9E">
              <w:rPr>
                <w:rFonts w:eastAsia="標楷體"/>
                <w:color w:val="333333"/>
                <w:sz w:val="28"/>
                <w:szCs w:val="28"/>
              </w:rPr>
              <w:t xml:space="preserve">   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臺北市</w:t>
            </w:r>
            <w:r>
              <w:rPr>
                <w:rFonts w:eastAsia="標楷體" w:hAnsi="標楷體" w:hint="eastAsia"/>
                <w:color w:val="333333"/>
                <w:sz w:val="28"/>
                <w:szCs w:val="28"/>
              </w:rPr>
              <w:t>長安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國中輔導室</w:t>
            </w:r>
          </w:p>
          <w:p w:rsidR="001A0453" w:rsidRPr="00AB1E9E" w:rsidRDefault="001A0453" w:rsidP="00102C74">
            <w:pPr>
              <w:spacing w:line="360" w:lineRule="exact"/>
              <w:ind w:right="280"/>
              <w:jc w:val="right"/>
              <w:rPr>
                <w:rFonts w:eastAsia="標楷體"/>
                <w:color w:val="333333"/>
                <w:sz w:val="28"/>
                <w:szCs w:val="28"/>
              </w:rPr>
            </w:pP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家長簽章：</w:t>
            </w:r>
            <w:r w:rsidRPr="00AB1E9E">
              <w:rPr>
                <w:rFonts w:eastAsia="標楷體"/>
                <w:color w:val="333333"/>
                <w:sz w:val="28"/>
                <w:szCs w:val="28"/>
              </w:rPr>
              <w:t>________________</w:t>
            </w:r>
          </w:p>
          <w:p w:rsidR="001A0453" w:rsidRPr="00AB1E9E" w:rsidRDefault="001A0453" w:rsidP="00102C74">
            <w:pPr>
              <w:spacing w:line="360" w:lineRule="exact"/>
              <w:jc w:val="center"/>
              <w:rPr>
                <w:rFonts w:eastAsia="標楷體"/>
                <w:color w:val="333333"/>
                <w:sz w:val="28"/>
                <w:szCs w:val="28"/>
              </w:rPr>
            </w:pPr>
          </w:p>
          <w:p w:rsidR="001A0453" w:rsidRPr="00E36FFF" w:rsidRDefault="001A0453" w:rsidP="00102C74">
            <w:pPr>
              <w:spacing w:line="360" w:lineRule="exact"/>
              <w:ind w:right="560"/>
              <w:jc w:val="right"/>
              <w:rPr>
                <w:rFonts w:eastAsia="標楷體" w:hint="eastAsia"/>
                <w:color w:val="333333"/>
                <w:sz w:val="28"/>
                <w:szCs w:val="28"/>
              </w:rPr>
            </w:pP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民國</w:t>
            </w:r>
            <w:r>
              <w:rPr>
                <w:rFonts w:eastAsia="標楷體" w:hAnsi="標楷體" w:hint="eastAsia"/>
                <w:color w:val="333333"/>
                <w:sz w:val="28"/>
                <w:szCs w:val="28"/>
              </w:rPr>
              <w:t>103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年</w:t>
            </w:r>
            <w:r w:rsidRPr="00AB1E9E">
              <w:rPr>
                <w:rFonts w:eastAsia="標楷體"/>
                <w:color w:val="333333"/>
                <w:sz w:val="28"/>
                <w:szCs w:val="28"/>
              </w:rPr>
              <w:t xml:space="preserve">     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月</w:t>
            </w:r>
            <w:r w:rsidRPr="00AB1E9E">
              <w:rPr>
                <w:rFonts w:eastAsia="標楷體"/>
                <w:color w:val="333333"/>
                <w:sz w:val="28"/>
                <w:szCs w:val="28"/>
              </w:rPr>
              <w:t xml:space="preserve">    </w:t>
            </w:r>
            <w:r w:rsidRPr="00AB1E9E">
              <w:rPr>
                <w:rFonts w:eastAsia="標楷體" w:hAnsi="標楷體"/>
                <w:color w:val="333333"/>
                <w:sz w:val="28"/>
                <w:szCs w:val="28"/>
              </w:rPr>
              <w:t>日</w:t>
            </w:r>
          </w:p>
        </w:tc>
      </w:tr>
      <w:tr w:rsidR="001A0453" w:rsidRPr="00083B8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97" w:type="dxa"/>
            <w:gridSpan w:val="3"/>
            <w:vAlign w:val="center"/>
          </w:tcPr>
          <w:p w:rsidR="001A0453" w:rsidRPr="00B55C1D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vAlign w:val="center"/>
          </w:tcPr>
          <w:p w:rsidR="001A0453" w:rsidRPr="00B55C1D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0453" w:rsidRPr="00B55C1D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790" w:type="dxa"/>
            <w:vAlign w:val="center"/>
          </w:tcPr>
          <w:p w:rsidR="001A0453" w:rsidRPr="00B55C1D" w:rsidRDefault="001A0453" w:rsidP="00102C74">
            <w:pPr>
              <w:snapToGrid w:val="0"/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14FF7" w:rsidRPr="001A18FD" w:rsidRDefault="001A0453" w:rsidP="001A18FD">
      <w:pPr>
        <w:snapToGrid w:val="0"/>
        <w:spacing w:line="380" w:lineRule="exact"/>
        <w:rPr>
          <w:rFonts w:ascii="標楷體" w:eastAsia="標楷體" w:hAnsi="標楷體" w:hint="eastAsia"/>
          <w:sz w:val="26"/>
          <w:szCs w:val="26"/>
        </w:rPr>
      </w:pPr>
      <w:r w:rsidRPr="001A0453">
        <w:rPr>
          <w:rFonts w:ascii="標楷體" w:eastAsia="標楷體" w:hAnsi="標楷體" w:hint="eastAsia"/>
          <w:sz w:val="26"/>
          <w:szCs w:val="26"/>
        </w:rPr>
        <w:t>說明：1.本表請繳交至校內承辦單位，並與學校團體報名表一併繳交至臺北市立長安國中，俾便審核參加資格。2.錄取名單將於</w:t>
      </w:r>
      <w:r w:rsidR="004D1C25">
        <w:rPr>
          <w:rFonts w:ascii="標楷體" w:eastAsia="標楷體" w:hAnsi="標楷體" w:hint="eastAsia"/>
          <w:sz w:val="26"/>
          <w:szCs w:val="26"/>
        </w:rPr>
        <w:t>6</w:t>
      </w:r>
      <w:r w:rsidRPr="001A0453">
        <w:rPr>
          <w:rFonts w:ascii="標楷體" w:eastAsia="標楷體" w:hAnsi="標楷體" w:hint="eastAsia"/>
          <w:sz w:val="26"/>
          <w:szCs w:val="26"/>
        </w:rPr>
        <w:t>/</w:t>
      </w:r>
      <w:r w:rsidR="004D1C25">
        <w:rPr>
          <w:rFonts w:ascii="標楷體" w:eastAsia="標楷體" w:hAnsi="標楷體" w:hint="eastAsia"/>
          <w:sz w:val="26"/>
          <w:szCs w:val="26"/>
        </w:rPr>
        <w:t>9</w:t>
      </w:r>
      <w:r w:rsidRPr="001A0453">
        <w:rPr>
          <w:rFonts w:ascii="標楷體" w:eastAsia="標楷體" w:hAnsi="標楷體" w:hint="eastAsia"/>
          <w:sz w:val="26"/>
          <w:szCs w:val="26"/>
        </w:rPr>
        <w:t>（</w:t>
      </w:r>
      <w:r w:rsidR="00611A09">
        <w:rPr>
          <w:rFonts w:ascii="標楷體" w:eastAsia="標楷體" w:hAnsi="標楷體" w:hint="eastAsia"/>
          <w:sz w:val="26"/>
          <w:szCs w:val="26"/>
        </w:rPr>
        <w:t>一</w:t>
      </w:r>
      <w:r w:rsidRPr="001A0453">
        <w:rPr>
          <w:rFonts w:ascii="標楷體" w:eastAsia="標楷體" w:hAnsi="標楷體" w:hint="eastAsia"/>
          <w:sz w:val="26"/>
          <w:szCs w:val="26"/>
        </w:rPr>
        <w:t>）</w:t>
      </w:r>
      <w:r w:rsidR="00611A09">
        <w:rPr>
          <w:rFonts w:ascii="標楷體" w:eastAsia="標楷體" w:hAnsi="標楷體" w:hint="eastAsia"/>
          <w:sz w:val="26"/>
          <w:szCs w:val="26"/>
        </w:rPr>
        <w:t>公告於臺北市立長安</w:t>
      </w:r>
      <w:r w:rsidR="005D1AA3">
        <w:rPr>
          <w:rFonts w:ascii="標楷體" w:eastAsia="標楷體" w:hAnsi="標楷體" w:hint="eastAsia"/>
          <w:sz w:val="26"/>
          <w:szCs w:val="26"/>
        </w:rPr>
        <w:t>國民中學首頁最新消息</w:t>
      </w:r>
      <w:r w:rsidR="005D1AA3" w:rsidRPr="001A0453">
        <w:rPr>
          <w:rFonts w:ascii="標楷體" w:eastAsia="標楷體" w:hAnsi="標楷體" w:hint="eastAsia"/>
          <w:sz w:val="26"/>
          <w:szCs w:val="26"/>
        </w:rPr>
        <w:t>（</w:t>
      </w:r>
      <w:r w:rsidR="005D1AA3">
        <w:rPr>
          <w:rFonts w:ascii="標楷體" w:eastAsia="標楷體" w:hAnsi="標楷體"/>
          <w:sz w:val="26"/>
          <w:szCs w:val="26"/>
        </w:rPr>
        <w:t>http://www.cajh.tp.edu.tw</w:t>
      </w:r>
      <w:r w:rsidR="005D1AA3" w:rsidRPr="001A0453">
        <w:rPr>
          <w:rFonts w:ascii="標楷體" w:eastAsia="標楷體" w:hAnsi="標楷體" w:hint="eastAsia"/>
          <w:sz w:val="26"/>
          <w:szCs w:val="26"/>
        </w:rPr>
        <w:t>）</w:t>
      </w:r>
      <w:r w:rsidRPr="001A0453">
        <w:rPr>
          <w:rFonts w:ascii="標楷體" w:eastAsia="標楷體" w:hAnsi="標楷體" w:hint="eastAsia"/>
          <w:sz w:val="26"/>
          <w:szCs w:val="26"/>
        </w:rPr>
        <w:t>，錄取後請</w:t>
      </w:r>
      <w:r w:rsidR="00611A09">
        <w:rPr>
          <w:rFonts w:ascii="標楷體" w:eastAsia="標楷體" w:hAnsi="標楷體" w:hint="eastAsia"/>
          <w:sz w:val="26"/>
          <w:szCs w:val="26"/>
        </w:rPr>
        <w:t>於</w:t>
      </w:r>
      <w:r w:rsidR="004D1C25">
        <w:rPr>
          <w:rFonts w:ascii="標楷體" w:eastAsia="標楷體" w:hAnsi="標楷體" w:hint="eastAsia"/>
          <w:sz w:val="26"/>
          <w:szCs w:val="26"/>
        </w:rPr>
        <w:t>6/13</w:t>
      </w:r>
      <w:r w:rsidR="00611A09">
        <w:rPr>
          <w:rFonts w:ascii="標楷體" w:eastAsia="標楷體" w:hAnsi="標楷體" w:hint="eastAsia"/>
          <w:sz w:val="26"/>
          <w:szCs w:val="26"/>
        </w:rPr>
        <w:t>(五)完成</w:t>
      </w:r>
      <w:r w:rsidRPr="001A0453">
        <w:rPr>
          <w:rFonts w:ascii="標楷體" w:eastAsia="標楷體" w:hAnsi="標楷體" w:hint="eastAsia"/>
          <w:sz w:val="26"/>
          <w:szCs w:val="26"/>
        </w:rPr>
        <w:t>繳費手續。</w:t>
      </w:r>
    </w:p>
    <w:sectPr w:rsidR="00914FF7" w:rsidRPr="001A18FD" w:rsidSect="00CF1C95">
      <w:footerReference w:type="even" r:id="rId7"/>
      <w:footerReference w:type="default" r:id="rId8"/>
      <w:pgSz w:w="11907" w:h="16840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F78" w:rsidRDefault="00FD5F78">
      <w:r>
        <w:separator/>
      </w:r>
    </w:p>
  </w:endnote>
  <w:endnote w:type="continuationSeparator" w:id="1">
    <w:p w:rsidR="00FD5F78" w:rsidRDefault="00FD5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7D" w:rsidRDefault="007E467D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467D" w:rsidRDefault="007E46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7D" w:rsidRPr="002B6809" w:rsidRDefault="007E467D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367714">
      <w:rPr>
        <w:rStyle w:val="a5"/>
        <w:rFonts w:ascii="Book Antiqua" w:hAnsi="Book Antiqua"/>
        <w:noProof/>
      </w:rPr>
      <w:t>- 1 -</w:t>
    </w:r>
    <w:r w:rsidRPr="002B6809">
      <w:rPr>
        <w:rStyle w:val="a5"/>
        <w:rFonts w:ascii="Book Antiqua" w:hAnsi="Book Antiqua"/>
      </w:rPr>
      <w:fldChar w:fldCharType="end"/>
    </w:r>
  </w:p>
  <w:p w:rsidR="007E467D" w:rsidRDefault="007E467D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F78" w:rsidRDefault="00FD5F78">
      <w:r>
        <w:separator/>
      </w:r>
    </w:p>
  </w:footnote>
  <w:footnote w:type="continuationSeparator" w:id="1">
    <w:p w:rsidR="00FD5F78" w:rsidRDefault="00FD5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3AB7212"/>
    <w:multiLevelType w:val="hybridMultilevel"/>
    <w:tmpl w:val="D3ACF040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0D79C0"/>
    <w:multiLevelType w:val="hybridMultilevel"/>
    <w:tmpl w:val="9152656E"/>
    <w:lvl w:ilvl="0" w:tplc="0EC049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DC012D4"/>
    <w:multiLevelType w:val="hybridMultilevel"/>
    <w:tmpl w:val="2CF04368"/>
    <w:lvl w:ilvl="0" w:tplc="7584C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C02F10"/>
    <w:multiLevelType w:val="hybridMultilevel"/>
    <w:tmpl w:val="1B5E5524"/>
    <w:lvl w:ilvl="0" w:tplc="A1220A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  <w:rPr>
        <w:rFonts w:cs="Times New Roman"/>
      </w:rPr>
    </w:lvl>
  </w:abstractNum>
  <w:abstractNum w:abstractNumId="1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>
    <w:nsid w:val="202E2C40"/>
    <w:multiLevelType w:val="hybridMultilevel"/>
    <w:tmpl w:val="F236AA50"/>
    <w:lvl w:ilvl="0" w:tplc="855A71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8893CA7"/>
    <w:multiLevelType w:val="multilevel"/>
    <w:tmpl w:val="DEB20A4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EED7F2C"/>
    <w:multiLevelType w:val="hybridMultilevel"/>
    <w:tmpl w:val="4660361C"/>
    <w:lvl w:ilvl="0" w:tplc="2F30D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307E7A"/>
    <w:multiLevelType w:val="multilevel"/>
    <w:tmpl w:val="DEB20A4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51B5904"/>
    <w:multiLevelType w:val="hybridMultilevel"/>
    <w:tmpl w:val="0972CFAE"/>
    <w:lvl w:ilvl="0" w:tplc="F746F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7333899"/>
    <w:multiLevelType w:val="hybridMultilevel"/>
    <w:tmpl w:val="6924F1DE"/>
    <w:lvl w:ilvl="0" w:tplc="CFA0C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2D17EF"/>
    <w:multiLevelType w:val="hybridMultilevel"/>
    <w:tmpl w:val="92928092"/>
    <w:lvl w:ilvl="0" w:tplc="B6DC92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4545BA7"/>
    <w:multiLevelType w:val="hybridMultilevel"/>
    <w:tmpl w:val="B5446BE8"/>
    <w:lvl w:ilvl="0" w:tplc="296C922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0016361"/>
    <w:multiLevelType w:val="hybridMultilevel"/>
    <w:tmpl w:val="777AFA04"/>
    <w:lvl w:ilvl="0" w:tplc="2B18B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2544F18"/>
    <w:multiLevelType w:val="hybridMultilevel"/>
    <w:tmpl w:val="CD421600"/>
    <w:lvl w:ilvl="0" w:tplc="48FA2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8B7A56"/>
    <w:multiLevelType w:val="hybridMultilevel"/>
    <w:tmpl w:val="7C6CA684"/>
    <w:lvl w:ilvl="0" w:tplc="685CF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E805A16"/>
    <w:multiLevelType w:val="hybridMultilevel"/>
    <w:tmpl w:val="DB82CDBC"/>
    <w:lvl w:ilvl="0" w:tplc="372E49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15"/>
  </w:num>
  <w:num w:numId="5">
    <w:abstractNumId w:val="25"/>
  </w:num>
  <w:num w:numId="6">
    <w:abstractNumId w:val="1"/>
  </w:num>
  <w:num w:numId="7">
    <w:abstractNumId w:val="27"/>
  </w:num>
  <w:num w:numId="8">
    <w:abstractNumId w:val="30"/>
  </w:num>
  <w:num w:numId="9">
    <w:abstractNumId w:val="5"/>
  </w:num>
  <w:num w:numId="10">
    <w:abstractNumId w:val="26"/>
  </w:num>
  <w:num w:numId="11">
    <w:abstractNumId w:val="20"/>
  </w:num>
  <w:num w:numId="12">
    <w:abstractNumId w:val="29"/>
  </w:num>
  <w:num w:numId="13">
    <w:abstractNumId w:val="0"/>
  </w:num>
  <w:num w:numId="14">
    <w:abstractNumId w:val="8"/>
  </w:num>
  <w:num w:numId="15">
    <w:abstractNumId w:val="28"/>
  </w:num>
  <w:num w:numId="16">
    <w:abstractNumId w:val="23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  <w:num w:numId="21">
    <w:abstractNumId w:val="32"/>
  </w:num>
  <w:num w:numId="22">
    <w:abstractNumId w:val="17"/>
  </w:num>
  <w:num w:numId="23">
    <w:abstractNumId w:val="31"/>
  </w:num>
  <w:num w:numId="24">
    <w:abstractNumId w:val="24"/>
  </w:num>
  <w:num w:numId="25">
    <w:abstractNumId w:val="12"/>
  </w:num>
  <w:num w:numId="26">
    <w:abstractNumId w:val="4"/>
  </w:num>
  <w:num w:numId="27">
    <w:abstractNumId w:val="21"/>
  </w:num>
  <w:num w:numId="28">
    <w:abstractNumId w:val="33"/>
  </w:num>
  <w:num w:numId="29">
    <w:abstractNumId w:val="16"/>
  </w:num>
  <w:num w:numId="30">
    <w:abstractNumId w:val="13"/>
  </w:num>
  <w:num w:numId="31">
    <w:abstractNumId w:val="2"/>
  </w:num>
  <w:num w:numId="32">
    <w:abstractNumId w:val="11"/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BC3"/>
    <w:rsid w:val="0001411F"/>
    <w:rsid w:val="00020140"/>
    <w:rsid w:val="00024108"/>
    <w:rsid w:val="0002486F"/>
    <w:rsid w:val="0002594A"/>
    <w:rsid w:val="00035AB0"/>
    <w:rsid w:val="00036F24"/>
    <w:rsid w:val="00044E4C"/>
    <w:rsid w:val="00055CF0"/>
    <w:rsid w:val="00056D2F"/>
    <w:rsid w:val="000633E4"/>
    <w:rsid w:val="000865B8"/>
    <w:rsid w:val="000866FB"/>
    <w:rsid w:val="00090F7E"/>
    <w:rsid w:val="000A02FA"/>
    <w:rsid w:val="000A4302"/>
    <w:rsid w:val="000A4D17"/>
    <w:rsid w:val="000A6FD8"/>
    <w:rsid w:val="000A7B31"/>
    <w:rsid w:val="000B614E"/>
    <w:rsid w:val="000C7096"/>
    <w:rsid w:val="000D1B16"/>
    <w:rsid w:val="000D1E89"/>
    <w:rsid w:val="000D7E70"/>
    <w:rsid w:val="000E06B8"/>
    <w:rsid w:val="000E1BC3"/>
    <w:rsid w:val="000E587A"/>
    <w:rsid w:val="000F6867"/>
    <w:rsid w:val="00102C74"/>
    <w:rsid w:val="001030AD"/>
    <w:rsid w:val="00106B92"/>
    <w:rsid w:val="0011079D"/>
    <w:rsid w:val="00112A3E"/>
    <w:rsid w:val="00113409"/>
    <w:rsid w:val="00113A75"/>
    <w:rsid w:val="001317EE"/>
    <w:rsid w:val="0013398A"/>
    <w:rsid w:val="00133B72"/>
    <w:rsid w:val="00142B87"/>
    <w:rsid w:val="00155CA3"/>
    <w:rsid w:val="001574C7"/>
    <w:rsid w:val="00162D1A"/>
    <w:rsid w:val="001671C3"/>
    <w:rsid w:val="00171EB7"/>
    <w:rsid w:val="00172A60"/>
    <w:rsid w:val="001815E8"/>
    <w:rsid w:val="001837C9"/>
    <w:rsid w:val="00193DB6"/>
    <w:rsid w:val="001A0453"/>
    <w:rsid w:val="001A18FD"/>
    <w:rsid w:val="001A28DA"/>
    <w:rsid w:val="001A6A2D"/>
    <w:rsid w:val="001B554C"/>
    <w:rsid w:val="001C65A0"/>
    <w:rsid w:val="001C7328"/>
    <w:rsid w:val="001C7FC1"/>
    <w:rsid w:val="001D0906"/>
    <w:rsid w:val="001E3036"/>
    <w:rsid w:val="001E69FB"/>
    <w:rsid w:val="001F64F9"/>
    <w:rsid w:val="00213399"/>
    <w:rsid w:val="002169C8"/>
    <w:rsid w:val="00220F88"/>
    <w:rsid w:val="002223E0"/>
    <w:rsid w:val="00223160"/>
    <w:rsid w:val="00227D95"/>
    <w:rsid w:val="002308C7"/>
    <w:rsid w:val="00233B97"/>
    <w:rsid w:val="00236F44"/>
    <w:rsid w:val="00237976"/>
    <w:rsid w:val="0024085B"/>
    <w:rsid w:val="00250280"/>
    <w:rsid w:val="00253D0B"/>
    <w:rsid w:val="00257077"/>
    <w:rsid w:val="0025714E"/>
    <w:rsid w:val="00272995"/>
    <w:rsid w:val="00272CF8"/>
    <w:rsid w:val="00275CE3"/>
    <w:rsid w:val="00282E22"/>
    <w:rsid w:val="00295A80"/>
    <w:rsid w:val="002B0AF4"/>
    <w:rsid w:val="002B0CF8"/>
    <w:rsid w:val="002B1C81"/>
    <w:rsid w:val="002B6518"/>
    <w:rsid w:val="002B6809"/>
    <w:rsid w:val="002E0483"/>
    <w:rsid w:val="002E0C1A"/>
    <w:rsid w:val="002E16DA"/>
    <w:rsid w:val="00300090"/>
    <w:rsid w:val="00302387"/>
    <w:rsid w:val="00312143"/>
    <w:rsid w:val="00312C13"/>
    <w:rsid w:val="00314FC1"/>
    <w:rsid w:val="003155C5"/>
    <w:rsid w:val="003310F0"/>
    <w:rsid w:val="0033377C"/>
    <w:rsid w:val="00335A60"/>
    <w:rsid w:val="0034019D"/>
    <w:rsid w:val="00340ADD"/>
    <w:rsid w:val="00341A7B"/>
    <w:rsid w:val="0034701B"/>
    <w:rsid w:val="00364004"/>
    <w:rsid w:val="00367714"/>
    <w:rsid w:val="00367A80"/>
    <w:rsid w:val="00371282"/>
    <w:rsid w:val="00371F46"/>
    <w:rsid w:val="00372C03"/>
    <w:rsid w:val="00380600"/>
    <w:rsid w:val="00383AB2"/>
    <w:rsid w:val="00386938"/>
    <w:rsid w:val="00390106"/>
    <w:rsid w:val="003961DA"/>
    <w:rsid w:val="003B43D0"/>
    <w:rsid w:val="003B504B"/>
    <w:rsid w:val="003C67B4"/>
    <w:rsid w:val="003C7AF9"/>
    <w:rsid w:val="003C7CC8"/>
    <w:rsid w:val="0041082D"/>
    <w:rsid w:val="004112AD"/>
    <w:rsid w:val="004364D7"/>
    <w:rsid w:val="004634F4"/>
    <w:rsid w:val="00466032"/>
    <w:rsid w:val="00480EBF"/>
    <w:rsid w:val="0048487C"/>
    <w:rsid w:val="004A3665"/>
    <w:rsid w:val="004A63F1"/>
    <w:rsid w:val="004A7D79"/>
    <w:rsid w:val="004B6903"/>
    <w:rsid w:val="004C1BA6"/>
    <w:rsid w:val="004C7048"/>
    <w:rsid w:val="004D1C25"/>
    <w:rsid w:val="004F330C"/>
    <w:rsid w:val="004F39C8"/>
    <w:rsid w:val="0050256D"/>
    <w:rsid w:val="00504988"/>
    <w:rsid w:val="00506C8E"/>
    <w:rsid w:val="00506E60"/>
    <w:rsid w:val="00521DE6"/>
    <w:rsid w:val="00534631"/>
    <w:rsid w:val="005424D4"/>
    <w:rsid w:val="005656BD"/>
    <w:rsid w:val="0059023E"/>
    <w:rsid w:val="00596B17"/>
    <w:rsid w:val="005A7E79"/>
    <w:rsid w:val="005B143C"/>
    <w:rsid w:val="005B147C"/>
    <w:rsid w:val="005B5375"/>
    <w:rsid w:val="005B5836"/>
    <w:rsid w:val="005C1F2D"/>
    <w:rsid w:val="005C737D"/>
    <w:rsid w:val="005D1AA3"/>
    <w:rsid w:val="005E1C3B"/>
    <w:rsid w:val="005F1E59"/>
    <w:rsid w:val="0060041D"/>
    <w:rsid w:val="006024BE"/>
    <w:rsid w:val="00602F9B"/>
    <w:rsid w:val="006102B2"/>
    <w:rsid w:val="00611A09"/>
    <w:rsid w:val="006143D8"/>
    <w:rsid w:val="00624231"/>
    <w:rsid w:val="006302B6"/>
    <w:rsid w:val="00631957"/>
    <w:rsid w:val="0063649D"/>
    <w:rsid w:val="006364CF"/>
    <w:rsid w:val="00652986"/>
    <w:rsid w:val="00662BE0"/>
    <w:rsid w:val="00663CDE"/>
    <w:rsid w:val="00670F28"/>
    <w:rsid w:val="00672038"/>
    <w:rsid w:val="00686B04"/>
    <w:rsid w:val="006903B3"/>
    <w:rsid w:val="006976E5"/>
    <w:rsid w:val="006B06D2"/>
    <w:rsid w:val="006C10EB"/>
    <w:rsid w:val="006C2288"/>
    <w:rsid w:val="006E045B"/>
    <w:rsid w:val="006F56F4"/>
    <w:rsid w:val="006F795B"/>
    <w:rsid w:val="00703CA3"/>
    <w:rsid w:val="007120A9"/>
    <w:rsid w:val="00722646"/>
    <w:rsid w:val="00723693"/>
    <w:rsid w:val="0072534C"/>
    <w:rsid w:val="007373F8"/>
    <w:rsid w:val="00740357"/>
    <w:rsid w:val="00750AA5"/>
    <w:rsid w:val="00751E95"/>
    <w:rsid w:val="00790980"/>
    <w:rsid w:val="007A18E7"/>
    <w:rsid w:val="007A2F7C"/>
    <w:rsid w:val="007A4607"/>
    <w:rsid w:val="007B432F"/>
    <w:rsid w:val="007B56D3"/>
    <w:rsid w:val="007C37C3"/>
    <w:rsid w:val="007D59D5"/>
    <w:rsid w:val="007E467D"/>
    <w:rsid w:val="007F42D5"/>
    <w:rsid w:val="007F60FA"/>
    <w:rsid w:val="008008CE"/>
    <w:rsid w:val="0081043C"/>
    <w:rsid w:val="0081552A"/>
    <w:rsid w:val="0083004A"/>
    <w:rsid w:val="00836F19"/>
    <w:rsid w:val="00841ADF"/>
    <w:rsid w:val="008673D2"/>
    <w:rsid w:val="00873445"/>
    <w:rsid w:val="00874F0F"/>
    <w:rsid w:val="00883461"/>
    <w:rsid w:val="00886127"/>
    <w:rsid w:val="00890142"/>
    <w:rsid w:val="008A1CC4"/>
    <w:rsid w:val="008A4CB4"/>
    <w:rsid w:val="008A649D"/>
    <w:rsid w:val="008B0BEF"/>
    <w:rsid w:val="008B5A05"/>
    <w:rsid w:val="008C07A9"/>
    <w:rsid w:val="008D7AEE"/>
    <w:rsid w:val="008F14F8"/>
    <w:rsid w:val="008F1EFF"/>
    <w:rsid w:val="00911F33"/>
    <w:rsid w:val="00913526"/>
    <w:rsid w:val="0091363D"/>
    <w:rsid w:val="00913D62"/>
    <w:rsid w:val="00914FF7"/>
    <w:rsid w:val="00930AA9"/>
    <w:rsid w:val="00966A67"/>
    <w:rsid w:val="00966CB6"/>
    <w:rsid w:val="00967977"/>
    <w:rsid w:val="00973E42"/>
    <w:rsid w:val="009752AB"/>
    <w:rsid w:val="00986D96"/>
    <w:rsid w:val="009A21C0"/>
    <w:rsid w:val="009B1463"/>
    <w:rsid w:val="009B28D3"/>
    <w:rsid w:val="009C19C5"/>
    <w:rsid w:val="009C4D7A"/>
    <w:rsid w:val="009C5681"/>
    <w:rsid w:val="009D19CA"/>
    <w:rsid w:val="009D36B0"/>
    <w:rsid w:val="009D5664"/>
    <w:rsid w:val="009E5B88"/>
    <w:rsid w:val="009E5BC6"/>
    <w:rsid w:val="009E616E"/>
    <w:rsid w:val="009F0C21"/>
    <w:rsid w:val="00A05AF0"/>
    <w:rsid w:val="00A05EF6"/>
    <w:rsid w:val="00A10F64"/>
    <w:rsid w:val="00A1488E"/>
    <w:rsid w:val="00A14BB1"/>
    <w:rsid w:val="00A22420"/>
    <w:rsid w:val="00A34653"/>
    <w:rsid w:val="00A35A66"/>
    <w:rsid w:val="00A40104"/>
    <w:rsid w:val="00A6263B"/>
    <w:rsid w:val="00A64B87"/>
    <w:rsid w:val="00A74E0E"/>
    <w:rsid w:val="00A847D2"/>
    <w:rsid w:val="00A869DE"/>
    <w:rsid w:val="00A92C8E"/>
    <w:rsid w:val="00AA08D6"/>
    <w:rsid w:val="00AA15FA"/>
    <w:rsid w:val="00AA5539"/>
    <w:rsid w:val="00AB4D6A"/>
    <w:rsid w:val="00AB5CC4"/>
    <w:rsid w:val="00AB7C6B"/>
    <w:rsid w:val="00AC047A"/>
    <w:rsid w:val="00AC446D"/>
    <w:rsid w:val="00AD0CD3"/>
    <w:rsid w:val="00AD450F"/>
    <w:rsid w:val="00AD4BA0"/>
    <w:rsid w:val="00AF1443"/>
    <w:rsid w:val="00AF1ED5"/>
    <w:rsid w:val="00AF6114"/>
    <w:rsid w:val="00B05336"/>
    <w:rsid w:val="00B15985"/>
    <w:rsid w:val="00B170B9"/>
    <w:rsid w:val="00B24C5A"/>
    <w:rsid w:val="00B45EB4"/>
    <w:rsid w:val="00B503C1"/>
    <w:rsid w:val="00B51F3F"/>
    <w:rsid w:val="00B5202B"/>
    <w:rsid w:val="00B6340F"/>
    <w:rsid w:val="00B746D3"/>
    <w:rsid w:val="00B7779D"/>
    <w:rsid w:val="00B91976"/>
    <w:rsid w:val="00B93412"/>
    <w:rsid w:val="00BB254A"/>
    <w:rsid w:val="00BD0783"/>
    <w:rsid w:val="00BD56A0"/>
    <w:rsid w:val="00BD6BB5"/>
    <w:rsid w:val="00BE6FF8"/>
    <w:rsid w:val="00BF1A92"/>
    <w:rsid w:val="00BF3792"/>
    <w:rsid w:val="00C11B39"/>
    <w:rsid w:val="00C120E9"/>
    <w:rsid w:val="00C13CC3"/>
    <w:rsid w:val="00C320D8"/>
    <w:rsid w:val="00C4067B"/>
    <w:rsid w:val="00C53B38"/>
    <w:rsid w:val="00C61151"/>
    <w:rsid w:val="00C61F2F"/>
    <w:rsid w:val="00C718C3"/>
    <w:rsid w:val="00C72C62"/>
    <w:rsid w:val="00C83D43"/>
    <w:rsid w:val="00C9012C"/>
    <w:rsid w:val="00C93FDE"/>
    <w:rsid w:val="00C95540"/>
    <w:rsid w:val="00C95E9A"/>
    <w:rsid w:val="00C9757F"/>
    <w:rsid w:val="00CA0C87"/>
    <w:rsid w:val="00CA14DE"/>
    <w:rsid w:val="00CB2095"/>
    <w:rsid w:val="00CC021C"/>
    <w:rsid w:val="00CE0A5F"/>
    <w:rsid w:val="00CE138E"/>
    <w:rsid w:val="00CE4E2D"/>
    <w:rsid w:val="00CE65E1"/>
    <w:rsid w:val="00CF0454"/>
    <w:rsid w:val="00CF1C95"/>
    <w:rsid w:val="00D002FA"/>
    <w:rsid w:val="00D13C5D"/>
    <w:rsid w:val="00D15845"/>
    <w:rsid w:val="00D228E9"/>
    <w:rsid w:val="00D2438A"/>
    <w:rsid w:val="00D24D63"/>
    <w:rsid w:val="00D319A5"/>
    <w:rsid w:val="00D33173"/>
    <w:rsid w:val="00D34ADA"/>
    <w:rsid w:val="00D36DF1"/>
    <w:rsid w:val="00D41D91"/>
    <w:rsid w:val="00D4469C"/>
    <w:rsid w:val="00D6314F"/>
    <w:rsid w:val="00D744A3"/>
    <w:rsid w:val="00DA37B1"/>
    <w:rsid w:val="00DA5DDB"/>
    <w:rsid w:val="00DA5FF7"/>
    <w:rsid w:val="00DB1C24"/>
    <w:rsid w:val="00DB2657"/>
    <w:rsid w:val="00DB3AD9"/>
    <w:rsid w:val="00DB79F9"/>
    <w:rsid w:val="00DC0933"/>
    <w:rsid w:val="00DD160F"/>
    <w:rsid w:val="00DD1D18"/>
    <w:rsid w:val="00DD7571"/>
    <w:rsid w:val="00DF0330"/>
    <w:rsid w:val="00E025E2"/>
    <w:rsid w:val="00E04514"/>
    <w:rsid w:val="00E060F1"/>
    <w:rsid w:val="00E161FB"/>
    <w:rsid w:val="00E17192"/>
    <w:rsid w:val="00E25967"/>
    <w:rsid w:val="00E35507"/>
    <w:rsid w:val="00E36E3A"/>
    <w:rsid w:val="00E40296"/>
    <w:rsid w:val="00E40C88"/>
    <w:rsid w:val="00E47500"/>
    <w:rsid w:val="00E52F34"/>
    <w:rsid w:val="00E60E55"/>
    <w:rsid w:val="00E65FEF"/>
    <w:rsid w:val="00E67CE4"/>
    <w:rsid w:val="00E70691"/>
    <w:rsid w:val="00E74BFF"/>
    <w:rsid w:val="00E80FF3"/>
    <w:rsid w:val="00E877C6"/>
    <w:rsid w:val="00E90390"/>
    <w:rsid w:val="00E90AE8"/>
    <w:rsid w:val="00E92156"/>
    <w:rsid w:val="00E93382"/>
    <w:rsid w:val="00E94DB8"/>
    <w:rsid w:val="00E94E98"/>
    <w:rsid w:val="00EA0B5C"/>
    <w:rsid w:val="00EA123A"/>
    <w:rsid w:val="00EB63BF"/>
    <w:rsid w:val="00EB7ED0"/>
    <w:rsid w:val="00EE0A01"/>
    <w:rsid w:val="00EE206D"/>
    <w:rsid w:val="00EE2FA7"/>
    <w:rsid w:val="00EE6F5F"/>
    <w:rsid w:val="00EF3A93"/>
    <w:rsid w:val="00F06CC2"/>
    <w:rsid w:val="00F06FA5"/>
    <w:rsid w:val="00F12971"/>
    <w:rsid w:val="00F16C17"/>
    <w:rsid w:val="00F25D64"/>
    <w:rsid w:val="00F31CA6"/>
    <w:rsid w:val="00F34280"/>
    <w:rsid w:val="00F350D1"/>
    <w:rsid w:val="00F355A0"/>
    <w:rsid w:val="00F3633D"/>
    <w:rsid w:val="00F367B0"/>
    <w:rsid w:val="00F36D28"/>
    <w:rsid w:val="00F429E1"/>
    <w:rsid w:val="00F45409"/>
    <w:rsid w:val="00F55F44"/>
    <w:rsid w:val="00F61DC2"/>
    <w:rsid w:val="00F673AE"/>
    <w:rsid w:val="00F71214"/>
    <w:rsid w:val="00F91B14"/>
    <w:rsid w:val="00F95934"/>
    <w:rsid w:val="00F96224"/>
    <w:rsid w:val="00FA0E6A"/>
    <w:rsid w:val="00FB2A8B"/>
    <w:rsid w:val="00FC35F0"/>
    <w:rsid w:val="00FD0E22"/>
    <w:rsid w:val="00FD5F78"/>
    <w:rsid w:val="00F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3074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basedOn w:val="a1"/>
    <w:rsid w:val="00063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644</Words>
  <Characters>3674</Characters>
  <Application>Microsoft Office Word</Application>
  <DocSecurity>0</DocSecurity>
  <Lines>30</Lines>
  <Paragraphs>8</Paragraphs>
  <ScaleCrop>false</ScaleCrop>
  <Company>臺北市政府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信義國中</cp:lastModifiedBy>
  <cp:revision>2</cp:revision>
  <cp:lastPrinted>2014-05-23T07:01:00Z</cp:lastPrinted>
  <dcterms:created xsi:type="dcterms:W3CDTF">2014-05-28T03:58:00Z</dcterms:created>
  <dcterms:modified xsi:type="dcterms:W3CDTF">2014-05-28T03:58:00Z</dcterms:modified>
</cp:coreProperties>
</file>